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1C518" w14:textId="77777777" w:rsidR="004A255A" w:rsidRDefault="004A255A" w:rsidP="002F6FF0">
      <w:pPr>
        <w:spacing w:line="240" w:lineRule="auto"/>
        <w:jc w:val="center"/>
        <w:rPr>
          <w:rFonts w:ascii="Times New Roman" w:hAnsi="Times New Roman" w:cs="Times New Roman"/>
          <w:b/>
          <w:sz w:val="28"/>
          <w:szCs w:val="28"/>
        </w:rPr>
      </w:pPr>
    </w:p>
    <w:p w14:paraId="3F46671E" w14:textId="77777777" w:rsidR="004A255A" w:rsidRDefault="004A255A" w:rsidP="002F6FF0">
      <w:pPr>
        <w:spacing w:line="240" w:lineRule="auto"/>
        <w:jc w:val="center"/>
        <w:rPr>
          <w:rFonts w:ascii="Times New Roman" w:hAnsi="Times New Roman" w:cs="Times New Roman"/>
          <w:b/>
          <w:sz w:val="28"/>
          <w:szCs w:val="28"/>
        </w:rPr>
      </w:pPr>
    </w:p>
    <w:p w14:paraId="0667895C" w14:textId="77777777" w:rsidR="004A255A" w:rsidRDefault="004A255A" w:rsidP="002F6FF0">
      <w:pPr>
        <w:spacing w:line="240" w:lineRule="auto"/>
        <w:jc w:val="center"/>
        <w:rPr>
          <w:rFonts w:ascii="Times New Roman" w:hAnsi="Times New Roman" w:cs="Times New Roman"/>
          <w:b/>
          <w:sz w:val="28"/>
          <w:szCs w:val="28"/>
        </w:rPr>
      </w:pPr>
    </w:p>
    <w:p w14:paraId="10F9427B" w14:textId="77777777" w:rsidR="004A255A" w:rsidRDefault="004A255A" w:rsidP="002F6FF0">
      <w:pPr>
        <w:spacing w:line="240" w:lineRule="auto"/>
        <w:jc w:val="center"/>
        <w:rPr>
          <w:rFonts w:ascii="Times New Roman" w:hAnsi="Times New Roman" w:cs="Times New Roman"/>
          <w:b/>
          <w:sz w:val="28"/>
          <w:szCs w:val="28"/>
        </w:rPr>
      </w:pPr>
    </w:p>
    <w:p w14:paraId="2B224AF9" w14:textId="77777777" w:rsidR="004A255A" w:rsidRDefault="004A255A" w:rsidP="002F6FF0">
      <w:pPr>
        <w:spacing w:line="240" w:lineRule="auto"/>
        <w:jc w:val="center"/>
        <w:rPr>
          <w:rFonts w:ascii="Times New Roman" w:hAnsi="Times New Roman" w:cs="Times New Roman"/>
          <w:b/>
          <w:sz w:val="28"/>
          <w:szCs w:val="28"/>
        </w:rPr>
      </w:pPr>
    </w:p>
    <w:p w14:paraId="52F07338" w14:textId="77777777" w:rsidR="004A255A" w:rsidRDefault="004A255A" w:rsidP="002F6FF0">
      <w:pPr>
        <w:spacing w:line="240" w:lineRule="auto"/>
        <w:jc w:val="center"/>
        <w:rPr>
          <w:rFonts w:ascii="Times New Roman" w:hAnsi="Times New Roman" w:cs="Times New Roman"/>
          <w:b/>
          <w:sz w:val="28"/>
          <w:szCs w:val="28"/>
        </w:rPr>
      </w:pPr>
    </w:p>
    <w:p w14:paraId="0D23260C" w14:textId="77777777" w:rsidR="004A255A" w:rsidRDefault="004A255A" w:rsidP="002F6FF0">
      <w:pPr>
        <w:spacing w:line="240" w:lineRule="auto"/>
        <w:jc w:val="center"/>
        <w:rPr>
          <w:rFonts w:ascii="Times New Roman" w:hAnsi="Times New Roman" w:cs="Times New Roman"/>
          <w:b/>
          <w:sz w:val="28"/>
          <w:szCs w:val="28"/>
        </w:rPr>
      </w:pPr>
    </w:p>
    <w:p w14:paraId="34031BA4" w14:textId="77777777" w:rsidR="004A255A" w:rsidRDefault="004A255A" w:rsidP="002F6FF0">
      <w:pPr>
        <w:spacing w:line="240" w:lineRule="auto"/>
        <w:jc w:val="center"/>
        <w:rPr>
          <w:rFonts w:ascii="Times New Roman" w:hAnsi="Times New Roman" w:cs="Times New Roman"/>
          <w:b/>
          <w:sz w:val="28"/>
          <w:szCs w:val="28"/>
        </w:rPr>
      </w:pPr>
    </w:p>
    <w:p w14:paraId="487CD1FF" w14:textId="77777777" w:rsidR="004A255A" w:rsidRDefault="004A255A" w:rsidP="002F6FF0">
      <w:pPr>
        <w:spacing w:line="240" w:lineRule="auto"/>
        <w:jc w:val="center"/>
        <w:rPr>
          <w:rFonts w:ascii="Times New Roman" w:hAnsi="Times New Roman" w:cs="Times New Roman"/>
          <w:b/>
          <w:sz w:val="28"/>
          <w:szCs w:val="28"/>
        </w:rPr>
      </w:pPr>
    </w:p>
    <w:p w14:paraId="283E8046" w14:textId="77777777" w:rsidR="004A255A" w:rsidRDefault="00A61436" w:rsidP="004A255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КРИТЕРИИИ И НОРМЫ ОЦЕНКИ </w:t>
      </w:r>
    </w:p>
    <w:p w14:paraId="223FFB18" w14:textId="77777777" w:rsidR="004A255A" w:rsidRDefault="00A61436" w:rsidP="004A255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ПРЕДМЕТНЫХ РЕЗУЛЬТАТОВ </w:t>
      </w:r>
    </w:p>
    <w:p w14:paraId="13E1BF97" w14:textId="00CBB734" w:rsidR="002F6FF0" w:rsidRDefault="00A61436" w:rsidP="004A255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СЛАБОВИДЯЩИХ ОБУЧАЮЩИХСЯ</w:t>
      </w:r>
    </w:p>
    <w:p w14:paraId="567FB682" w14:textId="25D415B2" w:rsidR="002F6FF0" w:rsidRDefault="002F6FF0" w:rsidP="002F6FF0">
      <w:pPr>
        <w:spacing w:line="240" w:lineRule="auto"/>
        <w:jc w:val="center"/>
        <w:rPr>
          <w:rFonts w:ascii="Times New Roman" w:hAnsi="Times New Roman" w:cs="Times New Roman"/>
          <w:b/>
          <w:sz w:val="28"/>
          <w:szCs w:val="28"/>
        </w:rPr>
      </w:pPr>
    </w:p>
    <w:p w14:paraId="545113CC" w14:textId="31134489" w:rsidR="006404C3" w:rsidRDefault="006404C3" w:rsidP="002F6FF0">
      <w:pPr>
        <w:spacing w:line="240" w:lineRule="auto"/>
        <w:jc w:val="center"/>
        <w:rPr>
          <w:rFonts w:ascii="Times New Roman" w:hAnsi="Times New Roman" w:cs="Times New Roman"/>
          <w:b/>
          <w:sz w:val="28"/>
          <w:szCs w:val="28"/>
        </w:rPr>
      </w:pPr>
    </w:p>
    <w:p w14:paraId="4B38FE01" w14:textId="77D9D7C6" w:rsidR="006404C3" w:rsidRDefault="006404C3" w:rsidP="002F6FF0">
      <w:pPr>
        <w:spacing w:line="240" w:lineRule="auto"/>
        <w:jc w:val="center"/>
        <w:rPr>
          <w:rFonts w:ascii="Times New Roman" w:hAnsi="Times New Roman" w:cs="Times New Roman"/>
          <w:b/>
          <w:sz w:val="28"/>
          <w:szCs w:val="28"/>
        </w:rPr>
      </w:pPr>
    </w:p>
    <w:p w14:paraId="7B37B5D2" w14:textId="1103304D" w:rsidR="006404C3" w:rsidRDefault="006404C3" w:rsidP="002F6FF0">
      <w:pPr>
        <w:spacing w:line="240" w:lineRule="auto"/>
        <w:jc w:val="center"/>
        <w:rPr>
          <w:rFonts w:ascii="Times New Roman" w:hAnsi="Times New Roman" w:cs="Times New Roman"/>
          <w:b/>
          <w:sz w:val="28"/>
          <w:szCs w:val="28"/>
        </w:rPr>
      </w:pPr>
    </w:p>
    <w:p w14:paraId="4260A342" w14:textId="42D0DB45" w:rsidR="006404C3" w:rsidRDefault="006404C3" w:rsidP="002F6FF0">
      <w:pPr>
        <w:spacing w:line="240" w:lineRule="auto"/>
        <w:jc w:val="center"/>
        <w:rPr>
          <w:rFonts w:ascii="Times New Roman" w:hAnsi="Times New Roman" w:cs="Times New Roman"/>
          <w:b/>
          <w:sz w:val="28"/>
          <w:szCs w:val="28"/>
        </w:rPr>
      </w:pPr>
    </w:p>
    <w:p w14:paraId="6178C466" w14:textId="6591075F" w:rsidR="006404C3" w:rsidRDefault="006404C3" w:rsidP="002F6FF0">
      <w:pPr>
        <w:spacing w:line="240" w:lineRule="auto"/>
        <w:jc w:val="center"/>
        <w:rPr>
          <w:rFonts w:ascii="Times New Roman" w:hAnsi="Times New Roman" w:cs="Times New Roman"/>
          <w:b/>
          <w:sz w:val="28"/>
          <w:szCs w:val="28"/>
        </w:rPr>
      </w:pPr>
    </w:p>
    <w:p w14:paraId="07D4AD1E" w14:textId="565DE231" w:rsidR="006404C3" w:rsidRDefault="006404C3" w:rsidP="002F6FF0">
      <w:pPr>
        <w:spacing w:line="240" w:lineRule="auto"/>
        <w:jc w:val="center"/>
        <w:rPr>
          <w:rFonts w:ascii="Times New Roman" w:hAnsi="Times New Roman" w:cs="Times New Roman"/>
          <w:b/>
          <w:sz w:val="28"/>
          <w:szCs w:val="28"/>
        </w:rPr>
      </w:pPr>
    </w:p>
    <w:p w14:paraId="6ABB541B" w14:textId="3BC93CB7" w:rsidR="006404C3" w:rsidRDefault="006404C3" w:rsidP="002F6FF0">
      <w:pPr>
        <w:spacing w:line="240" w:lineRule="auto"/>
        <w:jc w:val="center"/>
        <w:rPr>
          <w:rFonts w:ascii="Times New Roman" w:hAnsi="Times New Roman" w:cs="Times New Roman"/>
          <w:b/>
          <w:sz w:val="28"/>
          <w:szCs w:val="28"/>
        </w:rPr>
      </w:pPr>
    </w:p>
    <w:p w14:paraId="322B1C49" w14:textId="1F90522C" w:rsidR="006404C3" w:rsidRDefault="006404C3" w:rsidP="002F6FF0">
      <w:pPr>
        <w:spacing w:line="240" w:lineRule="auto"/>
        <w:jc w:val="center"/>
        <w:rPr>
          <w:rFonts w:ascii="Times New Roman" w:hAnsi="Times New Roman" w:cs="Times New Roman"/>
          <w:b/>
          <w:sz w:val="28"/>
          <w:szCs w:val="28"/>
        </w:rPr>
      </w:pPr>
    </w:p>
    <w:p w14:paraId="7EAD25B7" w14:textId="0C47B2C7" w:rsidR="006404C3" w:rsidRDefault="006404C3" w:rsidP="002F6FF0">
      <w:pPr>
        <w:spacing w:line="240" w:lineRule="auto"/>
        <w:jc w:val="center"/>
        <w:rPr>
          <w:rFonts w:ascii="Times New Roman" w:hAnsi="Times New Roman" w:cs="Times New Roman"/>
          <w:b/>
          <w:sz w:val="28"/>
          <w:szCs w:val="28"/>
        </w:rPr>
      </w:pPr>
    </w:p>
    <w:p w14:paraId="35A246FF" w14:textId="3172314E" w:rsidR="006404C3" w:rsidRDefault="006404C3" w:rsidP="002F6FF0">
      <w:pPr>
        <w:spacing w:line="240" w:lineRule="auto"/>
        <w:jc w:val="center"/>
        <w:rPr>
          <w:rFonts w:ascii="Times New Roman" w:hAnsi="Times New Roman" w:cs="Times New Roman"/>
          <w:b/>
          <w:sz w:val="28"/>
          <w:szCs w:val="28"/>
        </w:rPr>
      </w:pPr>
    </w:p>
    <w:p w14:paraId="04DA5DEC" w14:textId="217749BB" w:rsidR="006404C3" w:rsidRDefault="006404C3" w:rsidP="002F6FF0">
      <w:pPr>
        <w:spacing w:line="240" w:lineRule="auto"/>
        <w:jc w:val="center"/>
        <w:rPr>
          <w:rFonts w:ascii="Times New Roman" w:hAnsi="Times New Roman" w:cs="Times New Roman"/>
          <w:b/>
          <w:sz w:val="28"/>
          <w:szCs w:val="28"/>
        </w:rPr>
      </w:pPr>
    </w:p>
    <w:p w14:paraId="78544CA5" w14:textId="4FC3022D" w:rsidR="006404C3" w:rsidRDefault="006404C3" w:rsidP="002F6FF0">
      <w:pPr>
        <w:spacing w:line="240" w:lineRule="auto"/>
        <w:jc w:val="center"/>
        <w:rPr>
          <w:rFonts w:ascii="Times New Roman" w:hAnsi="Times New Roman" w:cs="Times New Roman"/>
          <w:b/>
          <w:sz w:val="28"/>
          <w:szCs w:val="28"/>
        </w:rPr>
      </w:pPr>
    </w:p>
    <w:p w14:paraId="073759AF" w14:textId="79D6AAE3" w:rsidR="006404C3" w:rsidRDefault="006404C3" w:rsidP="002F6FF0">
      <w:pPr>
        <w:spacing w:line="240" w:lineRule="auto"/>
        <w:jc w:val="center"/>
        <w:rPr>
          <w:rFonts w:ascii="Times New Roman" w:hAnsi="Times New Roman" w:cs="Times New Roman"/>
          <w:b/>
          <w:sz w:val="28"/>
          <w:szCs w:val="28"/>
        </w:rPr>
      </w:pPr>
    </w:p>
    <w:p w14:paraId="3B66B8A8" w14:textId="24971F2D" w:rsidR="006404C3" w:rsidRDefault="006404C3" w:rsidP="002F6FF0">
      <w:pPr>
        <w:spacing w:line="240" w:lineRule="auto"/>
        <w:jc w:val="center"/>
        <w:rPr>
          <w:rFonts w:ascii="Times New Roman" w:hAnsi="Times New Roman" w:cs="Times New Roman"/>
          <w:b/>
          <w:sz w:val="28"/>
          <w:szCs w:val="28"/>
        </w:rPr>
      </w:pPr>
    </w:p>
    <w:p w14:paraId="5493BB0B" w14:textId="61FB9C8D" w:rsidR="006404C3" w:rsidRDefault="006404C3" w:rsidP="002F6FF0">
      <w:pPr>
        <w:spacing w:line="240" w:lineRule="auto"/>
        <w:jc w:val="center"/>
        <w:rPr>
          <w:rFonts w:ascii="Times New Roman" w:hAnsi="Times New Roman" w:cs="Times New Roman"/>
          <w:b/>
          <w:sz w:val="28"/>
          <w:szCs w:val="28"/>
        </w:rPr>
      </w:pPr>
    </w:p>
    <w:p w14:paraId="0CB1A797" w14:textId="69703054" w:rsidR="006404C3" w:rsidRDefault="006404C3" w:rsidP="002F6FF0">
      <w:pPr>
        <w:spacing w:line="240" w:lineRule="auto"/>
        <w:jc w:val="center"/>
        <w:rPr>
          <w:rFonts w:ascii="Times New Roman" w:hAnsi="Times New Roman" w:cs="Times New Roman"/>
          <w:b/>
          <w:sz w:val="28"/>
          <w:szCs w:val="28"/>
        </w:rPr>
      </w:pPr>
    </w:p>
    <w:p w14:paraId="0FFB066C" w14:textId="5FCADC62" w:rsidR="006404C3" w:rsidRDefault="006404C3" w:rsidP="002F6FF0">
      <w:pPr>
        <w:spacing w:line="240" w:lineRule="auto"/>
        <w:jc w:val="center"/>
        <w:rPr>
          <w:rFonts w:ascii="Times New Roman" w:hAnsi="Times New Roman" w:cs="Times New Roman"/>
          <w:b/>
          <w:sz w:val="28"/>
          <w:szCs w:val="28"/>
        </w:rPr>
      </w:pPr>
    </w:p>
    <w:p w14:paraId="37978207" w14:textId="1E1129F2" w:rsidR="006404C3" w:rsidRDefault="006404C3" w:rsidP="004A255A">
      <w:pPr>
        <w:spacing w:line="240" w:lineRule="auto"/>
        <w:rPr>
          <w:rFonts w:ascii="Times New Roman" w:hAnsi="Times New Roman" w:cs="Times New Roman"/>
          <w:b/>
          <w:sz w:val="28"/>
          <w:szCs w:val="28"/>
        </w:rPr>
      </w:pPr>
    </w:p>
    <w:p w14:paraId="445DC38C" w14:textId="77777777" w:rsidR="006404C3" w:rsidRDefault="006404C3" w:rsidP="002F6FF0">
      <w:pPr>
        <w:spacing w:line="240" w:lineRule="auto"/>
        <w:jc w:val="center"/>
        <w:rPr>
          <w:rFonts w:ascii="Times New Roman" w:hAnsi="Times New Roman" w:cs="Times New Roman"/>
          <w:b/>
          <w:sz w:val="28"/>
          <w:szCs w:val="28"/>
        </w:rPr>
      </w:pPr>
    </w:p>
    <w:p w14:paraId="7C896AF8" w14:textId="77777777" w:rsidR="005B4EB5" w:rsidRPr="00A61436" w:rsidRDefault="00887FC8" w:rsidP="005B4EB5">
      <w:pPr>
        <w:jc w:val="center"/>
        <w:rPr>
          <w:rFonts w:ascii="Times New Roman" w:hAnsi="Times New Roman" w:cs="Times New Roman"/>
          <w:b/>
          <w:sz w:val="28"/>
          <w:szCs w:val="28"/>
        </w:rPr>
      </w:pPr>
      <w:bookmarkStart w:id="0" w:name="bookmark237"/>
      <w:bookmarkStart w:id="1" w:name="bookmark5"/>
      <w:r w:rsidRPr="00A61436">
        <w:rPr>
          <w:rFonts w:ascii="Times New Roman" w:hAnsi="Times New Roman" w:cs="Times New Roman"/>
          <w:b/>
          <w:sz w:val="28"/>
          <w:szCs w:val="28"/>
        </w:rPr>
        <w:lastRenderedPageBreak/>
        <w:t>РУССКИЙ ЯЗЫК</w:t>
      </w:r>
    </w:p>
    <w:p w14:paraId="3ED9B2D1" w14:textId="309F9444" w:rsidR="005B4EB5" w:rsidRPr="00C454DD" w:rsidRDefault="005B4EB5" w:rsidP="00887FC8">
      <w:pPr>
        <w:spacing w:line="240" w:lineRule="auto"/>
        <w:ind w:firstLine="500"/>
        <w:jc w:val="both"/>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 xml:space="preserve">Оценка предметных результатов по русскому языку представляет собой оценку достижения обучающимся планируемых результатов. </w:t>
      </w:r>
      <w:r w:rsidRPr="00C454DD">
        <w:rPr>
          <w:rFonts w:ascii="Times New Roman" w:hAnsi="Times New Roman" w:cs="Times New Roman"/>
          <w:sz w:val="28"/>
          <w:szCs w:val="28"/>
        </w:rPr>
        <w:t>Предметные результаты АООП ООО по русскому языку полностью совпадают с предметными результатами, содержащимися в ФГОС ООО. Предметные результаты по годам обучения с учетом пролонгации, а также итоговые результаты</w:t>
      </w:r>
      <w:r w:rsidR="004A255A">
        <w:rPr>
          <w:rFonts w:ascii="Times New Roman" w:hAnsi="Times New Roman" w:cs="Times New Roman"/>
          <w:sz w:val="28"/>
          <w:szCs w:val="28"/>
        </w:rPr>
        <w:t xml:space="preserve"> </w:t>
      </w:r>
      <w:r w:rsidRPr="00C454DD">
        <w:rPr>
          <w:rFonts w:ascii="Times New Roman" w:hAnsi="Times New Roman" w:cs="Times New Roman"/>
          <w:sz w:val="28"/>
          <w:szCs w:val="28"/>
        </w:rPr>
        <w:t>представлены в адаптированных рабочих программах.</w:t>
      </w:r>
      <w:bookmarkEnd w:id="0"/>
    </w:p>
    <w:p w14:paraId="40ADC62E" w14:textId="77777777" w:rsidR="005B4EB5" w:rsidRPr="00C454DD" w:rsidRDefault="005B4EB5" w:rsidP="00C454DD">
      <w:pPr>
        <w:pStyle w:val="1"/>
        <w:ind w:firstLine="0"/>
        <w:jc w:val="both"/>
        <w:rPr>
          <w:sz w:val="28"/>
          <w:szCs w:val="28"/>
          <w:lang w:eastAsia="ru-RU" w:bidi="ru-RU"/>
        </w:rPr>
      </w:pPr>
      <w:r w:rsidRPr="00C454DD">
        <w:rPr>
          <w:sz w:val="28"/>
          <w:szCs w:val="28"/>
          <w:lang w:eastAsia="ru-RU" w:bidi="ru-RU"/>
        </w:rPr>
        <w:t>Учитывая имеющиеся особенности восприятия и переработки получаемой информации слабовидящими обучающимися, планируемые предметные результаты освоения русского языка дополнены специальными предметными результатами, отражающими сформированность специфических учебных навыков, необходимых для освоения содержания каждого учебного предмета, и специальных компетенций (работа со специально адаптированной наглядностью, информационные, коммуникативные и тифлотехнические компетенции и т.д.).</w:t>
      </w:r>
      <w:bookmarkStart w:id="2" w:name="bookmark255"/>
      <w:bookmarkStart w:id="3" w:name="bookmark256"/>
      <w:bookmarkStart w:id="4" w:name="bookmark257"/>
      <w:r w:rsidRPr="00C454DD">
        <w:rPr>
          <w:sz w:val="28"/>
          <w:szCs w:val="28"/>
          <w:lang w:eastAsia="ru-RU" w:bidi="ru-RU"/>
        </w:rPr>
        <w:t>Специфика оценки предметных результатов по русскому языку состоит в необходимости учета зрительных возможностей и индивидуальных особенностей психофизического развития слабовидящих обучающихся, предоставления им дополнительного времени по изучаемым областям, а также тифлотехнической адаптации и тифлоинформационном сопровождении учебно-познавательных и учебно-практических задач в рамках урочной и внеурочной деятельности.</w:t>
      </w:r>
    </w:p>
    <w:bookmarkEnd w:id="2"/>
    <w:bookmarkEnd w:id="3"/>
    <w:bookmarkEnd w:id="4"/>
    <w:p w14:paraId="6598ACC6" w14:textId="77777777" w:rsidR="005B4EB5" w:rsidRPr="00C454DD" w:rsidRDefault="005B4EB5" w:rsidP="00C454DD">
      <w:pPr>
        <w:spacing w:line="240" w:lineRule="auto"/>
        <w:jc w:val="both"/>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 xml:space="preserve">Для оценки предметных результатов используются следующие критерии: </w:t>
      </w:r>
      <w:r w:rsidRPr="00C454DD">
        <w:rPr>
          <w:rFonts w:ascii="Times New Roman" w:eastAsia="Times New Roman" w:hAnsi="Times New Roman" w:cs="Times New Roman"/>
          <w:bCs/>
          <w:sz w:val="28"/>
          <w:szCs w:val="28"/>
        </w:rPr>
        <w:t>знание и понимание, применение, функциональность.</w:t>
      </w:r>
    </w:p>
    <w:p w14:paraId="2D290E82" w14:textId="77777777" w:rsidR="005B4EB5" w:rsidRPr="00C454DD" w:rsidRDefault="005B4EB5" w:rsidP="00C454DD">
      <w:pPr>
        <w:tabs>
          <w:tab w:val="left" w:pos="6859"/>
        </w:tabs>
        <w:spacing w:line="240" w:lineRule="auto"/>
        <w:jc w:val="both"/>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Обобщенный критерий «Знание и понимание» включает</w:t>
      </w:r>
    </w:p>
    <w:p w14:paraId="1B1E5E41" w14:textId="77777777" w:rsidR="005B4EB5" w:rsidRPr="00C454DD" w:rsidRDefault="005B4EB5" w:rsidP="00C454DD">
      <w:pPr>
        <w:tabs>
          <w:tab w:val="left" w:pos="6859"/>
        </w:tabs>
        <w:spacing w:line="240" w:lineRule="auto"/>
        <w:jc w:val="both"/>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 xml:space="preserve">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r w:rsidRPr="00C454DD">
        <w:rPr>
          <w:rFonts w:ascii="Times New Roman" w:eastAsia="Times New Roman" w:hAnsi="Times New Roman" w:cs="Times New Roman"/>
          <w:sz w:val="28"/>
          <w:szCs w:val="28"/>
        </w:rPr>
        <w:tab/>
      </w:r>
    </w:p>
    <w:p w14:paraId="7712B2F6" w14:textId="77777777" w:rsidR="005B4EB5" w:rsidRPr="00C454DD" w:rsidRDefault="005B4EB5" w:rsidP="00C454DD">
      <w:pPr>
        <w:tabs>
          <w:tab w:val="left" w:pos="6859"/>
        </w:tabs>
        <w:spacing w:line="240" w:lineRule="auto"/>
        <w:jc w:val="both"/>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Обобщенный критерий «Применение» включает:</w:t>
      </w:r>
    </w:p>
    <w:p w14:paraId="23686EEC" w14:textId="77777777" w:rsidR="005B4EB5" w:rsidRPr="00C454DD" w:rsidRDefault="005B4EB5" w:rsidP="00C454DD">
      <w:pPr>
        <w:widowControl w:val="0"/>
        <w:numPr>
          <w:ilvl w:val="0"/>
          <w:numId w:val="17"/>
        </w:numPr>
        <w:tabs>
          <w:tab w:val="left" w:pos="360"/>
        </w:tabs>
        <w:spacing w:after="0" w:line="240" w:lineRule="auto"/>
        <w:jc w:val="both"/>
        <w:rPr>
          <w:rFonts w:ascii="Times New Roman" w:eastAsia="Times New Roman" w:hAnsi="Times New Roman" w:cs="Times New Roman"/>
          <w:sz w:val="28"/>
          <w:szCs w:val="28"/>
        </w:rPr>
      </w:pPr>
      <w:bookmarkStart w:id="5" w:name="bookmark258"/>
      <w:bookmarkEnd w:id="5"/>
      <w:r w:rsidRPr="00C454DD">
        <w:rPr>
          <w:rFonts w:ascii="Times New Roman" w:eastAsia="Times New Roman" w:hAnsi="Times New Roman" w:cs="Times New Roman"/>
          <w:sz w:val="28"/>
          <w:szCs w:val="28"/>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14:paraId="78740868" w14:textId="77777777" w:rsidR="005B4EB5" w:rsidRPr="00C454DD" w:rsidRDefault="005B4EB5" w:rsidP="00C454DD">
      <w:pPr>
        <w:widowControl w:val="0"/>
        <w:numPr>
          <w:ilvl w:val="0"/>
          <w:numId w:val="17"/>
        </w:numPr>
        <w:tabs>
          <w:tab w:val="left" w:pos="360"/>
        </w:tabs>
        <w:spacing w:after="0" w:line="240" w:lineRule="auto"/>
        <w:jc w:val="both"/>
        <w:rPr>
          <w:rFonts w:ascii="Times New Roman" w:eastAsia="Times New Roman" w:hAnsi="Times New Roman" w:cs="Times New Roman"/>
          <w:sz w:val="28"/>
          <w:szCs w:val="28"/>
        </w:rPr>
      </w:pPr>
      <w:bookmarkStart w:id="6" w:name="bookmark259"/>
      <w:bookmarkEnd w:id="6"/>
      <w:r w:rsidRPr="00C454DD">
        <w:rPr>
          <w:rFonts w:ascii="Times New Roman" w:eastAsia="Times New Roman" w:hAnsi="Times New Roman" w:cs="Times New Roman"/>
          <w:sz w:val="28"/>
          <w:szCs w:val="28"/>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16737239" w14:textId="77777777" w:rsidR="005B4EB5" w:rsidRPr="00C454DD" w:rsidRDefault="005B4EB5" w:rsidP="00C454DD">
      <w:pPr>
        <w:spacing w:line="240" w:lineRule="auto"/>
        <w:jc w:val="both"/>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Обобщенный критерий «Функциональность» включает</w:t>
      </w:r>
    </w:p>
    <w:p w14:paraId="65F1B2AC" w14:textId="77777777" w:rsidR="005B4EB5" w:rsidRPr="00C454DD" w:rsidRDefault="005B4EB5" w:rsidP="00C454DD">
      <w:pPr>
        <w:spacing w:line="240" w:lineRule="auto"/>
        <w:jc w:val="both"/>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 xml:space="preserve"> использование теоретического материала, методологического и процедурного знания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046052A5" w14:textId="73325197" w:rsidR="005B4EB5" w:rsidRPr="00C454DD" w:rsidRDefault="005B4EB5" w:rsidP="00C454DD">
      <w:pPr>
        <w:pStyle w:val="1"/>
        <w:ind w:firstLine="0"/>
        <w:jc w:val="both"/>
        <w:rPr>
          <w:sz w:val="28"/>
          <w:szCs w:val="28"/>
          <w:lang w:eastAsia="ru-RU" w:bidi="ru-RU"/>
        </w:rPr>
      </w:pPr>
      <w:r w:rsidRPr="00C454DD">
        <w:rPr>
          <w:sz w:val="28"/>
          <w:szCs w:val="28"/>
          <w:lang w:eastAsia="ru-RU" w:bidi="ru-RU"/>
        </w:rPr>
        <w:lastRenderedPageBreak/>
        <w:t>Оценка предметных результатов по русскому языку ведётся учителем в ходе процедур входного, текущего, тематического, промежуточного и итогового контроля, а также администрацией школы в ходе внутришкольного мониторинга.  Итоговая оценка (итоговая аттестация) по русскому языку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(накопленная оценка рассматривается как способ фиксации освоения учащимся основных умений, характеризующих достижение каждого планируемого</w:t>
      </w:r>
      <w:r w:rsidR="00CB7BE7">
        <w:rPr>
          <w:sz w:val="28"/>
          <w:szCs w:val="28"/>
          <w:lang w:eastAsia="ru-RU" w:bidi="ru-RU"/>
        </w:rPr>
        <w:t xml:space="preserve"> </w:t>
      </w:r>
      <w:r w:rsidRPr="00C454DD">
        <w:rPr>
          <w:sz w:val="28"/>
          <w:szCs w:val="28"/>
          <w:lang w:eastAsia="ru-RU" w:bidi="ru-RU"/>
        </w:rPr>
        <w:t>результата на всех этапах его формирования), и результаты выполнения итоговой работы по предмету. Итоговая оценка по русскому языку фиксируется в документе об уровне образования государственного образца — аттестате об основном общем образовании</w:t>
      </w:r>
    </w:p>
    <w:p w14:paraId="7E4F3577" w14:textId="77777777" w:rsidR="005B4EB5" w:rsidRPr="00C454DD" w:rsidRDefault="005B4EB5" w:rsidP="00C454DD">
      <w:pPr>
        <w:keepNext/>
        <w:keepLines/>
        <w:spacing w:line="240" w:lineRule="auto"/>
        <w:jc w:val="both"/>
        <w:outlineLvl w:val="2"/>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Организация и содержание оценочных процедур</w:t>
      </w:r>
    </w:p>
    <w:p w14:paraId="3FC318E8" w14:textId="77777777" w:rsidR="005B4EB5" w:rsidRPr="00C454DD" w:rsidRDefault="005B4EB5" w:rsidP="00887FC8">
      <w:pPr>
        <w:spacing w:line="240" w:lineRule="auto"/>
        <w:ind w:firstLine="709"/>
        <w:jc w:val="both"/>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 xml:space="preserve">Текущий контроль успеваемости и промежуточной аттестации слабовидящих обучающихся по русскому языку осуществляется на основе фонда оценочных средств, контрольно-измерительных материалов, разрабатываемых учителем по предметной области, в соответствии с требованиями к рабочим программам. Оценочные средства представлены в виде: стандартизированных письменных и устных работ, проектов, творческих заданий и др., при условии обеспечения доступности материалов для зрительного, осязательно-зрительного восприятия слабовидящими обучающимися и/или зрительно-слухового восприятия (объемные условия заданий и тексты контрольно-измерительных материалов для слабовидящих, по медицинским показаниям, имеющим существенные ограничения зрительной нагрузки, могут дополнительно озвучиваться ассистентом или программным обеспечением, установленным на техническое средство со встроенным синтезатором речи и аудиовыходом). </w:t>
      </w:r>
    </w:p>
    <w:p w14:paraId="3A9F4DBB" w14:textId="77777777" w:rsidR="005B4EB5" w:rsidRPr="00C454DD" w:rsidRDefault="005B4EB5" w:rsidP="00887FC8">
      <w:pPr>
        <w:spacing w:line="240" w:lineRule="auto"/>
        <w:ind w:firstLine="709"/>
        <w:jc w:val="both"/>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 xml:space="preserve">Форма проведения текущего контроля и промежуточной аттестации по русскому языку для слабовидящих обучающихся устанавливается с учетом индивидуальных особенностей их психофизического развития и зрительных возможностей (устно, письменно укрупненным шрифтом или на компьютере с установленным специальным программным обеспечением для слабовидящих и т.п.). </w:t>
      </w:r>
    </w:p>
    <w:p w14:paraId="0C75C36C" w14:textId="77777777" w:rsidR="005B4EB5" w:rsidRPr="00C454DD" w:rsidRDefault="005B4EB5" w:rsidP="00887FC8">
      <w:pPr>
        <w:spacing w:line="240" w:lineRule="auto"/>
        <w:ind w:firstLine="709"/>
        <w:jc w:val="both"/>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Во время проведения промежуточной аттестации слабовидящему обучающемуся предоставляется дополнительное время на подготовку и оформление ответа, в сравнении со сверстниками, имеющими сохранные зрительные возможности.</w:t>
      </w:r>
    </w:p>
    <w:p w14:paraId="1CD6BA76" w14:textId="77777777" w:rsidR="005B4EB5" w:rsidRPr="00C454DD" w:rsidRDefault="005B4EB5" w:rsidP="00887FC8">
      <w:pPr>
        <w:spacing w:line="240" w:lineRule="auto"/>
        <w:ind w:firstLine="709"/>
        <w:jc w:val="both"/>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 xml:space="preserve">Государственная (итоговая) аттестация слабовидящих обучающихся по русскому языку должна проводиться с увеличением времени, отводимого на выполнение заданий, обеспечением доступности, имеющихся в заданиях рисунков и графических материалов для зрительного и осязательно-зрительного восприятия слабовидящими обучающимися. </w:t>
      </w:r>
    </w:p>
    <w:p w14:paraId="74BC0B7E" w14:textId="77777777" w:rsidR="005B4EB5" w:rsidRPr="00C454DD" w:rsidRDefault="005B4EB5" w:rsidP="00887FC8">
      <w:pPr>
        <w:pStyle w:val="20"/>
        <w:keepNext/>
        <w:keepLines/>
        <w:spacing w:line="240" w:lineRule="auto"/>
        <w:ind w:left="0"/>
        <w:jc w:val="both"/>
        <w:rPr>
          <w:b w:val="0"/>
          <w:bCs w:val="0"/>
          <w:sz w:val="28"/>
          <w:szCs w:val="28"/>
          <w:lang w:eastAsia="ru-RU" w:bidi="ru-RU"/>
        </w:rPr>
      </w:pPr>
      <w:r w:rsidRPr="00C454DD">
        <w:rPr>
          <w:b w:val="0"/>
          <w:bCs w:val="0"/>
          <w:sz w:val="28"/>
          <w:szCs w:val="28"/>
          <w:lang w:eastAsia="ru-RU" w:bidi="ru-RU"/>
        </w:rPr>
        <w:lastRenderedPageBreak/>
        <w:t xml:space="preserve">Критерии и нормы оценивания учебного предмета </w:t>
      </w:r>
    </w:p>
    <w:p w14:paraId="6D11DDAD" w14:textId="77777777" w:rsidR="005B4EB5" w:rsidRPr="00C454DD" w:rsidRDefault="005B4EB5" w:rsidP="00887FC8">
      <w:pPr>
        <w:pStyle w:val="20"/>
        <w:keepNext/>
        <w:keepLines/>
        <w:spacing w:line="240" w:lineRule="auto"/>
        <w:ind w:left="0"/>
        <w:jc w:val="both"/>
        <w:rPr>
          <w:b w:val="0"/>
          <w:bCs w:val="0"/>
          <w:sz w:val="28"/>
          <w:szCs w:val="28"/>
          <w:lang w:eastAsia="ru-RU" w:bidi="ru-RU"/>
        </w:rPr>
      </w:pPr>
      <w:r w:rsidRPr="00C454DD">
        <w:rPr>
          <w:b w:val="0"/>
          <w:bCs w:val="0"/>
          <w:sz w:val="28"/>
          <w:szCs w:val="28"/>
          <w:lang w:eastAsia="ru-RU" w:bidi="ru-RU"/>
        </w:rPr>
        <w:t>«Русский язык», «Родной язык»</w:t>
      </w:r>
      <w:bookmarkStart w:id="7" w:name="bookmark6"/>
      <w:bookmarkStart w:id="8" w:name="bookmark4"/>
      <w:bookmarkStart w:id="9" w:name="bookmark3"/>
      <w:bookmarkEnd w:id="1"/>
    </w:p>
    <w:p w14:paraId="61722E41" w14:textId="77777777" w:rsidR="005B4EB5" w:rsidRPr="00C454DD" w:rsidRDefault="005B4EB5" w:rsidP="00887FC8">
      <w:pPr>
        <w:pStyle w:val="20"/>
        <w:keepNext/>
        <w:keepLines/>
        <w:spacing w:line="240" w:lineRule="auto"/>
        <w:ind w:left="0"/>
        <w:jc w:val="both"/>
        <w:rPr>
          <w:b w:val="0"/>
          <w:bCs w:val="0"/>
          <w:sz w:val="28"/>
          <w:szCs w:val="28"/>
          <w:lang w:eastAsia="ru-RU" w:bidi="ru-RU"/>
        </w:rPr>
      </w:pPr>
    </w:p>
    <w:p w14:paraId="74656FEB" w14:textId="77777777" w:rsidR="005B4EB5" w:rsidRPr="00C454DD" w:rsidRDefault="005B4EB5" w:rsidP="00887FC8">
      <w:pPr>
        <w:pStyle w:val="20"/>
        <w:keepNext/>
        <w:keepLines/>
        <w:spacing w:line="240" w:lineRule="auto"/>
        <w:ind w:left="0"/>
        <w:jc w:val="both"/>
        <w:rPr>
          <w:b w:val="0"/>
          <w:bCs w:val="0"/>
          <w:sz w:val="28"/>
          <w:szCs w:val="28"/>
          <w:lang w:eastAsia="ru-RU" w:bidi="ru-RU"/>
        </w:rPr>
      </w:pPr>
      <w:r w:rsidRPr="00C454DD">
        <w:rPr>
          <w:b w:val="0"/>
          <w:bCs w:val="0"/>
          <w:sz w:val="28"/>
          <w:szCs w:val="28"/>
          <w:lang w:eastAsia="ru-RU" w:bidi="ru-RU"/>
        </w:rPr>
        <w:t>Оценка устных ответов учащихся</w:t>
      </w:r>
      <w:bookmarkEnd w:id="7"/>
      <w:bookmarkEnd w:id="8"/>
      <w:bookmarkEnd w:id="9"/>
    </w:p>
    <w:p w14:paraId="72837152" w14:textId="77777777" w:rsidR="005B4EB5" w:rsidRPr="00C454DD" w:rsidRDefault="005B4EB5" w:rsidP="00C454DD">
      <w:pPr>
        <w:pStyle w:val="1"/>
        <w:ind w:firstLine="0"/>
        <w:jc w:val="both"/>
        <w:rPr>
          <w:sz w:val="28"/>
          <w:szCs w:val="28"/>
          <w:lang w:eastAsia="ru-RU" w:bidi="ru-RU"/>
        </w:rPr>
      </w:pPr>
      <w:r w:rsidRPr="00C454DD">
        <w:rPr>
          <w:sz w:val="28"/>
          <w:szCs w:val="28"/>
          <w:lang w:eastAsia="ru-RU" w:bidi="ru-RU"/>
        </w:rP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14:paraId="379F46CF" w14:textId="77777777" w:rsidR="005B4EB5" w:rsidRPr="00C454DD" w:rsidRDefault="005B4EB5" w:rsidP="00C454DD">
      <w:pPr>
        <w:pStyle w:val="1"/>
        <w:ind w:firstLine="0"/>
        <w:jc w:val="both"/>
        <w:rPr>
          <w:sz w:val="28"/>
          <w:szCs w:val="28"/>
          <w:lang w:eastAsia="ru-RU" w:bidi="ru-RU"/>
        </w:rPr>
      </w:pPr>
      <w:r w:rsidRPr="00C454DD">
        <w:rPr>
          <w:sz w:val="28"/>
          <w:szCs w:val="28"/>
          <w:lang w:eastAsia="ru-RU" w:bidi="ru-RU"/>
        </w:rPr>
        <w:t>При оценке ответа ученика надо руководствоваться следующими критериями:</w:t>
      </w:r>
    </w:p>
    <w:p w14:paraId="746C3BF4" w14:textId="77777777" w:rsidR="005B4EB5" w:rsidRPr="00C454DD" w:rsidRDefault="005B4EB5" w:rsidP="00C454DD">
      <w:pPr>
        <w:pStyle w:val="1"/>
        <w:numPr>
          <w:ilvl w:val="0"/>
          <w:numId w:val="5"/>
        </w:numPr>
        <w:tabs>
          <w:tab w:val="left" w:pos="0"/>
        </w:tabs>
        <w:jc w:val="both"/>
        <w:rPr>
          <w:sz w:val="28"/>
          <w:szCs w:val="28"/>
          <w:lang w:eastAsia="ru-RU" w:bidi="ru-RU"/>
        </w:rPr>
      </w:pPr>
      <w:bookmarkStart w:id="10" w:name="bookmark7"/>
      <w:bookmarkEnd w:id="10"/>
      <w:r w:rsidRPr="00C454DD">
        <w:rPr>
          <w:sz w:val="28"/>
          <w:szCs w:val="28"/>
          <w:lang w:eastAsia="ru-RU" w:bidi="ru-RU"/>
        </w:rPr>
        <w:t>полнота и правильность ответа;</w:t>
      </w:r>
    </w:p>
    <w:p w14:paraId="7744E7CA" w14:textId="77777777" w:rsidR="005B4EB5" w:rsidRPr="00C454DD" w:rsidRDefault="005B4EB5" w:rsidP="00C454DD">
      <w:pPr>
        <w:pStyle w:val="1"/>
        <w:numPr>
          <w:ilvl w:val="0"/>
          <w:numId w:val="5"/>
        </w:numPr>
        <w:tabs>
          <w:tab w:val="left" w:pos="0"/>
        </w:tabs>
        <w:jc w:val="both"/>
        <w:rPr>
          <w:sz w:val="28"/>
          <w:szCs w:val="28"/>
          <w:lang w:eastAsia="ru-RU" w:bidi="ru-RU"/>
        </w:rPr>
      </w:pPr>
      <w:bookmarkStart w:id="11" w:name="bookmark8"/>
      <w:bookmarkEnd w:id="11"/>
      <w:r w:rsidRPr="00C454DD">
        <w:rPr>
          <w:sz w:val="28"/>
          <w:szCs w:val="28"/>
          <w:lang w:eastAsia="ru-RU" w:bidi="ru-RU"/>
        </w:rPr>
        <w:t>степень осознанности, понимания изученного;</w:t>
      </w:r>
    </w:p>
    <w:p w14:paraId="297D1CCE" w14:textId="77777777" w:rsidR="005B4EB5" w:rsidRPr="00C454DD" w:rsidRDefault="005B4EB5" w:rsidP="00C454DD">
      <w:pPr>
        <w:pStyle w:val="1"/>
        <w:numPr>
          <w:ilvl w:val="0"/>
          <w:numId w:val="5"/>
        </w:numPr>
        <w:tabs>
          <w:tab w:val="left" w:pos="0"/>
        </w:tabs>
        <w:jc w:val="both"/>
        <w:rPr>
          <w:sz w:val="28"/>
          <w:szCs w:val="28"/>
          <w:lang w:eastAsia="ru-RU" w:bidi="ru-RU"/>
        </w:rPr>
      </w:pPr>
      <w:bookmarkStart w:id="12" w:name="bookmark9"/>
      <w:bookmarkEnd w:id="12"/>
      <w:r w:rsidRPr="00C454DD">
        <w:rPr>
          <w:sz w:val="28"/>
          <w:szCs w:val="28"/>
          <w:lang w:eastAsia="ru-RU" w:bidi="ru-RU"/>
        </w:rPr>
        <w:t>языковое оформление ответа.</w:t>
      </w:r>
    </w:p>
    <w:p w14:paraId="3FC6DE62" w14:textId="549C8B27" w:rsidR="005B4EB5" w:rsidRPr="00C454DD" w:rsidRDefault="00CB7BE7" w:rsidP="00C454DD">
      <w:pPr>
        <w:pStyle w:val="1"/>
        <w:numPr>
          <w:ilvl w:val="0"/>
          <w:numId w:val="5"/>
        </w:numPr>
        <w:tabs>
          <w:tab w:val="left" w:pos="0"/>
        </w:tabs>
        <w:jc w:val="both"/>
        <w:rPr>
          <w:sz w:val="28"/>
          <w:szCs w:val="28"/>
          <w:lang w:eastAsia="ru-RU" w:bidi="ru-RU"/>
        </w:rPr>
      </w:pPr>
      <w:bookmarkStart w:id="13" w:name="_Hlk114561474"/>
      <w:r>
        <w:rPr>
          <w:sz w:val="28"/>
          <w:szCs w:val="28"/>
          <w:lang w:eastAsia="ru-RU" w:bidi="ru-RU"/>
        </w:rPr>
        <w:t>Отметка</w:t>
      </w:r>
      <w:bookmarkEnd w:id="13"/>
      <w:r w:rsidR="005B4EB5" w:rsidRPr="00C454DD">
        <w:rPr>
          <w:sz w:val="28"/>
          <w:szCs w:val="28"/>
          <w:lang w:eastAsia="ru-RU" w:bidi="ru-RU"/>
        </w:rPr>
        <w:t xml:space="preserve"> «5» ставится, если ученик:</w:t>
      </w:r>
    </w:p>
    <w:p w14:paraId="4B4E1D62" w14:textId="77777777" w:rsidR="005B4EB5" w:rsidRPr="00C454DD" w:rsidRDefault="005B4EB5" w:rsidP="00C454DD">
      <w:pPr>
        <w:pStyle w:val="1"/>
        <w:numPr>
          <w:ilvl w:val="0"/>
          <w:numId w:val="6"/>
        </w:numPr>
        <w:tabs>
          <w:tab w:val="left" w:pos="0"/>
        </w:tabs>
        <w:jc w:val="both"/>
        <w:rPr>
          <w:sz w:val="28"/>
          <w:szCs w:val="28"/>
          <w:lang w:eastAsia="ru-RU" w:bidi="ru-RU"/>
        </w:rPr>
      </w:pPr>
      <w:bookmarkStart w:id="14" w:name="bookmark10"/>
      <w:bookmarkEnd w:id="14"/>
      <w:r w:rsidRPr="00C454DD">
        <w:rPr>
          <w:sz w:val="28"/>
          <w:szCs w:val="28"/>
          <w:lang w:eastAsia="ru-RU" w:bidi="ru-RU"/>
        </w:rPr>
        <w:t>полно излагает изученный материал, дает правильные определения языковых понятий;</w:t>
      </w:r>
    </w:p>
    <w:p w14:paraId="0ECA12E5" w14:textId="77777777" w:rsidR="005B4EB5" w:rsidRPr="00C454DD" w:rsidRDefault="005B4EB5" w:rsidP="00C454DD">
      <w:pPr>
        <w:pStyle w:val="1"/>
        <w:numPr>
          <w:ilvl w:val="0"/>
          <w:numId w:val="6"/>
        </w:numPr>
        <w:tabs>
          <w:tab w:val="left" w:pos="0"/>
        </w:tabs>
        <w:jc w:val="both"/>
        <w:rPr>
          <w:sz w:val="28"/>
          <w:szCs w:val="28"/>
          <w:lang w:eastAsia="ru-RU" w:bidi="ru-RU"/>
        </w:rPr>
      </w:pPr>
      <w:bookmarkStart w:id="15" w:name="bookmark11"/>
      <w:bookmarkEnd w:id="15"/>
      <w:r w:rsidRPr="00C454DD">
        <w:rPr>
          <w:sz w:val="28"/>
          <w:szCs w:val="28"/>
          <w:lang w:eastAsia="ru-RU" w:bidi="ru-RU"/>
        </w:rPr>
        <w:t>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14:paraId="794389F2" w14:textId="77777777" w:rsidR="005B4EB5" w:rsidRPr="00C454DD" w:rsidRDefault="005B4EB5" w:rsidP="00C454DD">
      <w:pPr>
        <w:pStyle w:val="1"/>
        <w:numPr>
          <w:ilvl w:val="0"/>
          <w:numId w:val="6"/>
        </w:numPr>
        <w:tabs>
          <w:tab w:val="left" w:pos="0"/>
        </w:tabs>
        <w:jc w:val="both"/>
        <w:rPr>
          <w:sz w:val="28"/>
          <w:szCs w:val="28"/>
          <w:lang w:eastAsia="ru-RU" w:bidi="ru-RU"/>
        </w:rPr>
      </w:pPr>
      <w:bookmarkStart w:id="16" w:name="bookmark12"/>
      <w:bookmarkEnd w:id="16"/>
      <w:r w:rsidRPr="00C454DD">
        <w:rPr>
          <w:sz w:val="28"/>
          <w:szCs w:val="28"/>
          <w:lang w:eastAsia="ru-RU" w:bidi="ru-RU"/>
        </w:rPr>
        <w:t>излагает материал последовательно и правильно с точки зрения норм литературного языка.</w:t>
      </w:r>
    </w:p>
    <w:p w14:paraId="2F0FEFF1" w14:textId="1BE2310C" w:rsidR="005B4EB5" w:rsidRPr="00C454DD" w:rsidRDefault="00CB7BE7" w:rsidP="00C454DD">
      <w:pPr>
        <w:pStyle w:val="1"/>
        <w:ind w:firstLine="0"/>
        <w:jc w:val="both"/>
        <w:rPr>
          <w:sz w:val="28"/>
          <w:szCs w:val="28"/>
          <w:lang w:eastAsia="ru-RU" w:bidi="ru-RU"/>
        </w:rPr>
      </w:pPr>
      <w:r>
        <w:rPr>
          <w:sz w:val="28"/>
          <w:szCs w:val="28"/>
          <w:lang w:eastAsia="ru-RU" w:bidi="ru-RU"/>
        </w:rPr>
        <w:t>Отметка</w:t>
      </w:r>
      <w:r w:rsidR="005B4EB5" w:rsidRPr="00C454DD">
        <w:rPr>
          <w:sz w:val="28"/>
          <w:szCs w:val="28"/>
          <w:lang w:eastAsia="ru-RU" w:bidi="ru-RU"/>
        </w:rPr>
        <w:t xml:space="preserve"> «4»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14:paraId="1174C11A" w14:textId="09B9EC47" w:rsidR="005B4EB5" w:rsidRPr="00C454DD" w:rsidRDefault="00CB7BE7" w:rsidP="00C454DD">
      <w:pPr>
        <w:pStyle w:val="1"/>
        <w:ind w:firstLine="0"/>
        <w:jc w:val="both"/>
        <w:rPr>
          <w:sz w:val="28"/>
          <w:szCs w:val="28"/>
          <w:lang w:eastAsia="ru-RU" w:bidi="ru-RU"/>
        </w:rPr>
      </w:pPr>
      <w:r>
        <w:rPr>
          <w:sz w:val="28"/>
          <w:szCs w:val="28"/>
          <w:lang w:eastAsia="ru-RU" w:bidi="ru-RU"/>
        </w:rPr>
        <w:t>Отметка</w:t>
      </w:r>
      <w:r w:rsidR="005B4EB5" w:rsidRPr="00C454DD">
        <w:rPr>
          <w:sz w:val="28"/>
          <w:szCs w:val="28"/>
          <w:lang w:eastAsia="ru-RU" w:bidi="ru-RU"/>
        </w:rPr>
        <w:t xml:space="preserve"> «3» ставится, если ученик обнаруживает знание и понимание основных положений данной темы, но:</w:t>
      </w:r>
    </w:p>
    <w:p w14:paraId="4720C009" w14:textId="77777777" w:rsidR="005B4EB5" w:rsidRPr="00C454DD" w:rsidRDefault="005B4EB5" w:rsidP="00C454DD">
      <w:pPr>
        <w:pStyle w:val="1"/>
        <w:numPr>
          <w:ilvl w:val="0"/>
          <w:numId w:val="7"/>
        </w:numPr>
        <w:tabs>
          <w:tab w:val="left" w:pos="0"/>
        </w:tabs>
        <w:jc w:val="both"/>
        <w:rPr>
          <w:sz w:val="28"/>
          <w:szCs w:val="28"/>
          <w:lang w:eastAsia="ru-RU" w:bidi="ru-RU"/>
        </w:rPr>
      </w:pPr>
      <w:bookmarkStart w:id="17" w:name="bookmark13"/>
      <w:bookmarkEnd w:id="17"/>
      <w:r w:rsidRPr="00C454DD">
        <w:rPr>
          <w:sz w:val="28"/>
          <w:szCs w:val="28"/>
          <w:lang w:eastAsia="ru-RU" w:bidi="ru-RU"/>
        </w:rPr>
        <w:t>излагает материал неполно и допускает неточности в определении понятий или формулировке правил;</w:t>
      </w:r>
    </w:p>
    <w:p w14:paraId="4E73FEF2" w14:textId="77777777" w:rsidR="005B4EB5" w:rsidRPr="00C454DD" w:rsidRDefault="005B4EB5" w:rsidP="00C454DD">
      <w:pPr>
        <w:pStyle w:val="1"/>
        <w:numPr>
          <w:ilvl w:val="0"/>
          <w:numId w:val="7"/>
        </w:numPr>
        <w:tabs>
          <w:tab w:val="left" w:pos="0"/>
        </w:tabs>
        <w:jc w:val="both"/>
        <w:rPr>
          <w:sz w:val="28"/>
          <w:szCs w:val="28"/>
          <w:lang w:eastAsia="ru-RU" w:bidi="ru-RU"/>
        </w:rPr>
      </w:pPr>
      <w:bookmarkStart w:id="18" w:name="bookmark14"/>
      <w:bookmarkEnd w:id="18"/>
      <w:r w:rsidRPr="00C454DD">
        <w:rPr>
          <w:sz w:val="28"/>
          <w:szCs w:val="28"/>
          <w:lang w:eastAsia="ru-RU" w:bidi="ru-RU"/>
        </w:rPr>
        <w:t>не умеет достаточно глубоко и доказательно обосновать свои суждения и привести свои примеры;</w:t>
      </w:r>
    </w:p>
    <w:p w14:paraId="53087669" w14:textId="77777777" w:rsidR="005B4EB5" w:rsidRPr="00C454DD" w:rsidRDefault="005B4EB5" w:rsidP="00C454DD">
      <w:pPr>
        <w:pStyle w:val="1"/>
        <w:numPr>
          <w:ilvl w:val="0"/>
          <w:numId w:val="7"/>
        </w:numPr>
        <w:tabs>
          <w:tab w:val="left" w:pos="0"/>
        </w:tabs>
        <w:jc w:val="both"/>
        <w:rPr>
          <w:sz w:val="28"/>
          <w:szCs w:val="28"/>
          <w:lang w:eastAsia="ru-RU" w:bidi="ru-RU"/>
        </w:rPr>
      </w:pPr>
      <w:bookmarkStart w:id="19" w:name="bookmark15"/>
      <w:bookmarkEnd w:id="19"/>
      <w:r w:rsidRPr="00C454DD">
        <w:rPr>
          <w:sz w:val="28"/>
          <w:szCs w:val="28"/>
          <w:lang w:eastAsia="ru-RU" w:bidi="ru-RU"/>
        </w:rPr>
        <w:t>излагает материал непоследовательно и допускает ошибки в языковом оформлении излагаемого.</w:t>
      </w:r>
    </w:p>
    <w:p w14:paraId="06B37496" w14:textId="643649CA" w:rsidR="005B4EB5" w:rsidRPr="00C454DD" w:rsidRDefault="00CB7BE7" w:rsidP="00C454DD">
      <w:pPr>
        <w:pStyle w:val="1"/>
        <w:ind w:firstLine="0"/>
        <w:jc w:val="both"/>
        <w:rPr>
          <w:sz w:val="28"/>
          <w:szCs w:val="28"/>
          <w:lang w:eastAsia="ru-RU" w:bidi="ru-RU"/>
        </w:rPr>
      </w:pPr>
      <w:r>
        <w:rPr>
          <w:sz w:val="28"/>
          <w:szCs w:val="28"/>
          <w:lang w:eastAsia="ru-RU" w:bidi="ru-RU"/>
        </w:rPr>
        <w:t>Отметка</w:t>
      </w:r>
      <w:r w:rsidR="005B4EB5" w:rsidRPr="00C454DD">
        <w:rPr>
          <w:sz w:val="28"/>
          <w:szCs w:val="28"/>
          <w:lang w:eastAsia="ru-RU" w:bidi="ru-RU"/>
        </w:rPr>
        <w:t xml:space="preserve">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14:paraId="2D8C5B30" w14:textId="1A22ED47" w:rsidR="005B4EB5" w:rsidRPr="00C454DD" w:rsidRDefault="00CB7BE7" w:rsidP="00C454DD">
      <w:pPr>
        <w:pStyle w:val="1"/>
        <w:ind w:firstLine="0"/>
        <w:jc w:val="both"/>
        <w:rPr>
          <w:sz w:val="28"/>
          <w:szCs w:val="28"/>
          <w:lang w:eastAsia="ru-RU" w:bidi="ru-RU"/>
        </w:rPr>
      </w:pPr>
      <w:r>
        <w:rPr>
          <w:sz w:val="28"/>
          <w:szCs w:val="28"/>
          <w:lang w:eastAsia="ru-RU" w:bidi="ru-RU"/>
        </w:rPr>
        <w:t>Отметка</w:t>
      </w:r>
      <w:r w:rsidR="005B4EB5" w:rsidRPr="00C454DD">
        <w:rPr>
          <w:sz w:val="28"/>
          <w:szCs w:val="28"/>
          <w:lang w:eastAsia="ru-RU" w:bidi="ru-RU"/>
        </w:rPr>
        <w:t xml:space="preserve"> «2» отмечает такие недостатки в подготовке ученика, которые являются серьезным препятствием к успешному овладению последующим материалом.</w:t>
      </w:r>
    </w:p>
    <w:p w14:paraId="7C92F8DB" w14:textId="0D3C7D95" w:rsidR="005B4EB5" w:rsidRPr="00C454DD" w:rsidRDefault="00CB7BE7" w:rsidP="00C454DD">
      <w:pPr>
        <w:pStyle w:val="1"/>
        <w:ind w:firstLine="0"/>
        <w:jc w:val="both"/>
        <w:rPr>
          <w:sz w:val="28"/>
          <w:szCs w:val="28"/>
          <w:lang w:eastAsia="ru-RU" w:bidi="ru-RU"/>
        </w:rPr>
      </w:pPr>
      <w:r>
        <w:rPr>
          <w:sz w:val="28"/>
          <w:szCs w:val="28"/>
          <w:lang w:eastAsia="ru-RU" w:bidi="ru-RU"/>
        </w:rPr>
        <w:t>Отметка</w:t>
      </w:r>
      <w:r w:rsidR="005B4EB5" w:rsidRPr="00C454DD">
        <w:rPr>
          <w:sz w:val="28"/>
          <w:szCs w:val="28"/>
          <w:lang w:eastAsia="ru-RU" w:bidi="ru-RU"/>
        </w:rPr>
        <w:t xml:space="preserve"> («5», «4», «3») может ставиться не только за единовременный ответ (когда на проверку подготовки ученика отводится определенное время), но и за рассредоточенный по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14:paraId="2D61E125" w14:textId="77777777" w:rsidR="005B4EB5" w:rsidRPr="00C454DD" w:rsidRDefault="005B4EB5" w:rsidP="00887FC8">
      <w:pPr>
        <w:pStyle w:val="20"/>
        <w:keepNext/>
        <w:keepLines/>
        <w:spacing w:line="240" w:lineRule="auto"/>
        <w:ind w:left="0" w:firstLine="1000"/>
        <w:jc w:val="both"/>
        <w:rPr>
          <w:b w:val="0"/>
          <w:bCs w:val="0"/>
          <w:sz w:val="28"/>
          <w:szCs w:val="28"/>
          <w:lang w:eastAsia="ru-RU" w:bidi="ru-RU"/>
        </w:rPr>
      </w:pPr>
      <w:bookmarkStart w:id="20" w:name="bookmark18"/>
    </w:p>
    <w:p w14:paraId="1F071E63" w14:textId="77777777" w:rsidR="005B4EB5" w:rsidRPr="00C454DD" w:rsidRDefault="005B4EB5" w:rsidP="00C454DD">
      <w:pPr>
        <w:pStyle w:val="20"/>
        <w:keepNext/>
        <w:keepLines/>
        <w:spacing w:line="240" w:lineRule="auto"/>
        <w:ind w:left="0"/>
        <w:jc w:val="both"/>
        <w:rPr>
          <w:b w:val="0"/>
          <w:bCs w:val="0"/>
          <w:sz w:val="28"/>
          <w:szCs w:val="28"/>
          <w:lang w:eastAsia="ru-RU" w:bidi="ru-RU"/>
        </w:rPr>
      </w:pPr>
      <w:r w:rsidRPr="00C454DD">
        <w:rPr>
          <w:b w:val="0"/>
          <w:bCs w:val="0"/>
          <w:sz w:val="28"/>
          <w:szCs w:val="28"/>
          <w:lang w:eastAsia="ru-RU" w:bidi="ru-RU"/>
        </w:rPr>
        <w:t>Оценка письменных работ учащихся</w:t>
      </w:r>
      <w:bookmarkEnd w:id="20"/>
    </w:p>
    <w:p w14:paraId="6F257C8D" w14:textId="77777777" w:rsidR="005B4EB5" w:rsidRPr="00C454DD" w:rsidRDefault="005B4EB5" w:rsidP="00C454DD">
      <w:pPr>
        <w:pStyle w:val="20"/>
        <w:keepNext/>
        <w:keepLines/>
        <w:spacing w:line="240" w:lineRule="auto"/>
        <w:ind w:left="0"/>
        <w:jc w:val="both"/>
        <w:rPr>
          <w:b w:val="0"/>
          <w:bCs w:val="0"/>
          <w:sz w:val="28"/>
          <w:szCs w:val="28"/>
          <w:lang w:eastAsia="ru-RU" w:bidi="ru-RU"/>
        </w:rPr>
      </w:pPr>
      <w:bookmarkStart w:id="21" w:name="bookmark19"/>
      <w:bookmarkStart w:id="22" w:name="bookmark17"/>
      <w:bookmarkStart w:id="23" w:name="bookmark16"/>
      <w:r w:rsidRPr="00C454DD">
        <w:rPr>
          <w:b w:val="0"/>
          <w:bCs w:val="0"/>
          <w:sz w:val="28"/>
          <w:szCs w:val="28"/>
          <w:lang w:eastAsia="ru-RU" w:bidi="ru-RU"/>
        </w:rPr>
        <w:t>Оценка диктантов</w:t>
      </w:r>
      <w:bookmarkEnd w:id="21"/>
      <w:bookmarkEnd w:id="22"/>
      <w:bookmarkEnd w:id="23"/>
    </w:p>
    <w:p w14:paraId="0C281D18" w14:textId="77777777" w:rsidR="005B4EB5" w:rsidRPr="00C454DD" w:rsidRDefault="005B4EB5" w:rsidP="00C454DD">
      <w:pPr>
        <w:pStyle w:val="1"/>
        <w:ind w:firstLine="0"/>
        <w:jc w:val="both"/>
        <w:rPr>
          <w:sz w:val="28"/>
          <w:szCs w:val="28"/>
          <w:lang w:eastAsia="ru-RU" w:bidi="ru-RU"/>
        </w:rPr>
      </w:pPr>
      <w:r w:rsidRPr="00C454DD">
        <w:rPr>
          <w:sz w:val="28"/>
          <w:szCs w:val="28"/>
          <w:lang w:eastAsia="ru-RU" w:bidi="ru-RU"/>
        </w:rPr>
        <w:t>Диктант — одна из основных форм проверки орфографической и пунктуационной грамотности.</w:t>
      </w:r>
    </w:p>
    <w:p w14:paraId="79F0DC89" w14:textId="77777777" w:rsidR="005B4EB5" w:rsidRPr="00C454DD" w:rsidRDefault="005B4EB5" w:rsidP="00C454DD">
      <w:pPr>
        <w:pStyle w:val="1"/>
        <w:spacing w:after="340"/>
        <w:ind w:firstLine="0"/>
        <w:jc w:val="both"/>
        <w:rPr>
          <w:sz w:val="28"/>
          <w:szCs w:val="28"/>
          <w:lang w:eastAsia="ru-RU" w:bidi="ru-RU"/>
        </w:rPr>
      </w:pPr>
      <w:r w:rsidRPr="00C454DD">
        <w:rPr>
          <w:sz w:val="28"/>
          <w:szCs w:val="28"/>
          <w:lang w:eastAsia="ru-RU" w:bidi="ru-RU"/>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14:paraId="2849642A" w14:textId="77777777" w:rsidR="005B4EB5" w:rsidRPr="00C454DD" w:rsidRDefault="005B4EB5" w:rsidP="00887FC8">
      <w:pPr>
        <w:pStyle w:val="1"/>
        <w:ind w:firstLine="0"/>
        <w:jc w:val="both"/>
        <w:rPr>
          <w:sz w:val="28"/>
          <w:szCs w:val="28"/>
          <w:lang w:eastAsia="ru-RU" w:bidi="ru-RU"/>
        </w:rPr>
      </w:pPr>
      <w:r w:rsidRPr="00C454DD">
        <w:rPr>
          <w:sz w:val="28"/>
          <w:szCs w:val="28"/>
          <w:lang w:eastAsia="ru-RU" w:bidi="ru-RU"/>
        </w:rPr>
        <w:t>Требования к тексту диктанта</w:t>
      </w:r>
    </w:p>
    <w:p w14:paraId="2294646B" w14:textId="77777777" w:rsidR="005B4EB5" w:rsidRPr="00C454DD" w:rsidRDefault="005B4EB5" w:rsidP="00887FC8">
      <w:pPr>
        <w:pStyle w:val="1"/>
        <w:ind w:firstLine="0"/>
        <w:jc w:val="both"/>
        <w:rPr>
          <w:sz w:val="28"/>
          <w:szCs w:val="28"/>
          <w:lang w:eastAsia="ru-RU"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421"/>
        <w:gridCol w:w="2074"/>
        <w:gridCol w:w="1560"/>
        <w:gridCol w:w="1589"/>
        <w:gridCol w:w="1973"/>
        <w:gridCol w:w="1536"/>
      </w:tblGrid>
      <w:tr w:rsidR="005B4EB5" w:rsidRPr="00C454DD" w14:paraId="7A7C0943" w14:textId="77777777" w:rsidTr="005B4EB5">
        <w:trPr>
          <w:trHeight w:val="341"/>
          <w:jc w:val="center"/>
        </w:trPr>
        <w:tc>
          <w:tcPr>
            <w:tcW w:w="1421" w:type="dxa"/>
            <w:vMerge w:val="restart"/>
            <w:tcBorders>
              <w:top w:val="single" w:sz="4" w:space="0" w:color="auto"/>
              <w:left w:val="single" w:sz="4" w:space="0" w:color="auto"/>
              <w:bottom w:val="nil"/>
              <w:right w:val="nil"/>
            </w:tcBorders>
            <w:shd w:val="clear" w:color="auto" w:fill="FFFFFF"/>
            <w:vAlign w:val="center"/>
            <w:hideMark/>
          </w:tcPr>
          <w:p w14:paraId="31DD2973" w14:textId="77777777" w:rsidR="005B4EB5" w:rsidRPr="00C454DD" w:rsidRDefault="005B4EB5" w:rsidP="00887FC8">
            <w:pPr>
              <w:pStyle w:val="a5"/>
              <w:ind w:firstLine="0"/>
              <w:jc w:val="both"/>
              <w:rPr>
                <w:sz w:val="24"/>
                <w:szCs w:val="24"/>
                <w:lang w:eastAsia="ru-RU" w:bidi="ru-RU"/>
              </w:rPr>
            </w:pPr>
            <w:r w:rsidRPr="00C454DD">
              <w:rPr>
                <w:sz w:val="24"/>
                <w:szCs w:val="24"/>
                <w:lang w:eastAsia="ru-RU" w:bidi="ru-RU"/>
              </w:rPr>
              <w:t>Класс</w:t>
            </w:r>
          </w:p>
        </w:tc>
        <w:tc>
          <w:tcPr>
            <w:tcW w:w="7196" w:type="dxa"/>
            <w:gridSpan w:val="4"/>
            <w:tcBorders>
              <w:top w:val="single" w:sz="4" w:space="0" w:color="auto"/>
              <w:left w:val="single" w:sz="4" w:space="0" w:color="auto"/>
              <w:bottom w:val="nil"/>
              <w:right w:val="nil"/>
            </w:tcBorders>
            <w:shd w:val="clear" w:color="auto" w:fill="FFFFFF"/>
            <w:vAlign w:val="bottom"/>
            <w:hideMark/>
          </w:tcPr>
          <w:p w14:paraId="0C8BECAF" w14:textId="77777777" w:rsidR="005B4EB5" w:rsidRPr="00C454DD" w:rsidRDefault="005B4EB5" w:rsidP="00887FC8">
            <w:pPr>
              <w:pStyle w:val="a5"/>
              <w:ind w:firstLine="820"/>
              <w:jc w:val="both"/>
              <w:rPr>
                <w:sz w:val="24"/>
                <w:szCs w:val="24"/>
                <w:lang w:eastAsia="ru-RU" w:bidi="ru-RU"/>
              </w:rPr>
            </w:pPr>
            <w:r w:rsidRPr="00C454DD">
              <w:rPr>
                <w:sz w:val="24"/>
                <w:szCs w:val="24"/>
                <w:lang w:eastAsia="ru-RU" w:bidi="ru-RU"/>
              </w:rPr>
              <w:t>Количество в контрольном диктанте</w:t>
            </w:r>
          </w:p>
        </w:tc>
        <w:tc>
          <w:tcPr>
            <w:tcW w:w="1536" w:type="dxa"/>
            <w:vMerge w:val="restart"/>
            <w:tcBorders>
              <w:top w:val="single" w:sz="4" w:space="0" w:color="auto"/>
              <w:left w:val="single" w:sz="4" w:space="0" w:color="auto"/>
              <w:bottom w:val="nil"/>
              <w:right w:val="single" w:sz="4" w:space="0" w:color="auto"/>
            </w:tcBorders>
            <w:shd w:val="clear" w:color="auto" w:fill="FFFFFF"/>
            <w:hideMark/>
          </w:tcPr>
          <w:p w14:paraId="6F03A91F" w14:textId="77777777" w:rsidR="005B4EB5" w:rsidRPr="00C454DD" w:rsidRDefault="005B4EB5" w:rsidP="00887FC8">
            <w:pPr>
              <w:pStyle w:val="a5"/>
              <w:ind w:firstLine="140"/>
              <w:jc w:val="both"/>
              <w:rPr>
                <w:sz w:val="24"/>
                <w:szCs w:val="24"/>
                <w:lang w:eastAsia="ru-RU" w:bidi="ru-RU"/>
              </w:rPr>
            </w:pPr>
            <w:r w:rsidRPr="00C454DD">
              <w:rPr>
                <w:sz w:val="24"/>
                <w:szCs w:val="24"/>
                <w:lang w:eastAsia="ru-RU" w:bidi="ru-RU"/>
              </w:rPr>
              <w:t>Кол-во слов в словарном диктанте</w:t>
            </w:r>
          </w:p>
        </w:tc>
      </w:tr>
      <w:tr w:rsidR="005B4EB5" w:rsidRPr="00C454DD" w14:paraId="681DACD1" w14:textId="77777777" w:rsidTr="005B4EB5">
        <w:trPr>
          <w:trHeight w:hRule="exact" w:val="944"/>
          <w:jc w:val="center"/>
        </w:trPr>
        <w:tc>
          <w:tcPr>
            <w:tcW w:w="1421" w:type="dxa"/>
            <w:vMerge/>
            <w:tcBorders>
              <w:top w:val="single" w:sz="4" w:space="0" w:color="auto"/>
              <w:left w:val="single" w:sz="4" w:space="0" w:color="auto"/>
              <w:bottom w:val="nil"/>
              <w:right w:val="nil"/>
            </w:tcBorders>
            <w:vAlign w:val="center"/>
            <w:hideMark/>
          </w:tcPr>
          <w:p w14:paraId="037C4B0D" w14:textId="77777777" w:rsidR="005B4EB5" w:rsidRPr="00C454DD" w:rsidRDefault="005B4EB5" w:rsidP="00887FC8">
            <w:pPr>
              <w:spacing w:line="240" w:lineRule="auto"/>
              <w:jc w:val="both"/>
              <w:rPr>
                <w:rFonts w:ascii="Times New Roman" w:eastAsia="Times New Roman" w:hAnsi="Times New Roman" w:cs="Times New Roman"/>
                <w:sz w:val="24"/>
                <w:szCs w:val="24"/>
              </w:rPr>
            </w:pPr>
          </w:p>
        </w:tc>
        <w:tc>
          <w:tcPr>
            <w:tcW w:w="2074" w:type="dxa"/>
            <w:tcBorders>
              <w:top w:val="single" w:sz="4" w:space="0" w:color="auto"/>
              <w:left w:val="single" w:sz="4" w:space="0" w:color="auto"/>
              <w:bottom w:val="nil"/>
              <w:right w:val="nil"/>
            </w:tcBorders>
            <w:shd w:val="clear" w:color="auto" w:fill="FFFFFF"/>
            <w:vAlign w:val="bottom"/>
            <w:hideMark/>
          </w:tcPr>
          <w:p w14:paraId="5257E100" w14:textId="77777777" w:rsidR="005B4EB5" w:rsidRPr="00C454DD" w:rsidRDefault="005B4EB5" w:rsidP="00887FC8">
            <w:pPr>
              <w:pStyle w:val="a5"/>
              <w:ind w:firstLine="0"/>
              <w:jc w:val="both"/>
              <w:rPr>
                <w:sz w:val="24"/>
                <w:szCs w:val="24"/>
                <w:lang w:eastAsia="ru-RU" w:bidi="ru-RU"/>
              </w:rPr>
            </w:pPr>
            <w:r w:rsidRPr="00C454DD">
              <w:rPr>
                <w:sz w:val="24"/>
                <w:szCs w:val="24"/>
                <w:lang w:eastAsia="ru-RU" w:bidi="ru-RU"/>
              </w:rPr>
              <w:t>слов</w:t>
            </w:r>
          </w:p>
          <w:p w14:paraId="105FAE72" w14:textId="77777777" w:rsidR="005B4EB5" w:rsidRPr="00C454DD" w:rsidRDefault="005B4EB5" w:rsidP="00887FC8">
            <w:pPr>
              <w:pStyle w:val="a5"/>
              <w:ind w:firstLine="0"/>
              <w:jc w:val="both"/>
              <w:rPr>
                <w:sz w:val="24"/>
                <w:szCs w:val="24"/>
                <w:lang w:eastAsia="ru-RU" w:bidi="ru-RU"/>
              </w:rPr>
            </w:pPr>
            <w:r w:rsidRPr="00C454DD">
              <w:rPr>
                <w:sz w:val="24"/>
                <w:szCs w:val="24"/>
                <w:lang w:eastAsia="ru-RU" w:bidi="ru-RU"/>
              </w:rPr>
              <w:t>(самостоятельных и служебных)</w:t>
            </w:r>
          </w:p>
        </w:tc>
        <w:tc>
          <w:tcPr>
            <w:tcW w:w="1560" w:type="dxa"/>
            <w:tcBorders>
              <w:top w:val="single" w:sz="4" w:space="0" w:color="auto"/>
              <w:left w:val="single" w:sz="4" w:space="0" w:color="auto"/>
              <w:bottom w:val="nil"/>
              <w:right w:val="nil"/>
            </w:tcBorders>
            <w:shd w:val="clear" w:color="auto" w:fill="FFFFFF"/>
            <w:hideMark/>
          </w:tcPr>
          <w:p w14:paraId="41B3FF0A" w14:textId="77777777" w:rsidR="005B4EB5" w:rsidRPr="00C454DD" w:rsidRDefault="005B4EB5" w:rsidP="00887FC8">
            <w:pPr>
              <w:pStyle w:val="a5"/>
              <w:ind w:firstLine="0"/>
              <w:jc w:val="both"/>
              <w:rPr>
                <w:sz w:val="24"/>
                <w:szCs w:val="24"/>
                <w:lang w:eastAsia="ru-RU" w:bidi="ru-RU"/>
              </w:rPr>
            </w:pPr>
            <w:r w:rsidRPr="00C454DD">
              <w:rPr>
                <w:sz w:val="24"/>
                <w:szCs w:val="24"/>
                <w:lang w:eastAsia="ru-RU" w:bidi="ru-RU"/>
              </w:rPr>
              <w:t>орфограмм</w:t>
            </w:r>
          </w:p>
        </w:tc>
        <w:tc>
          <w:tcPr>
            <w:tcW w:w="1589" w:type="dxa"/>
            <w:tcBorders>
              <w:top w:val="single" w:sz="4" w:space="0" w:color="auto"/>
              <w:left w:val="single" w:sz="4" w:space="0" w:color="auto"/>
              <w:bottom w:val="nil"/>
              <w:right w:val="nil"/>
            </w:tcBorders>
            <w:shd w:val="clear" w:color="auto" w:fill="FFFFFF"/>
            <w:hideMark/>
          </w:tcPr>
          <w:p w14:paraId="314C023E" w14:textId="77777777" w:rsidR="005B4EB5" w:rsidRPr="00C454DD" w:rsidRDefault="005B4EB5" w:rsidP="00887FC8">
            <w:pPr>
              <w:pStyle w:val="a5"/>
              <w:ind w:firstLine="0"/>
              <w:jc w:val="both"/>
              <w:rPr>
                <w:sz w:val="24"/>
                <w:szCs w:val="24"/>
                <w:lang w:eastAsia="ru-RU" w:bidi="ru-RU"/>
              </w:rPr>
            </w:pPr>
            <w:r w:rsidRPr="00C454DD">
              <w:rPr>
                <w:sz w:val="24"/>
                <w:szCs w:val="24"/>
                <w:lang w:eastAsia="ru-RU" w:bidi="ru-RU"/>
              </w:rPr>
              <w:t>пунктограмм</w:t>
            </w:r>
          </w:p>
        </w:tc>
        <w:tc>
          <w:tcPr>
            <w:tcW w:w="1973" w:type="dxa"/>
            <w:tcBorders>
              <w:top w:val="single" w:sz="4" w:space="0" w:color="auto"/>
              <w:left w:val="single" w:sz="4" w:space="0" w:color="auto"/>
              <w:bottom w:val="nil"/>
              <w:right w:val="nil"/>
            </w:tcBorders>
            <w:shd w:val="clear" w:color="auto" w:fill="FFFFFF"/>
            <w:vAlign w:val="bottom"/>
            <w:hideMark/>
          </w:tcPr>
          <w:p w14:paraId="4BFED5AC" w14:textId="77777777" w:rsidR="005B4EB5" w:rsidRPr="00C454DD" w:rsidRDefault="005B4EB5" w:rsidP="00887FC8">
            <w:pPr>
              <w:pStyle w:val="a5"/>
              <w:tabs>
                <w:tab w:val="left" w:pos="1642"/>
              </w:tabs>
              <w:ind w:firstLine="0"/>
              <w:jc w:val="both"/>
              <w:rPr>
                <w:sz w:val="24"/>
                <w:szCs w:val="24"/>
                <w:lang w:eastAsia="ru-RU" w:bidi="ru-RU"/>
              </w:rPr>
            </w:pPr>
            <w:r w:rsidRPr="00C454DD">
              <w:rPr>
                <w:sz w:val="24"/>
                <w:szCs w:val="24"/>
                <w:lang w:eastAsia="ru-RU" w:bidi="ru-RU"/>
              </w:rPr>
              <w:t>слов</w:t>
            </w:r>
            <w:r w:rsidRPr="00C454DD">
              <w:rPr>
                <w:sz w:val="24"/>
                <w:szCs w:val="24"/>
                <w:lang w:eastAsia="ru-RU" w:bidi="ru-RU"/>
              </w:rPr>
              <w:tab/>
              <w:t>с</w:t>
            </w:r>
          </w:p>
          <w:p w14:paraId="0A57F676" w14:textId="77777777" w:rsidR="005B4EB5" w:rsidRPr="00C454DD" w:rsidRDefault="005B4EB5" w:rsidP="00887FC8">
            <w:pPr>
              <w:pStyle w:val="a5"/>
              <w:ind w:firstLine="0"/>
              <w:jc w:val="both"/>
              <w:rPr>
                <w:sz w:val="24"/>
                <w:szCs w:val="24"/>
                <w:lang w:eastAsia="ru-RU" w:bidi="ru-RU"/>
              </w:rPr>
            </w:pPr>
            <w:r w:rsidRPr="00C454DD">
              <w:rPr>
                <w:sz w:val="24"/>
                <w:szCs w:val="24"/>
                <w:lang w:eastAsia="ru-RU" w:bidi="ru-RU"/>
              </w:rPr>
              <w:t>непроверяемыми</w:t>
            </w:r>
          </w:p>
          <w:p w14:paraId="6B96D193" w14:textId="77777777" w:rsidR="005B4EB5" w:rsidRPr="00C454DD" w:rsidRDefault="005B4EB5" w:rsidP="00887FC8">
            <w:pPr>
              <w:pStyle w:val="a5"/>
              <w:ind w:firstLine="0"/>
              <w:jc w:val="both"/>
              <w:rPr>
                <w:sz w:val="24"/>
                <w:szCs w:val="24"/>
                <w:lang w:eastAsia="ru-RU" w:bidi="ru-RU"/>
              </w:rPr>
            </w:pPr>
            <w:r w:rsidRPr="00C454DD">
              <w:rPr>
                <w:sz w:val="24"/>
                <w:szCs w:val="24"/>
                <w:lang w:eastAsia="ru-RU" w:bidi="ru-RU"/>
              </w:rPr>
              <w:t>орфограммами</w:t>
            </w:r>
          </w:p>
        </w:tc>
        <w:tc>
          <w:tcPr>
            <w:tcW w:w="1536" w:type="dxa"/>
            <w:vMerge/>
            <w:tcBorders>
              <w:top w:val="single" w:sz="4" w:space="0" w:color="auto"/>
              <w:left w:val="single" w:sz="4" w:space="0" w:color="auto"/>
              <w:bottom w:val="nil"/>
              <w:right w:val="single" w:sz="4" w:space="0" w:color="auto"/>
            </w:tcBorders>
            <w:vAlign w:val="center"/>
            <w:hideMark/>
          </w:tcPr>
          <w:p w14:paraId="13F2E3E6" w14:textId="77777777" w:rsidR="005B4EB5" w:rsidRPr="00C454DD" w:rsidRDefault="005B4EB5" w:rsidP="00887FC8">
            <w:pPr>
              <w:spacing w:line="240" w:lineRule="auto"/>
              <w:jc w:val="both"/>
              <w:rPr>
                <w:rFonts w:ascii="Times New Roman" w:eastAsia="Times New Roman" w:hAnsi="Times New Roman" w:cs="Times New Roman"/>
                <w:sz w:val="24"/>
                <w:szCs w:val="24"/>
              </w:rPr>
            </w:pPr>
          </w:p>
        </w:tc>
      </w:tr>
      <w:tr w:rsidR="005B4EB5" w:rsidRPr="00C454DD" w14:paraId="41A28AEB" w14:textId="77777777" w:rsidTr="00CB7BE7">
        <w:trPr>
          <w:trHeight w:hRule="exact" w:val="326"/>
          <w:jc w:val="center"/>
        </w:trPr>
        <w:tc>
          <w:tcPr>
            <w:tcW w:w="1421" w:type="dxa"/>
            <w:tcBorders>
              <w:top w:val="single" w:sz="4" w:space="0" w:color="auto"/>
              <w:left w:val="single" w:sz="4" w:space="0" w:color="auto"/>
              <w:bottom w:val="nil"/>
              <w:right w:val="nil"/>
            </w:tcBorders>
            <w:shd w:val="clear" w:color="auto" w:fill="FFFFFF"/>
            <w:vAlign w:val="center"/>
            <w:hideMark/>
          </w:tcPr>
          <w:p w14:paraId="557BCBF4" w14:textId="77777777" w:rsidR="005B4EB5" w:rsidRPr="00C454DD" w:rsidRDefault="005B4EB5" w:rsidP="00887FC8">
            <w:pPr>
              <w:pStyle w:val="a5"/>
              <w:ind w:firstLine="820"/>
              <w:jc w:val="both"/>
              <w:rPr>
                <w:sz w:val="24"/>
                <w:szCs w:val="24"/>
                <w:lang w:eastAsia="ru-RU" w:bidi="ru-RU"/>
              </w:rPr>
            </w:pPr>
            <w:r w:rsidRPr="00C454DD">
              <w:rPr>
                <w:sz w:val="24"/>
                <w:szCs w:val="24"/>
                <w:lang w:eastAsia="ru-RU" w:bidi="ru-RU"/>
              </w:rPr>
              <w:t>5</w:t>
            </w:r>
          </w:p>
          <w:p w14:paraId="094C3D6A" w14:textId="77777777" w:rsidR="005B4EB5" w:rsidRPr="00C454DD" w:rsidRDefault="005B4EB5" w:rsidP="00887FC8">
            <w:pPr>
              <w:pStyle w:val="a5"/>
              <w:ind w:firstLine="820"/>
              <w:jc w:val="both"/>
              <w:rPr>
                <w:sz w:val="24"/>
                <w:szCs w:val="24"/>
                <w:lang w:eastAsia="ru-RU" w:bidi="ru-RU"/>
              </w:rPr>
            </w:pPr>
          </w:p>
          <w:p w14:paraId="4CDCC2F4" w14:textId="77777777" w:rsidR="005B4EB5" w:rsidRPr="00C454DD" w:rsidRDefault="005B4EB5" w:rsidP="00887FC8">
            <w:pPr>
              <w:pStyle w:val="a5"/>
              <w:ind w:firstLine="820"/>
              <w:jc w:val="both"/>
              <w:rPr>
                <w:sz w:val="24"/>
                <w:szCs w:val="24"/>
                <w:lang w:eastAsia="ru-RU" w:bidi="ru-RU"/>
              </w:rPr>
            </w:pPr>
          </w:p>
          <w:p w14:paraId="4C2FF45D" w14:textId="77777777" w:rsidR="005B4EB5" w:rsidRPr="00C454DD" w:rsidRDefault="005B4EB5" w:rsidP="00887FC8">
            <w:pPr>
              <w:pStyle w:val="a5"/>
              <w:ind w:firstLine="820"/>
              <w:jc w:val="both"/>
              <w:rPr>
                <w:sz w:val="24"/>
                <w:szCs w:val="24"/>
                <w:lang w:eastAsia="ru-RU" w:bidi="ru-RU"/>
              </w:rPr>
            </w:pPr>
          </w:p>
          <w:p w14:paraId="66BE78F0" w14:textId="77777777" w:rsidR="005B4EB5" w:rsidRPr="00C454DD" w:rsidRDefault="005B4EB5" w:rsidP="00887FC8">
            <w:pPr>
              <w:pStyle w:val="a5"/>
              <w:ind w:firstLine="820"/>
              <w:jc w:val="both"/>
              <w:rPr>
                <w:sz w:val="24"/>
                <w:szCs w:val="24"/>
                <w:lang w:eastAsia="ru-RU" w:bidi="ru-RU"/>
              </w:rPr>
            </w:pPr>
          </w:p>
          <w:p w14:paraId="34327145" w14:textId="77777777" w:rsidR="005B4EB5" w:rsidRPr="00C454DD" w:rsidRDefault="005B4EB5" w:rsidP="00887FC8">
            <w:pPr>
              <w:pStyle w:val="a5"/>
              <w:ind w:firstLine="820"/>
              <w:jc w:val="both"/>
              <w:rPr>
                <w:sz w:val="24"/>
                <w:szCs w:val="24"/>
                <w:lang w:eastAsia="ru-RU" w:bidi="ru-RU"/>
              </w:rPr>
            </w:pPr>
          </w:p>
        </w:tc>
        <w:tc>
          <w:tcPr>
            <w:tcW w:w="2074" w:type="dxa"/>
            <w:tcBorders>
              <w:top w:val="single" w:sz="4" w:space="0" w:color="auto"/>
              <w:left w:val="single" w:sz="4" w:space="0" w:color="auto"/>
              <w:bottom w:val="nil"/>
              <w:right w:val="nil"/>
            </w:tcBorders>
            <w:shd w:val="clear" w:color="auto" w:fill="FFFFFF"/>
            <w:vAlign w:val="center"/>
            <w:hideMark/>
          </w:tcPr>
          <w:p w14:paraId="0E3034FE" w14:textId="77777777" w:rsidR="005B4EB5" w:rsidRPr="00C454DD" w:rsidRDefault="005B4EB5" w:rsidP="00887FC8">
            <w:pPr>
              <w:pStyle w:val="a5"/>
              <w:ind w:firstLine="820"/>
              <w:jc w:val="both"/>
              <w:rPr>
                <w:sz w:val="24"/>
                <w:szCs w:val="24"/>
                <w:lang w:eastAsia="ru-RU" w:bidi="ru-RU"/>
              </w:rPr>
            </w:pPr>
            <w:r w:rsidRPr="00C454DD">
              <w:rPr>
                <w:sz w:val="24"/>
                <w:szCs w:val="24"/>
                <w:lang w:eastAsia="ru-RU" w:bidi="ru-RU"/>
              </w:rPr>
              <w:t>90-100</w:t>
            </w:r>
          </w:p>
        </w:tc>
        <w:tc>
          <w:tcPr>
            <w:tcW w:w="1560" w:type="dxa"/>
            <w:tcBorders>
              <w:top w:val="single" w:sz="4" w:space="0" w:color="auto"/>
              <w:left w:val="single" w:sz="4" w:space="0" w:color="auto"/>
              <w:bottom w:val="nil"/>
              <w:right w:val="nil"/>
            </w:tcBorders>
            <w:shd w:val="clear" w:color="auto" w:fill="FFFFFF"/>
            <w:vAlign w:val="center"/>
            <w:hideMark/>
          </w:tcPr>
          <w:p w14:paraId="6A6DAE57" w14:textId="77777777" w:rsidR="005B4EB5" w:rsidRPr="00C454DD" w:rsidRDefault="005B4EB5" w:rsidP="00887FC8">
            <w:pPr>
              <w:pStyle w:val="a5"/>
              <w:ind w:firstLine="820"/>
              <w:jc w:val="both"/>
              <w:rPr>
                <w:sz w:val="24"/>
                <w:szCs w:val="24"/>
                <w:lang w:eastAsia="ru-RU" w:bidi="ru-RU"/>
              </w:rPr>
            </w:pPr>
            <w:r w:rsidRPr="00C454DD">
              <w:rPr>
                <w:sz w:val="24"/>
                <w:szCs w:val="24"/>
                <w:lang w:eastAsia="ru-RU" w:bidi="ru-RU"/>
              </w:rPr>
              <w:t>12</w:t>
            </w:r>
          </w:p>
        </w:tc>
        <w:tc>
          <w:tcPr>
            <w:tcW w:w="1589" w:type="dxa"/>
            <w:tcBorders>
              <w:top w:val="single" w:sz="4" w:space="0" w:color="auto"/>
              <w:left w:val="single" w:sz="4" w:space="0" w:color="auto"/>
              <w:bottom w:val="nil"/>
              <w:right w:val="nil"/>
            </w:tcBorders>
            <w:shd w:val="clear" w:color="auto" w:fill="FFFFFF"/>
            <w:vAlign w:val="center"/>
            <w:hideMark/>
          </w:tcPr>
          <w:p w14:paraId="0CC6370B" w14:textId="77777777" w:rsidR="005B4EB5" w:rsidRPr="00C454DD" w:rsidRDefault="005B4EB5" w:rsidP="00887FC8">
            <w:pPr>
              <w:pStyle w:val="a5"/>
              <w:ind w:firstLine="820"/>
              <w:jc w:val="both"/>
              <w:rPr>
                <w:sz w:val="24"/>
                <w:szCs w:val="24"/>
                <w:lang w:eastAsia="ru-RU" w:bidi="ru-RU"/>
              </w:rPr>
            </w:pPr>
            <w:r w:rsidRPr="00C454DD">
              <w:rPr>
                <w:sz w:val="24"/>
                <w:szCs w:val="24"/>
                <w:lang w:eastAsia="ru-RU" w:bidi="ru-RU"/>
              </w:rPr>
              <w:t>2-3</w:t>
            </w:r>
          </w:p>
        </w:tc>
        <w:tc>
          <w:tcPr>
            <w:tcW w:w="1973" w:type="dxa"/>
            <w:tcBorders>
              <w:top w:val="single" w:sz="4" w:space="0" w:color="auto"/>
              <w:left w:val="single" w:sz="4" w:space="0" w:color="auto"/>
              <w:bottom w:val="nil"/>
              <w:right w:val="nil"/>
            </w:tcBorders>
            <w:shd w:val="clear" w:color="auto" w:fill="FFFFFF"/>
            <w:vAlign w:val="center"/>
            <w:hideMark/>
          </w:tcPr>
          <w:p w14:paraId="2B3A6901" w14:textId="77777777" w:rsidR="005B4EB5" w:rsidRPr="00C454DD" w:rsidRDefault="005B4EB5" w:rsidP="00887FC8">
            <w:pPr>
              <w:pStyle w:val="a5"/>
              <w:ind w:firstLine="820"/>
              <w:jc w:val="both"/>
              <w:rPr>
                <w:sz w:val="24"/>
                <w:szCs w:val="24"/>
                <w:lang w:eastAsia="ru-RU" w:bidi="ru-RU"/>
              </w:rPr>
            </w:pPr>
            <w:r w:rsidRPr="00C454DD">
              <w:rPr>
                <w:sz w:val="24"/>
                <w:szCs w:val="24"/>
                <w:lang w:eastAsia="ru-RU" w:bidi="ru-RU"/>
              </w:rPr>
              <w:t>5</w:t>
            </w:r>
          </w:p>
        </w:tc>
        <w:tc>
          <w:tcPr>
            <w:tcW w:w="1536" w:type="dxa"/>
            <w:tcBorders>
              <w:top w:val="single" w:sz="4" w:space="0" w:color="auto"/>
              <w:left w:val="single" w:sz="4" w:space="0" w:color="auto"/>
              <w:bottom w:val="nil"/>
              <w:right w:val="single" w:sz="4" w:space="0" w:color="auto"/>
            </w:tcBorders>
            <w:shd w:val="clear" w:color="auto" w:fill="FFFFFF"/>
            <w:vAlign w:val="center"/>
            <w:hideMark/>
          </w:tcPr>
          <w:p w14:paraId="7ADB1431" w14:textId="77777777" w:rsidR="005B4EB5" w:rsidRPr="00C454DD" w:rsidRDefault="005B4EB5" w:rsidP="00CB7BE7">
            <w:pPr>
              <w:pStyle w:val="a5"/>
              <w:ind w:firstLine="0"/>
              <w:jc w:val="center"/>
              <w:rPr>
                <w:sz w:val="24"/>
                <w:szCs w:val="24"/>
                <w:lang w:eastAsia="ru-RU" w:bidi="ru-RU"/>
              </w:rPr>
            </w:pPr>
            <w:r w:rsidRPr="00C454DD">
              <w:rPr>
                <w:sz w:val="24"/>
                <w:szCs w:val="24"/>
                <w:lang w:eastAsia="ru-RU" w:bidi="ru-RU"/>
              </w:rPr>
              <w:t>15-20</w:t>
            </w:r>
          </w:p>
        </w:tc>
      </w:tr>
      <w:tr w:rsidR="005B4EB5" w:rsidRPr="00C454DD" w14:paraId="350A062D" w14:textId="77777777" w:rsidTr="00CB7BE7">
        <w:trPr>
          <w:trHeight w:hRule="exact" w:val="331"/>
          <w:jc w:val="center"/>
        </w:trPr>
        <w:tc>
          <w:tcPr>
            <w:tcW w:w="1421" w:type="dxa"/>
            <w:tcBorders>
              <w:top w:val="single" w:sz="4" w:space="0" w:color="auto"/>
              <w:left w:val="single" w:sz="4" w:space="0" w:color="auto"/>
              <w:bottom w:val="nil"/>
              <w:right w:val="nil"/>
            </w:tcBorders>
            <w:shd w:val="clear" w:color="auto" w:fill="FFFFFF"/>
            <w:vAlign w:val="center"/>
            <w:hideMark/>
          </w:tcPr>
          <w:p w14:paraId="13B84199" w14:textId="77777777" w:rsidR="005B4EB5" w:rsidRPr="00C454DD" w:rsidRDefault="005B4EB5" w:rsidP="00887FC8">
            <w:pPr>
              <w:pStyle w:val="a5"/>
              <w:ind w:firstLine="820"/>
              <w:jc w:val="both"/>
              <w:rPr>
                <w:sz w:val="24"/>
                <w:szCs w:val="24"/>
                <w:lang w:eastAsia="ru-RU" w:bidi="ru-RU"/>
              </w:rPr>
            </w:pPr>
            <w:r w:rsidRPr="00C454DD">
              <w:rPr>
                <w:sz w:val="24"/>
                <w:szCs w:val="24"/>
                <w:lang w:eastAsia="ru-RU" w:bidi="ru-RU"/>
              </w:rPr>
              <w:t>6</w:t>
            </w:r>
          </w:p>
        </w:tc>
        <w:tc>
          <w:tcPr>
            <w:tcW w:w="2074" w:type="dxa"/>
            <w:tcBorders>
              <w:top w:val="single" w:sz="4" w:space="0" w:color="auto"/>
              <w:left w:val="single" w:sz="4" w:space="0" w:color="auto"/>
              <w:bottom w:val="nil"/>
              <w:right w:val="nil"/>
            </w:tcBorders>
            <w:shd w:val="clear" w:color="auto" w:fill="FFFFFF"/>
            <w:vAlign w:val="center"/>
            <w:hideMark/>
          </w:tcPr>
          <w:p w14:paraId="1EB95776" w14:textId="77777777" w:rsidR="005B4EB5" w:rsidRPr="00C454DD" w:rsidRDefault="005B4EB5" w:rsidP="00887FC8">
            <w:pPr>
              <w:pStyle w:val="a5"/>
              <w:ind w:firstLine="820"/>
              <w:jc w:val="both"/>
              <w:rPr>
                <w:sz w:val="24"/>
                <w:szCs w:val="24"/>
                <w:lang w:eastAsia="ru-RU" w:bidi="ru-RU"/>
              </w:rPr>
            </w:pPr>
            <w:r w:rsidRPr="00C454DD">
              <w:rPr>
                <w:sz w:val="24"/>
                <w:szCs w:val="24"/>
                <w:lang w:eastAsia="ru-RU" w:bidi="ru-RU"/>
              </w:rPr>
              <w:t>100-110</w:t>
            </w:r>
          </w:p>
        </w:tc>
        <w:tc>
          <w:tcPr>
            <w:tcW w:w="1560" w:type="dxa"/>
            <w:tcBorders>
              <w:top w:val="single" w:sz="4" w:space="0" w:color="auto"/>
              <w:left w:val="single" w:sz="4" w:space="0" w:color="auto"/>
              <w:bottom w:val="nil"/>
              <w:right w:val="nil"/>
            </w:tcBorders>
            <w:shd w:val="clear" w:color="auto" w:fill="FFFFFF"/>
            <w:vAlign w:val="center"/>
            <w:hideMark/>
          </w:tcPr>
          <w:p w14:paraId="475D0B48" w14:textId="77777777" w:rsidR="005B4EB5" w:rsidRPr="00C454DD" w:rsidRDefault="005B4EB5" w:rsidP="00887FC8">
            <w:pPr>
              <w:pStyle w:val="a5"/>
              <w:ind w:firstLine="820"/>
              <w:jc w:val="both"/>
              <w:rPr>
                <w:sz w:val="24"/>
                <w:szCs w:val="24"/>
                <w:lang w:eastAsia="ru-RU" w:bidi="ru-RU"/>
              </w:rPr>
            </w:pPr>
            <w:r w:rsidRPr="00C454DD">
              <w:rPr>
                <w:sz w:val="24"/>
                <w:szCs w:val="24"/>
                <w:lang w:eastAsia="ru-RU" w:bidi="ru-RU"/>
              </w:rPr>
              <w:t>16</w:t>
            </w:r>
          </w:p>
        </w:tc>
        <w:tc>
          <w:tcPr>
            <w:tcW w:w="1589" w:type="dxa"/>
            <w:tcBorders>
              <w:top w:val="single" w:sz="4" w:space="0" w:color="auto"/>
              <w:left w:val="single" w:sz="4" w:space="0" w:color="auto"/>
              <w:bottom w:val="nil"/>
              <w:right w:val="nil"/>
            </w:tcBorders>
            <w:shd w:val="clear" w:color="auto" w:fill="FFFFFF"/>
            <w:vAlign w:val="center"/>
            <w:hideMark/>
          </w:tcPr>
          <w:p w14:paraId="57869296" w14:textId="77777777" w:rsidR="005B4EB5" w:rsidRPr="00C454DD" w:rsidRDefault="005B4EB5" w:rsidP="00887FC8">
            <w:pPr>
              <w:pStyle w:val="a5"/>
              <w:ind w:firstLine="820"/>
              <w:jc w:val="both"/>
              <w:rPr>
                <w:sz w:val="24"/>
                <w:szCs w:val="24"/>
                <w:lang w:eastAsia="ru-RU" w:bidi="ru-RU"/>
              </w:rPr>
            </w:pPr>
            <w:r w:rsidRPr="00C454DD">
              <w:rPr>
                <w:sz w:val="24"/>
                <w:szCs w:val="24"/>
                <w:lang w:eastAsia="ru-RU" w:bidi="ru-RU"/>
              </w:rPr>
              <w:t>3-4</w:t>
            </w:r>
          </w:p>
        </w:tc>
        <w:tc>
          <w:tcPr>
            <w:tcW w:w="1973" w:type="dxa"/>
            <w:tcBorders>
              <w:top w:val="single" w:sz="4" w:space="0" w:color="auto"/>
              <w:left w:val="single" w:sz="4" w:space="0" w:color="auto"/>
              <w:bottom w:val="nil"/>
              <w:right w:val="nil"/>
            </w:tcBorders>
            <w:shd w:val="clear" w:color="auto" w:fill="FFFFFF"/>
            <w:vAlign w:val="center"/>
            <w:hideMark/>
          </w:tcPr>
          <w:p w14:paraId="60B25EA1" w14:textId="77777777" w:rsidR="005B4EB5" w:rsidRPr="00C454DD" w:rsidRDefault="005B4EB5" w:rsidP="00887FC8">
            <w:pPr>
              <w:pStyle w:val="a5"/>
              <w:ind w:firstLine="820"/>
              <w:jc w:val="both"/>
              <w:rPr>
                <w:sz w:val="24"/>
                <w:szCs w:val="24"/>
                <w:lang w:eastAsia="ru-RU" w:bidi="ru-RU"/>
              </w:rPr>
            </w:pPr>
            <w:r w:rsidRPr="00C454DD">
              <w:rPr>
                <w:sz w:val="24"/>
                <w:szCs w:val="24"/>
                <w:lang w:eastAsia="ru-RU" w:bidi="ru-RU"/>
              </w:rPr>
              <w:t>7</w:t>
            </w:r>
          </w:p>
        </w:tc>
        <w:tc>
          <w:tcPr>
            <w:tcW w:w="1536" w:type="dxa"/>
            <w:tcBorders>
              <w:top w:val="single" w:sz="4" w:space="0" w:color="auto"/>
              <w:left w:val="single" w:sz="4" w:space="0" w:color="auto"/>
              <w:bottom w:val="nil"/>
              <w:right w:val="single" w:sz="4" w:space="0" w:color="auto"/>
            </w:tcBorders>
            <w:shd w:val="clear" w:color="auto" w:fill="FFFFFF"/>
            <w:vAlign w:val="center"/>
            <w:hideMark/>
          </w:tcPr>
          <w:p w14:paraId="35E53409" w14:textId="77777777" w:rsidR="005B4EB5" w:rsidRPr="00C454DD" w:rsidRDefault="005B4EB5" w:rsidP="00CB7BE7">
            <w:pPr>
              <w:pStyle w:val="a5"/>
              <w:ind w:firstLine="0"/>
              <w:jc w:val="center"/>
              <w:rPr>
                <w:sz w:val="24"/>
                <w:szCs w:val="24"/>
                <w:lang w:eastAsia="ru-RU" w:bidi="ru-RU"/>
              </w:rPr>
            </w:pPr>
            <w:r w:rsidRPr="00C454DD">
              <w:rPr>
                <w:sz w:val="24"/>
                <w:szCs w:val="24"/>
                <w:lang w:eastAsia="ru-RU" w:bidi="ru-RU"/>
              </w:rPr>
              <w:t>20-25</w:t>
            </w:r>
          </w:p>
        </w:tc>
      </w:tr>
      <w:tr w:rsidR="005B4EB5" w:rsidRPr="00C454DD" w14:paraId="170F0E16" w14:textId="77777777" w:rsidTr="00CB7BE7">
        <w:trPr>
          <w:trHeight w:hRule="exact" w:val="868"/>
          <w:jc w:val="center"/>
        </w:trPr>
        <w:tc>
          <w:tcPr>
            <w:tcW w:w="1421" w:type="dxa"/>
            <w:tcBorders>
              <w:top w:val="single" w:sz="4" w:space="0" w:color="auto"/>
              <w:left w:val="single" w:sz="4" w:space="0" w:color="auto"/>
              <w:bottom w:val="nil"/>
              <w:right w:val="nil"/>
            </w:tcBorders>
            <w:shd w:val="clear" w:color="auto" w:fill="FFFFFF"/>
            <w:vAlign w:val="center"/>
            <w:hideMark/>
          </w:tcPr>
          <w:p w14:paraId="5C9BBC12" w14:textId="77777777" w:rsidR="005B4EB5" w:rsidRPr="00C454DD" w:rsidRDefault="005B4EB5" w:rsidP="00887FC8">
            <w:pPr>
              <w:pStyle w:val="a5"/>
              <w:ind w:firstLine="820"/>
              <w:jc w:val="both"/>
              <w:rPr>
                <w:sz w:val="24"/>
                <w:szCs w:val="24"/>
                <w:lang w:eastAsia="ru-RU" w:bidi="ru-RU"/>
              </w:rPr>
            </w:pPr>
            <w:r w:rsidRPr="00C454DD">
              <w:rPr>
                <w:sz w:val="24"/>
                <w:szCs w:val="24"/>
                <w:lang w:eastAsia="ru-RU" w:bidi="ru-RU"/>
              </w:rPr>
              <w:t>7</w:t>
            </w:r>
          </w:p>
        </w:tc>
        <w:tc>
          <w:tcPr>
            <w:tcW w:w="2074" w:type="dxa"/>
            <w:tcBorders>
              <w:top w:val="single" w:sz="4" w:space="0" w:color="auto"/>
              <w:left w:val="single" w:sz="4" w:space="0" w:color="auto"/>
              <w:bottom w:val="nil"/>
              <w:right w:val="nil"/>
            </w:tcBorders>
            <w:shd w:val="clear" w:color="auto" w:fill="FFFFFF"/>
            <w:vAlign w:val="center"/>
            <w:hideMark/>
          </w:tcPr>
          <w:p w14:paraId="5D8AE291" w14:textId="77777777" w:rsidR="005B4EB5" w:rsidRPr="00C454DD" w:rsidRDefault="005B4EB5" w:rsidP="00887FC8">
            <w:pPr>
              <w:pStyle w:val="a5"/>
              <w:ind w:firstLine="820"/>
              <w:jc w:val="both"/>
              <w:rPr>
                <w:sz w:val="24"/>
                <w:szCs w:val="24"/>
                <w:lang w:eastAsia="ru-RU" w:bidi="ru-RU"/>
              </w:rPr>
            </w:pPr>
            <w:r w:rsidRPr="00C454DD">
              <w:rPr>
                <w:sz w:val="24"/>
                <w:szCs w:val="24"/>
                <w:lang w:eastAsia="ru-RU" w:bidi="ru-RU"/>
              </w:rPr>
              <w:t>110-120</w:t>
            </w:r>
          </w:p>
        </w:tc>
        <w:tc>
          <w:tcPr>
            <w:tcW w:w="1560" w:type="dxa"/>
            <w:tcBorders>
              <w:top w:val="single" w:sz="4" w:space="0" w:color="auto"/>
              <w:left w:val="single" w:sz="4" w:space="0" w:color="auto"/>
              <w:bottom w:val="nil"/>
              <w:right w:val="nil"/>
            </w:tcBorders>
            <w:shd w:val="clear" w:color="auto" w:fill="FFFFFF"/>
            <w:vAlign w:val="center"/>
            <w:hideMark/>
          </w:tcPr>
          <w:p w14:paraId="3422C153" w14:textId="77777777" w:rsidR="005B4EB5" w:rsidRPr="00C454DD" w:rsidRDefault="005B4EB5" w:rsidP="00887FC8">
            <w:pPr>
              <w:pStyle w:val="a5"/>
              <w:ind w:firstLine="820"/>
              <w:jc w:val="both"/>
              <w:rPr>
                <w:sz w:val="24"/>
                <w:szCs w:val="24"/>
                <w:lang w:eastAsia="ru-RU" w:bidi="ru-RU"/>
              </w:rPr>
            </w:pPr>
            <w:r w:rsidRPr="00C454DD">
              <w:rPr>
                <w:sz w:val="24"/>
                <w:szCs w:val="24"/>
                <w:lang w:eastAsia="ru-RU" w:bidi="ru-RU"/>
              </w:rPr>
              <w:t>20</w:t>
            </w:r>
          </w:p>
        </w:tc>
        <w:tc>
          <w:tcPr>
            <w:tcW w:w="1589" w:type="dxa"/>
            <w:tcBorders>
              <w:top w:val="single" w:sz="4" w:space="0" w:color="auto"/>
              <w:left w:val="single" w:sz="4" w:space="0" w:color="auto"/>
              <w:bottom w:val="nil"/>
              <w:right w:val="nil"/>
            </w:tcBorders>
            <w:shd w:val="clear" w:color="auto" w:fill="FFFFFF"/>
            <w:vAlign w:val="center"/>
            <w:hideMark/>
          </w:tcPr>
          <w:p w14:paraId="345F4F2A" w14:textId="77777777" w:rsidR="005B4EB5" w:rsidRPr="00C454DD" w:rsidRDefault="005B4EB5" w:rsidP="00887FC8">
            <w:pPr>
              <w:pStyle w:val="a5"/>
              <w:ind w:firstLine="820"/>
              <w:jc w:val="both"/>
              <w:rPr>
                <w:sz w:val="24"/>
                <w:szCs w:val="24"/>
                <w:lang w:eastAsia="ru-RU" w:bidi="ru-RU"/>
              </w:rPr>
            </w:pPr>
            <w:r w:rsidRPr="00C454DD">
              <w:rPr>
                <w:sz w:val="24"/>
                <w:szCs w:val="24"/>
                <w:lang w:eastAsia="ru-RU" w:bidi="ru-RU"/>
              </w:rPr>
              <w:t>4-5</w:t>
            </w:r>
          </w:p>
        </w:tc>
        <w:tc>
          <w:tcPr>
            <w:tcW w:w="1973" w:type="dxa"/>
            <w:tcBorders>
              <w:top w:val="single" w:sz="4" w:space="0" w:color="auto"/>
              <w:left w:val="single" w:sz="4" w:space="0" w:color="auto"/>
              <w:bottom w:val="nil"/>
              <w:right w:val="nil"/>
            </w:tcBorders>
            <w:shd w:val="clear" w:color="auto" w:fill="FFFFFF"/>
            <w:vAlign w:val="center"/>
            <w:hideMark/>
          </w:tcPr>
          <w:p w14:paraId="476CD912" w14:textId="77777777" w:rsidR="005B4EB5" w:rsidRPr="00C454DD" w:rsidRDefault="005B4EB5" w:rsidP="00887FC8">
            <w:pPr>
              <w:pStyle w:val="a5"/>
              <w:ind w:firstLine="820"/>
              <w:jc w:val="both"/>
              <w:rPr>
                <w:sz w:val="24"/>
                <w:szCs w:val="24"/>
                <w:lang w:eastAsia="ru-RU" w:bidi="ru-RU"/>
              </w:rPr>
            </w:pPr>
            <w:r w:rsidRPr="00C454DD">
              <w:rPr>
                <w:sz w:val="24"/>
                <w:szCs w:val="24"/>
                <w:lang w:eastAsia="ru-RU" w:bidi="ru-RU"/>
              </w:rPr>
              <w:t>10</w:t>
            </w:r>
          </w:p>
        </w:tc>
        <w:tc>
          <w:tcPr>
            <w:tcW w:w="1536" w:type="dxa"/>
            <w:tcBorders>
              <w:top w:val="single" w:sz="4" w:space="0" w:color="auto"/>
              <w:left w:val="single" w:sz="4" w:space="0" w:color="auto"/>
              <w:bottom w:val="nil"/>
              <w:right w:val="single" w:sz="4" w:space="0" w:color="auto"/>
            </w:tcBorders>
            <w:shd w:val="clear" w:color="auto" w:fill="FFFFFF"/>
            <w:vAlign w:val="center"/>
            <w:hideMark/>
          </w:tcPr>
          <w:p w14:paraId="35D06713" w14:textId="77777777" w:rsidR="005B4EB5" w:rsidRPr="00C454DD" w:rsidRDefault="005B4EB5" w:rsidP="00CB7BE7">
            <w:pPr>
              <w:pStyle w:val="a5"/>
              <w:ind w:firstLine="0"/>
              <w:jc w:val="center"/>
              <w:rPr>
                <w:sz w:val="24"/>
                <w:szCs w:val="24"/>
                <w:lang w:eastAsia="ru-RU" w:bidi="ru-RU"/>
              </w:rPr>
            </w:pPr>
            <w:r w:rsidRPr="00C454DD">
              <w:rPr>
                <w:sz w:val="24"/>
                <w:szCs w:val="24"/>
                <w:lang w:eastAsia="ru-RU" w:bidi="ru-RU"/>
              </w:rPr>
              <w:t>25-30</w:t>
            </w:r>
          </w:p>
        </w:tc>
      </w:tr>
      <w:tr w:rsidR="005B4EB5" w:rsidRPr="00C454DD" w14:paraId="70DB6343" w14:textId="77777777" w:rsidTr="00CB7BE7">
        <w:trPr>
          <w:trHeight w:hRule="exact" w:val="817"/>
          <w:jc w:val="center"/>
        </w:trPr>
        <w:tc>
          <w:tcPr>
            <w:tcW w:w="1421" w:type="dxa"/>
            <w:tcBorders>
              <w:top w:val="single" w:sz="4" w:space="0" w:color="auto"/>
              <w:left w:val="single" w:sz="4" w:space="0" w:color="auto"/>
              <w:bottom w:val="nil"/>
              <w:right w:val="nil"/>
            </w:tcBorders>
            <w:shd w:val="clear" w:color="auto" w:fill="FFFFFF"/>
            <w:vAlign w:val="center"/>
            <w:hideMark/>
          </w:tcPr>
          <w:p w14:paraId="379C0EBA" w14:textId="77777777" w:rsidR="005B4EB5" w:rsidRPr="00C454DD" w:rsidRDefault="005B4EB5" w:rsidP="00887FC8">
            <w:pPr>
              <w:pStyle w:val="a5"/>
              <w:ind w:firstLine="820"/>
              <w:jc w:val="both"/>
              <w:rPr>
                <w:sz w:val="24"/>
                <w:szCs w:val="24"/>
                <w:lang w:eastAsia="ru-RU" w:bidi="ru-RU"/>
              </w:rPr>
            </w:pPr>
            <w:r w:rsidRPr="00C454DD">
              <w:rPr>
                <w:sz w:val="24"/>
                <w:szCs w:val="24"/>
                <w:lang w:eastAsia="ru-RU" w:bidi="ru-RU"/>
              </w:rPr>
              <w:t>8</w:t>
            </w:r>
          </w:p>
        </w:tc>
        <w:tc>
          <w:tcPr>
            <w:tcW w:w="2074" w:type="dxa"/>
            <w:tcBorders>
              <w:top w:val="single" w:sz="4" w:space="0" w:color="auto"/>
              <w:left w:val="single" w:sz="4" w:space="0" w:color="auto"/>
              <w:bottom w:val="nil"/>
              <w:right w:val="nil"/>
            </w:tcBorders>
            <w:shd w:val="clear" w:color="auto" w:fill="FFFFFF"/>
            <w:vAlign w:val="center"/>
            <w:hideMark/>
          </w:tcPr>
          <w:p w14:paraId="78EDB9E7" w14:textId="77777777" w:rsidR="005B4EB5" w:rsidRPr="00C454DD" w:rsidRDefault="005B4EB5" w:rsidP="00887FC8">
            <w:pPr>
              <w:pStyle w:val="a5"/>
              <w:ind w:firstLine="820"/>
              <w:jc w:val="both"/>
              <w:rPr>
                <w:sz w:val="24"/>
                <w:szCs w:val="24"/>
                <w:lang w:eastAsia="ru-RU" w:bidi="ru-RU"/>
              </w:rPr>
            </w:pPr>
            <w:r w:rsidRPr="00C454DD">
              <w:rPr>
                <w:sz w:val="24"/>
                <w:szCs w:val="24"/>
                <w:lang w:eastAsia="ru-RU" w:bidi="ru-RU"/>
              </w:rPr>
              <w:t>120-150</w:t>
            </w:r>
          </w:p>
        </w:tc>
        <w:tc>
          <w:tcPr>
            <w:tcW w:w="1560" w:type="dxa"/>
            <w:tcBorders>
              <w:top w:val="single" w:sz="4" w:space="0" w:color="auto"/>
              <w:left w:val="single" w:sz="4" w:space="0" w:color="auto"/>
              <w:bottom w:val="nil"/>
              <w:right w:val="nil"/>
            </w:tcBorders>
            <w:shd w:val="clear" w:color="auto" w:fill="FFFFFF"/>
            <w:vAlign w:val="center"/>
            <w:hideMark/>
          </w:tcPr>
          <w:p w14:paraId="5301C5EF" w14:textId="77777777" w:rsidR="005B4EB5" w:rsidRPr="00C454DD" w:rsidRDefault="005B4EB5" w:rsidP="00887FC8">
            <w:pPr>
              <w:pStyle w:val="a5"/>
              <w:ind w:firstLine="820"/>
              <w:jc w:val="both"/>
              <w:rPr>
                <w:sz w:val="24"/>
                <w:szCs w:val="24"/>
                <w:lang w:eastAsia="ru-RU" w:bidi="ru-RU"/>
              </w:rPr>
            </w:pPr>
            <w:r w:rsidRPr="00C454DD">
              <w:rPr>
                <w:sz w:val="24"/>
                <w:szCs w:val="24"/>
                <w:lang w:eastAsia="ru-RU" w:bidi="ru-RU"/>
              </w:rPr>
              <w:t>24</w:t>
            </w:r>
          </w:p>
        </w:tc>
        <w:tc>
          <w:tcPr>
            <w:tcW w:w="1589" w:type="dxa"/>
            <w:tcBorders>
              <w:top w:val="single" w:sz="4" w:space="0" w:color="auto"/>
              <w:left w:val="single" w:sz="4" w:space="0" w:color="auto"/>
              <w:bottom w:val="nil"/>
              <w:right w:val="nil"/>
            </w:tcBorders>
            <w:shd w:val="clear" w:color="auto" w:fill="FFFFFF"/>
            <w:vAlign w:val="center"/>
            <w:hideMark/>
          </w:tcPr>
          <w:p w14:paraId="061334C6" w14:textId="77777777" w:rsidR="005B4EB5" w:rsidRPr="00C454DD" w:rsidRDefault="005B4EB5" w:rsidP="00887FC8">
            <w:pPr>
              <w:pStyle w:val="a5"/>
              <w:ind w:firstLine="820"/>
              <w:jc w:val="both"/>
              <w:rPr>
                <w:sz w:val="24"/>
                <w:szCs w:val="24"/>
                <w:lang w:eastAsia="ru-RU" w:bidi="ru-RU"/>
              </w:rPr>
            </w:pPr>
            <w:r w:rsidRPr="00C454DD">
              <w:rPr>
                <w:sz w:val="24"/>
                <w:szCs w:val="24"/>
                <w:lang w:eastAsia="ru-RU" w:bidi="ru-RU"/>
              </w:rPr>
              <w:t>10</w:t>
            </w:r>
          </w:p>
        </w:tc>
        <w:tc>
          <w:tcPr>
            <w:tcW w:w="1973" w:type="dxa"/>
            <w:tcBorders>
              <w:top w:val="single" w:sz="4" w:space="0" w:color="auto"/>
              <w:left w:val="single" w:sz="4" w:space="0" w:color="auto"/>
              <w:bottom w:val="nil"/>
              <w:right w:val="nil"/>
            </w:tcBorders>
            <w:shd w:val="clear" w:color="auto" w:fill="FFFFFF"/>
            <w:vAlign w:val="center"/>
            <w:hideMark/>
          </w:tcPr>
          <w:p w14:paraId="29DC4654" w14:textId="77777777" w:rsidR="005B4EB5" w:rsidRPr="00C454DD" w:rsidRDefault="005B4EB5" w:rsidP="00887FC8">
            <w:pPr>
              <w:pStyle w:val="a5"/>
              <w:ind w:firstLine="820"/>
              <w:jc w:val="both"/>
              <w:rPr>
                <w:sz w:val="24"/>
                <w:szCs w:val="24"/>
                <w:lang w:eastAsia="ru-RU" w:bidi="ru-RU"/>
              </w:rPr>
            </w:pPr>
            <w:r w:rsidRPr="00C454DD">
              <w:rPr>
                <w:sz w:val="24"/>
                <w:szCs w:val="24"/>
                <w:lang w:eastAsia="ru-RU" w:bidi="ru-RU"/>
              </w:rPr>
              <w:t>10</w:t>
            </w:r>
          </w:p>
        </w:tc>
        <w:tc>
          <w:tcPr>
            <w:tcW w:w="1536" w:type="dxa"/>
            <w:tcBorders>
              <w:top w:val="single" w:sz="4" w:space="0" w:color="auto"/>
              <w:left w:val="single" w:sz="4" w:space="0" w:color="auto"/>
              <w:bottom w:val="nil"/>
              <w:right w:val="single" w:sz="4" w:space="0" w:color="auto"/>
            </w:tcBorders>
            <w:shd w:val="clear" w:color="auto" w:fill="FFFFFF"/>
            <w:vAlign w:val="center"/>
            <w:hideMark/>
          </w:tcPr>
          <w:p w14:paraId="0282D96A" w14:textId="77777777" w:rsidR="005B4EB5" w:rsidRPr="00C454DD" w:rsidRDefault="005B4EB5" w:rsidP="00CB7BE7">
            <w:pPr>
              <w:pStyle w:val="a5"/>
              <w:ind w:firstLine="0"/>
              <w:jc w:val="center"/>
              <w:rPr>
                <w:sz w:val="24"/>
                <w:szCs w:val="24"/>
                <w:lang w:eastAsia="ru-RU" w:bidi="ru-RU"/>
              </w:rPr>
            </w:pPr>
            <w:r w:rsidRPr="00C454DD">
              <w:rPr>
                <w:sz w:val="24"/>
                <w:szCs w:val="24"/>
                <w:lang w:eastAsia="ru-RU" w:bidi="ru-RU"/>
              </w:rPr>
              <w:t>30-35</w:t>
            </w:r>
          </w:p>
        </w:tc>
      </w:tr>
      <w:tr w:rsidR="005B4EB5" w:rsidRPr="00C454DD" w14:paraId="4B476147" w14:textId="77777777" w:rsidTr="00CB7BE7">
        <w:trPr>
          <w:trHeight w:hRule="exact" w:val="1061"/>
          <w:jc w:val="center"/>
        </w:trPr>
        <w:tc>
          <w:tcPr>
            <w:tcW w:w="1421" w:type="dxa"/>
            <w:tcBorders>
              <w:top w:val="single" w:sz="4" w:space="0" w:color="auto"/>
              <w:left w:val="single" w:sz="4" w:space="0" w:color="auto"/>
              <w:bottom w:val="single" w:sz="4" w:space="0" w:color="auto"/>
              <w:right w:val="nil"/>
            </w:tcBorders>
            <w:shd w:val="clear" w:color="auto" w:fill="FFFFFF"/>
            <w:vAlign w:val="center"/>
            <w:hideMark/>
          </w:tcPr>
          <w:p w14:paraId="2B7C048B" w14:textId="77777777" w:rsidR="005B4EB5" w:rsidRPr="00C454DD" w:rsidRDefault="005B4EB5" w:rsidP="00887FC8">
            <w:pPr>
              <w:pStyle w:val="a5"/>
              <w:ind w:firstLine="820"/>
              <w:jc w:val="both"/>
              <w:rPr>
                <w:sz w:val="24"/>
                <w:szCs w:val="24"/>
                <w:lang w:eastAsia="ru-RU" w:bidi="ru-RU"/>
              </w:rPr>
            </w:pPr>
            <w:r w:rsidRPr="00C454DD">
              <w:rPr>
                <w:sz w:val="24"/>
                <w:szCs w:val="24"/>
                <w:lang w:eastAsia="ru-RU" w:bidi="ru-RU"/>
              </w:rPr>
              <w:t>9</w:t>
            </w:r>
          </w:p>
        </w:tc>
        <w:tc>
          <w:tcPr>
            <w:tcW w:w="2074" w:type="dxa"/>
            <w:tcBorders>
              <w:top w:val="single" w:sz="4" w:space="0" w:color="auto"/>
              <w:left w:val="single" w:sz="4" w:space="0" w:color="auto"/>
              <w:bottom w:val="single" w:sz="4" w:space="0" w:color="auto"/>
              <w:right w:val="nil"/>
            </w:tcBorders>
            <w:shd w:val="clear" w:color="auto" w:fill="FFFFFF"/>
            <w:vAlign w:val="center"/>
            <w:hideMark/>
          </w:tcPr>
          <w:p w14:paraId="4FC714FF" w14:textId="77777777" w:rsidR="005B4EB5" w:rsidRPr="00C454DD" w:rsidRDefault="005B4EB5" w:rsidP="00887FC8">
            <w:pPr>
              <w:pStyle w:val="a5"/>
              <w:ind w:firstLine="820"/>
              <w:jc w:val="both"/>
              <w:rPr>
                <w:sz w:val="24"/>
                <w:szCs w:val="24"/>
                <w:lang w:eastAsia="ru-RU" w:bidi="ru-RU"/>
              </w:rPr>
            </w:pPr>
            <w:r w:rsidRPr="00C454DD">
              <w:rPr>
                <w:sz w:val="24"/>
                <w:szCs w:val="24"/>
                <w:lang w:eastAsia="ru-RU" w:bidi="ru-RU"/>
              </w:rPr>
              <w:t>150-170</w:t>
            </w:r>
          </w:p>
        </w:tc>
        <w:tc>
          <w:tcPr>
            <w:tcW w:w="1560" w:type="dxa"/>
            <w:tcBorders>
              <w:top w:val="single" w:sz="4" w:space="0" w:color="auto"/>
              <w:left w:val="single" w:sz="4" w:space="0" w:color="auto"/>
              <w:bottom w:val="single" w:sz="4" w:space="0" w:color="auto"/>
              <w:right w:val="nil"/>
            </w:tcBorders>
            <w:shd w:val="clear" w:color="auto" w:fill="FFFFFF"/>
            <w:vAlign w:val="center"/>
            <w:hideMark/>
          </w:tcPr>
          <w:p w14:paraId="237D65F0" w14:textId="77777777" w:rsidR="005B4EB5" w:rsidRPr="00C454DD" w:rsidRDefault="005B4EB5" w:rsidP="00887FC8">
            <w:pPr>
              <w:pStyle w:val="a5"/>
              <w:ind w:firstLine="820"/>
              <w:jc w:val="both"/>
              <w:rPr>
                <w:sz w:val="24"/>
                <w:szCs w:val="24"/>
                <w:lang w:eastAsia="ru-RU" w:bidi="ru-RU"/>
              </w:rPr>
            </w:pPr>
            <w:r w:rsidRPr="00C454DD">
              <w:rPr>
                <w:sz w:val="24"/>
                <w:szCs w:val="24"/>
                <w:lang w:eastAsia="ru-RU" w:bidi="ru-RU"/>
              </w:rPr>
              <w:t>24</w:t>
            </w:r>
          </w:p>
        </w:tc>
        <w:tc>
          <w:tcPr>
            <w:tcW w:w="1589" w:type="dxa"/>
            <w:tcBorders>
              <w:top w:val="single" w:sz="4" w:space="0" w:color="auto"/>
              <w:left w:val="single" w:sz="4" w:space="0" w:color="auto"/>
              <w:bottom w:val="single" w:sz="4" w:space="0" w:color="auto"/>
              <w:right w:val="nil"/>
            </w:tcBorders>
            <w:shd w:val="clear" w:color="auto" w:fill="FFFFFF"/>
            <w:vAlign w:val="center"/>
            <w:hideMark/>
          </w:tcPr>
          <w:p w14:paraId="1CBC5FDD" w14:textId="77777777" w:rsidR="005B4EB5" w:rsidRPr="00C454DD" w:rsidRDefault="005B4EB5" w:rsidP="00887FC8">
            <w:pPr>
              <w:pStyle w:val="a5"/>
              <w:ind w:firstLine="820"/>
              <w:jc w:val="both"/>
              <w:rPr>
                <w:sz w:val="24"/>
                <w:szCs w:val="24"/>
                <w:lang w:eastAsia="ru-RU" w:bidi="ru-RU"/>
              </w:rPr>
            </w:pPr>
            <w:r w:rsidRPr="00C454DD">
              <w:rPr>
                <w:sz w:val="24"/>
                <w:szCs w:val="24"/>
                <w:lang w:eastAsia="ru-RU" w:bidi="ru-RU"/>
              </w:rPr>
              <w:t>15</w:t>
            </w:r>
          </w:p>
        </w:tc>
        <w:tc>
          <w:tcPr>
            <w:tcW w:w="1973" w:type="dxa"/>
            <w:tcBorders>
              <w:top w:val="single" w:sz="4" w:space="0" w:color="auto"/>
              <w:left w:val="single" w:sz="4" w:space="0" w:color="auto"/>
              <w:bottom w:val="single" w:sz="4" w:space="0" w:color="auto"/>
              <w:right w:val="nil"/>
            </w:tcBorders>
            <w:shd w:val="clear" w:color="auto" w:fill="FFFFFF"/>
            <w:vAlign w:val="center"/>
            <w:hideMark/>
          </w:tcPr>
          <w:p w14:paraId="01B65331" w14:textId="77777777" w:rsidR="005B4EB5" w:rsidRPr="00C454DD" w:rsidRDefault="005B4EB5" w:rsidP="00887FC8">
            <w:pPr>
              <w:pStyle w:val="a5"/>
              <w:ind w:firstLine="820"/>
              <w:jc w:val="both"/>
              <w:rPr>
                <w:sz w:val="24"/>
                <w:szCs w:val="24"/>
                <w:lang w:eastAsia="ru-RU" w:bidi="ru-RU"/>
              </w:rPr>
            </w:pPr>
            <w:r w:rsidRPr="00C454DD">
              <w:rPr>
                <w:sz w:val="24"/>
                <w:szCs w:val="24"/>
                <w:lang w:eastAsia="ru-RU" w:bidi="ru-RU"/>
              </w:rPr>
              <w:t>10</w:t>
            </w:r>
          </w:p>
        </w:tc>
        <w:tc>
          <w:tcPr>
            <w:tcW w:w="153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A2313A" w14:textId="77777777" w:rsidR="005B4EB5" w:rsidRPr="00C454DD" w:rsidRDefault="005B4EB5" w:rsidP="00CB7BE7">
            <w:pPr>
              <w:pStyle w:val="a5"/>
              <w:ind w:firstLine="0"/>
              <w:jc w:val="center"/>
              <w:rPr>
                <w:sz w:val="24"/>
                <w:szCs w:val="24"/>
                <w:lang w:eastAsia="ru-RU" w:bidi="ru-RU"/>
              </w:rPr>
            </w:pPr>
            <w:r w:rsidRPr="00C454DD">
              <w:rPr>
                <w:sz w:val="24"/>
                <w:szCs w:val="24"/>
                <w:lang w:eastAsia="ru-RU" w:bidi="ru-RU"/>
              </w:rPr>
              <w:t>35-40</w:t>
            </w:r>
          </w:p>
        </w:tc>
      </w:tr>
    </w:tbl>
    <w:p w14:paraId="0C6BBE28" w14:textId="77777777" w:rsidR="005B4EB5" w:rsidRPr="00C454DD" w:rsidRDefault="005B4EB5" w:rsidP="00887FC8">
      <w:pPr>
        <w:spacing w:after="299" w:line="240" w:lineRule="auto"/>
        <w:jc w:val="both"/>
        <w:rPr>
          <w:rFonts w:ascii="Times New Roman" w:eastAsia="Times New Roman" w:hAnsi="Times New Roman" w:cs="Times New Roman"/>
          <w:sz w:val="28"/>
          <w:szCs w:val="28"/>
        </w:rPr>
      </w:pPr>
    </w:p>
    <w:p w14:paraId="1C6AC473" w14:textId="77777777" w:rsidR="005B4EB5" w:rsidRPr="00C454DD" w:rsidRDefault="005B4EB5" w:rsidP="00C454DD">
      <w:pPr>
        <w:pStyle w:val="1"/>
        <w:ind w:firstLine="0"/>
        <w:jc w:val="both"/>
        <w:rPr>
          <w:sz w:val="28"/>
          <w:szCs w:val="28"/>
          <w:lang w:eastAsia="ru-RU" w:bidi="ru-RU"/>
        </w:rPr>
      </w:pPr>
      <w:r w:rsidRPr="00C454DD">
        <w:rPr>
          <w:sz w:val="28"/>
          <w:szCs w:val="28"/>
          <w:lang w:eastAsia="ru-RU" w:bidi="ru-RU"/>
        </w:rPr>
        <w:t>1. До конца первой четверти (а в 5 классе - до конца первого полугодия) сохраняется объем текста, рекомендованный для предыдущего класса.</w:t>
      </w:r>
    </w:p>
    <w:p w14:paraId="46FF20EE" w14:textId="77777777" w:rsidR="005B4EB5" w:rsidRPr="00C454DD" w:rsidRDefault="005B4EB5" w:rsidP="00C454DD">
      <w:pPr>
        <w:pStyle w:val="1"/>
        <w:ind w:firstLine="0"/>
        <w:jc w:val="both"/>
        <w:rPr>
          <w:sz w:val="28"/>
          <w:szCs w:val="28"/>
          <w:lang w:eastAsia="ru-RU" w:bidi="ru-RU"/>
        </w:rPr>
      </w:pPr>
      <w:r w:rsidRPr="00C454DD">
        <w:rPr>
          <w:sz w:val="28"/>
          <w:szCs w:val="28"/>
          <w:lang w:eastAsia="ru-RU" w:bidi="ru-RU"/>
        </w:rPr>
        <w:t>2. Для контрольных диктантов следует подбирать такие тексты, в которых изучаемые в данной теме орфограммы и пунктограммы были бы представлены не менее 2—3 случаями. Из изученных ранее орфограмм и пунктограмм включаются основные; они должны быть представлены 1—3 случаями. В целом количество проверяемых орфограмм и пунктограмм не должно превышать норм, представленных в таблице.</w:t>
      </w:r>
    </w:p>
    <w:p w14:paraId="449F2A4B" w14:textId="77777777" w:rsidR="005B4EB5" w:rsidRPr="00C454DD" w:rsidRDefault="005B4EB5" w:rsidP="00C454DD">
      <w:pPr>
        <w:pStyle w:val="22"/>
        <w:ind w:firstLine="0"/>
        <w:jc w:val="both"/>
        <w:rPr>
          <w:sz w:val="28"/>
          <w:szCs w:val="28"/>
          <w:lang w:eastAsia="ru-RU" w:bidi="ru-RU"/>
        </w:rPr>
      </w:pPr>
      <w:r w:rsidRPr="00C454DD">
        <w:rPr>
          <w:sz w:val="28"/>
          <w:szCs w:val="28"/>
          <w:lang w:eastAsia="ru-RU" w:bidi="ru-RU"/>
        </w:rPr>
        <w:t>3. В тексты контрольных диктантов могут включаться только те вновь изученные орфограммы, которые в достаточной мере закреплялись (не менее чем на двух-трех предыдущих уроках).</w:t>
      </w:r>
    </w:p>
    <w:p w14:paraId="6FA50721" w14:textId="77777777" w:rsidR="006404C3" w:rsidRDefault="006404C3" w:rsidP="00C454DD">
      <w:pPr>
        <w:pStyle w:val="a7"/>
        <w:jc w:val="both"/>
        <w:rPr>
          <w:sz w:val="28"/>
          <w:szCs w:val="28"/>
          <w:lang w:eastAsia="ru-RU" w:bidi="ru-RU"/>
        </w:rPr>
      </w:pPr>
    </w:p>
    <w:p w14:paraId="4FE12DF7" w14:textId="77777777" w:rsidR="006404C3" w:rsidRDefault="006404C3" w:rsidP="00C454DD">
      <w:pPr>
        <w:pStyle w:val="a7"/>
        <w:jc w:val="both"/>
        <w:rPr>
          <w:sz w:val="28"/>
          <w:szCs w:val="28"/>
          <w:lang w:eastAsia="ru-RU" w:bidi="ru-RU"/>
        </w:rPr>
      </w:pPr>
    </w:p>
    <w:p w14:paraId="6BBFF476" w14:textId="77777777" w:rsidR="006404C3" w:rsidRDefault="006404C3" w:rsidP="00C454DD">
      <w:pPr>
        <w:pStyle w:val="a7"/>
        <w:jc w:val="both"/>
        <w:rPr>
          <w:sz w:val="28"/>
          <w:szCs w:val="28"/>
          <w:lang w:eastAsia="ru-RU" w:bidi="ru-RU"/>
        </w:rPr>
      </w:pPr>
    </w:p>
    <w:p w14:paraId="5AE24692" w14:textId="77777777" w:rsidR="006404C3" w:rsidRDefault="006404C3" w:rsidP="00C454DD">
      <w:pPr>
        <w:pStyle w:val="a7"/>
        <w:jc w:val="both"/>
        <w:rPr>
          <w:sz w:val="28"/>
          <w:szCs w:val="28"/>
          <w:lang w:eastAsia="ru-RU" w:bidi="ru-RU"/>
        </w:rPr>
      </w:pPr>
    </w:p>
    <w:p w14:paraId="43711DE2" w14:textId="77777777" w:rsidR="006404C3" w:rsidRDefault="006404C3" w:rsidP="00C454DD">
      <w:pPr>
        <w:pStyle w:val="a7"/>
        <w:jc w:val="both"/>
        <w:rPr>
          <w:sz w:val="28"/>
          <w:szCs w:val="28"/>
          <w:lang w:eastAsia="ru-RU" w:bidi="ru-RU"/>
        </w:rPr>
      </w:pPr>
    </w:p>
    <w:p w14:paraId="02361E9E" w14:textId="77777777" w:rsidR="006404C3" w:rsidRDefault="006404C3" w:rsidP="00C454DD">
      <w:pPr>
        <w:pStyle w:val="a7"/>
        <w:jc w:val="both"/>
        <w:rPr>
          <w:sz w:val="28"/>
          <w:szCs w:val="28"/>
          <w:lang w:eastAsia="ru-RU" w:bidi="ru-RU"/>
        </w:rPr>
      </w:pPr>
    </w:p>
    <w:p w14:paraId="6EF8802E" w14:textId="77777777" w:rsidR="006404C3" w:rsidRDefault="006404C3" w:rsidP="00C454DD">
      <w:pPr>
        <w:pStyle w:val="a7"/>
        <w:jc w:val="both"/>
        <w:rPr>
          <w:sz w:val="28"/>
          <w:szCs w:val="28"/>
          <w:lang w:eastAsia="ru-RU" w:bidi="ru-RU"/>
        </w:rPr>
      </w:pPr>
    </w:p>
    <w:p w14:paraId="00CFFD5C" w14:textId="77777777" w:rsidR="006404C3" w:rsidRDefault="006404C3" w:rsidP="00C454DD">
      <w:pPr>
        <w:pStyle w:val="a7"/>
        <w:jc w:val="both"/>
        <w:rPr>
          <w:sz w:val="28"/>
          <w:szCs w:val="28"/>
          <w:lang w:eastAsia="ru-RU" w:bidi="ru-RU"/>
        </w:rPr>
      </w:pPr>
    </w:p>
    <w:p w14:paraId="2926654D" w14:textId="4CE17846" w:rsidR="005B4EB5" w:rsidRDefault="005B4EB5" w:rsidP="00C454DD">
      <w:pPr>
        <w:pStyle w:val="a7"/>
        <w:jc w:val="both"/>
        <w:rPr>
          <w:sz w:val="28"/>
          <w:szCs w:val="28"/>
          <w:lang w:eastAsia="ru-RU" w:bidi="ru-RU"/>
        </w:rPr>
      </w:pPr>
      <w:r w:rsidRPr="00C454DD">
        <w:rPr>
          <w:sz w:val="28"/>
          <w:szCs w:val="28"/>
          <w:lang w:eastAsia="ru-RU" w:bidi="ru-RU"/>
        </w:rPr>
        <w:lastRenderedPageBreak/>
        <w:t>Нормы оценивания диктанта</w:t>
      </w:r>
    </w:p>
    <w:p w14:paraId="5F8DBF76" w14:textId="5BF706AE" w:rsidR="006404C3" w:rsidRDefault="006404C3" w:rsidP="00C454DD">
      <w:pPr>
        <w:pStyle w:val="a7"/>
        <w:jc w:val="both"/>
        <w:rPr>
          <w:sz w:val="28"/>
          <w:szCs w:val="28"/>
          <w:lang w:eastAsia="ru-RU" w:bidi="ru-RU"/>
        </w:rPr>
      </w:pPr>
    </w:p>
    <w:p w14:paraId="2EC821DF" w14:textId="77777777" w:rsidR="006404C3" w:rsidRPr="00C454DD" w:rsidRDefault="006404C3" w:rsidP="00C454DD">
      <w:pPr>
        <w:pStyle w:val="a7"/>
        <w:jc w:val="both"/>
        <w:rPr>
          <w:sz w:val="28"/>
          <w:szCs w:val="28"/>
          <w:lang w:eastAsia="ru-RU" w:bidi="ru-RU"/>
        </w:rPr>
      </w:pPr>
    </w:p>
    <w:tbl>
      <w:tblPr>
        <w:tblOverlap w:val="never"/>
        <w:tblW w:w="10354" w:type="dxa"/>
        <w:jc w:val="center"/>
        <w:tblLayout w:type="fixed"/>
        <w:tblCellMar>
          <w:left w:w="10" w:type="dxa"/>
          <w:right w:w="10" w:type="dxa"/>
        </w:tblCellMar>
        <w:tblLook w:val="04A0" w:firstRow="1" w:lastRow="0" w:firstColumn="1" w:lastColumn="0" w:noHBand="0" w:noVBand="1"/>
      </w:tblPr>
      <w:tblGrid>
        <w:gridCol w:w="1916"/>
        <w:gridCol w:w="2006"/>
        <w:gridCol w:w="2256"/>
        <w:gridCol w:w="2131"/>
        <w:gridCol w:w="2045"/>
      </w:tblGrid>
      <w:tr w:rsidR="005B4EB5" w:rsidRPr="00C454DD" w14:paraId="283F3A15" w14:textId="77777777" w:rsidTr="005B4EB5">
        <w:trPr>
          <w:trHeight w:hRule="exact" w:val="331"/>
          <w:jc w:val="center"/>
        </w:trPr>
        <w:tc>
          <w:tcPr>
            <w:tcW w:w="1916" w:type="dxa"/>
            <w:vMerge w:val="restart"/>
            <w:tcBorders>
              <w:top w:val="single" w:sz="4" w:space="0" w:color="auto"/>
              <w:left w:val="single" w:sz="4" w:space="0" w:color="auto"/>
              <w:bottom w:val="nil"/>
              <w:right w:val="nil"/>
            </w:tcBorders>
            <w:shd w:val="clear" w:color="auto" w:fill="FFFFFF"/>
            <w:hideMark/>
          </w:tcPr>
          <w:p w14:paraId="4108FD96" w14:textId="77777777" w:rsidR="005B4EB5" w:rsidRPr="00C454DD" w:rsidRDefault="005B4EB5" w:rsidP="00887FC8">
            <w:pPr>
              <w:pStyle w:val="a5"/>
              <w:ind w:firstLine="0"/>
              <w:jc w:val="both"/>
              <w:rPr>
                <w:sz w:val="24"/>
                <w:szCs w:val="24"/>
                <w:lang w:eastAsia="ru-RU" w:bidi="ru-RU"/>
              </w:rPr>
            </w:pPr>
            <w:r w:rsidRPr="00C454DD">
              <w:rPr>
                <w:sz w:val="24"/>
                <w:szCs w:val="24"/>
                <w:lang w:eastAsia="ru-RU" w:bidi="ru-RU"/>
              </w:rPr>
              <w:t>Вид диктанта</w:t>
            </w:r>
          </w:p>
        </w:tc>
        <w:tc>
          <w:tcPr>
            <w:tcW w:w="8438" w:type="dxa"/>
            <w:gridSpan w:val="4"/>
            <w:tcBorders>
              <w:top w:val="single" w:sz="4" w:space="0" w:color="auto"/>
              <w:left w:val="single" w:sz="4" w:space="0" w:color="auto"/>
              <w:bottom w:val="nil"/>
              <w:right w:val="single" w:sz="4" w:space="0" w:color="auto"/>
            </w:tcBorders>
            <w:shd w:val="clear" w:color="auto" w:fill="FFFFFF"/>
            <w:vAlign w:val="center"/>
            <w:hideMark/>
          </w:tcPr>
          <w:p w14:paraId="10F52954" w14:textId="77777777" w:rsidR="005B4EB5" w:rsidRPr="00C454DD" w:rsidRDefault="005B4EB5" w:rsidP="00887FC8">
            <w:pPr>
              <w:pStyle w:val="a5"/>
              <w:ind w:firstLine="820"/>
              <w:jc w:val="both"/>
              <w:rPr>
                <w:sz w:val="24"/>
                <w:szCs w:val="24"/>
                <w:lang w:eastAsia="ru-RU" w:bidi="ru-RU"/>
              </w:rPr>
            </w:pPr>
            <w:r w:rsidRPr="00C454DD">
              <w:rPr>
                <w:sz w:val="24"/>
                <w:szCs w:val="24"/>
                <w:lang w:eastAsia="ru-RU" w:bidi="ru-RU"/>
              </w:rPr>
              <w:t>оценка/количество ошибок</w:t>
            </w:r>
          </w:p>
        </w:tc>
      </w:tr>
      <w:tr w:rsidR="005B4EB5" w:rsidRPr="00C454DD" w14:paraId="6A22160F" w14:textId="77777777" w:rsidTr="005B4EB5">
        <w:trPr>
          <w:trHeight w:hRule="exact" w:val="326"/>
          <w:jc w:val="center"/>
        </w:trPr>
        <w:tc>
          <w:tcPr>
            <w:tcW w:w="1916" w:type="dxa"/>
            <w:vMerge/>
            <w:tcBorders>
              <w:top w:val="single" w:sz="4" w:space="0" w:color="auto"/>
              <w:left w:val="single" w:sz="4" w:space="0" w:color="auto"/>
              <w:bottom w:val="nil"/>
              <w:right w:val="nil"/>
            </w:tcBorders>
            <w:vAlign w:val="center"/>
            <w:hideMark/>
          </w:tcPr>
          <w:p w14:paraId="1CA404CF" w14:textId="77777777" w:rsidR="005B4EB5" w:rsidRPr="00C454DD" w:rsidRDefault="005B4EB5" w:rsidP="00887FC8">
            <w:pPr>
              <w:spacing w:line="240" w:lineRule="auto"/>
              <w:jc w:val="both"/>
              <w:rPr>
                <w:rFonts w:ascii="Times New Roman" w:eastAsia="Times New Roman" w:hAnsi="Times New Roman" w:cs="Times New Roman"/>
                <w:sz w:val="24"/>
                <w:szCs w:val="24"/>
              </w:rPr>
            </w:pPr>
          </w:p>
        </w:tc>
        <w:tc>
          <w:tcPr>
            <w:tcW w:w="2006" w:type="dxa"/>
            <w:tcBorders>
              <w:top w:val="single" w:sz="4" w:space="0" w:color="auto"/>
              <w:left w:val="single" w:sz="4" w:space="0" w:color="auto"/>
              <w:bottom w:val="nil"/>
              <w:right w:val="nil"/>
            </w:tcBorders>
            <w:shd w:val="clear" w:color="auto" w:fill="FFFFFF"/>
            <w:vAlign w:val="center"/>
            <w:hideMark/>
          </w:tcPr>
          <w:p w14:paraId="5B59301F" w14:textId="77777777" w:rsidR="005B4EB5" w:rsidRPr="00C454DD" w:rsidRDefault="005B4EB5" w:rsidP="00887FC8">
            <w:pPr>
              <w:pStyle w:val="a5"/>
              <w:ind w:firstLine="0"/>
              <w:jc w:val="both"/>
              <w:rPr>
                <w:sz w:val="24"/>
                <w:szCs w:val="24"/>
                <w:lang w:eastAsia="ru-RU" w:bidi="ru-RU"/>
              </w:rPr>
            </w:pPr>
            <w:r w:rsidRPr="00C454DD">
              <w:rPr>
                <w:sz w:val="24"/>
                <w:szCs w:val="24"/>
                <w:lang w:eastAsia="ru-RU" w:bidi="ru-RU"/>
              </w:rPr>
              <w:t>«5»</w:t>
            </w:r>
          </w:p>
        </w:tc>
        <w:tc>
          <w:tcPr>
            <w:tcW w:w="2256" w:type="dxa"/>
            <w:tcBorders>
              <w:top w:val="single" w:sz="4" w:space="0" w:color="auto"/>
              <w:left w:val="single" w:sz="4" w:space="0" w:color="auto"/>
              <w:bottom w:val="nil"/>
              <w:right w:val="nil"/>
            </w:tcBorders>
            <w:shd w:val="clear" w:color="auto" w:fill="FFFFFF"/>
            <w:vAlign w:val="center"/>
            <w:hideMark/>
          </w:tcPr>
          <w:p w14:paraId="0797F493" w14:textId="77777777" w:rsidR="005B4EB5" w:rsidRPr="00C454DD" w:rsidRDefault="005B4EB5" w:rsidP="00887FC8">
            <w:pPr>
              <w:pStyle w:val="a5"/>
              <w:ind w:firstLine="820"/>
              <w:jc w:val="both"/>
              <w:rPr>
                <w:sz w:val="24"/>
                <w:szCs w:val="24"/>
                <w:lang w:eastAsia="ru-RU" w:bidi="ru-RU"/>
              </w:rPr>
            </w:pPr>
            <w:r w:rsidRPr="00C454DD">
              <w:rPr>
                <w:sz w:val="24"/>
                <w:szCs w:val="24"/>
                <w:lang w:eastAsia="ru-RU" w:bidi="ru-RU"/>
              </w:rPr>
              <w:t>«4»</w:t>
            </w:r>
          </w:p>
        </w:tc>
        <w:tc>
          <w:tcPr>
            <w:tcW w:w="2131" w:type="dxa"/>
            <w:tcBorders>
              <w:top w:val="single" w:sz="4" w:space="0" w:color="auto"/>
              <w:left w:val="single" w:sz="4" w:space="0" w:color="auto"/>
              <w:bottom w:val="nil"/>
              <w:right w:val="nil"/>
            </w:tcBorders>
            <w:shd w:val="clear" w:color="auto" w:fill="FFFFFF"/>
            <w:vAlign w:val="center"/>
            <w:hideMark/>
          </w:tcPr>
          <w:p w14:paraId="6B8E60AD" w14:textId="77777777" w:rsidR="005B4EB5" w:rsidRPr="00C454DD" w:rsidRDefault="005B4EB5" w:rsidP="00887FC8">
            <w:pPr>
              <w:pStyle w:val="a5"/>
              <w:ind w:firstLine="820"/>
              <w:jc w:val="both"/>
              <w:rPr>
                <w:sz w:val="24"/>
                <w:szCs w:val="24"/>
                <w:lang w:eastAsia="ru-RU" w:bidi="ru-RU"/>
              </w:rPr>
            </w:pPr>
            <w:r w:rsidRPr="00C454DD">
              <w:rPr>
                <w:sz w:val="24"/>
                <w:szCs w:val="24"/>
                <w:lang w:eastAsia="ru-RU" w:bidi="ru-RU"/>
              </w:rPr>
              <w:t>«3»</w:t>
            </w:r>
          </w:p>
        </w:tc>
        <w:tc>
          <w:tcPr>
            <w:tcW w:w="2045" w:type="dxa"/>
            <w:tcBorders>
              <w:top w:val="single" w:sz="4" w:space="0" w:color="auto"/>
              <w:left w:val="single" w:sz="4" w:space="0" w:color="auto"/>
              <w:bottom w:val="nil"/>
              <w:right w:val="single" w:sz="4" w:space="0" w:color="auto"/>
            </w:tcBorders>
            <w:shd w:val="clear" w:color="auto" w:fill="FFFFFF"/>
            <w:vAlign w:val="center"/>
            <w:hideMark/>
          </w:tcPr>
          <w:p w14:paraId="501FAC4E" w14:textId="77777777" w:rsidR="005B4EB5" w:rsidRPr="00C454DD" w:rsidRDefault="005B4EB5" w:rsidP="00887FC8">
            <w:pPr>
              <w:pStyle w:val="a5"/>
              <w:ind w:firstLine="820"/>
              <w:jc w:val="both"/>
              <w:rPr>
                <w:sz w:val="24"/>
                <w:szCs w:val="24"/>
                <w:lang w:eastAsia="ru-RU" w:bidi="ru-RU"/>
              </w:rPr>
            </w:pPr>
            <w:r w:rsidRPr="00C454DD">
              <w:rPr>
                <w:sz w:val="24"/>
                <w:szCs w:val="24"/>
                <w:lang w:eastAsia="ru-RU" w:bidi="ru-RU"/>
              </w:rPr>
              <w:t>«2»</w:t>
            </w:r>
          </w:p>
        </w:tc>
      </w:tr>
      <w:tr w:rsidR="005B4EB5" w:rsidRPr="00C454DD" w14:paraId="0ACB3984" w14:textId="77777777" w:rsidTr="006404C3">
        <w:trPr>
          <w:trHeight w:hRule="exact" w:val="4926"/>
          <w:jc w:val="center"/>
        </w:trPr>
        <w:tc>
          <w:tcPr>
            <w:tcW w:w="1916" w:type="dxa"/>
            <w:tcBorders>
              <w:top w:val="single" w:sz="4" w:space="0" w:color="auto"/>
              <w:left w:val="single" w:sz="4" w:space="0" w:color="auto"/>
              <w:bottom w:val="nil"/>
              <w:right w:val="nil"/>
            </w:tcBorders>
            <w:shd w:val="clear" w:color="auto" w:fill="FFFFFF"/>
            <w:hideMark/>
          </w:tcPr>
          <w:p w14:paraId="38B5229A" w14:textId="77777777" w:rsidR="005B4EB5" w:rsidRPr="00C454DD" w:rsidRDefault="005B4EB5" w:rsidP="00887FC8">
            <w:pPr>
              <w:pStyle w:val="a5"/>
              <w:ind w:firstLine="0"/>
              <w:jc w:val="both"/>
              <w:rPr>
                <w:sz w:val="24"/>
                <w:szCs w:val="24"/>
                <w:lang w:eastAsia="ru-RU" w:bidi="ru-RU"/>
              </w:rPr>
            </w:pPr>
            <w:r w:rsidRPr="00C454DD">
              <w:rPr>
                <w:sz w:val="24"/>
                <w:szCs w:val="24"/>
                <w:lang w:eastAsia="ru-RU" w:bidi="ru-RU"/>
              </w:rPr>
              <w:t>Контрольный</w:t>
            </w:r>
          </w:p>
        </w:tc>
        <w:tc>
          <w:tcPr>
            <w:tcW w:w="2006" w:type="dxa"/>
            <w:tcBorders>
              <w:top w:val="single" w:sz="4" w:space="0" w:color="auto"/>
              <w:left w:val="single" w:sz="4" w:space="0" w:color="auto"/>
              <w:bottom w:val="nil"/>
              <w:right w:val="nil"/>
            </w:tcBorders>
            <w:shd w:val="clear" w:color="auto" w:fill="FFFFFF"/>
            <w:hideMark/>
          </w:tcPr>
          <w:p w14:paraId="17FD5007" w14:textId="77777777" w:rsidR="005B4EB5" w:rsidRPr="00C454DD" w:rsidRDefault="005B4EB5" w:rsidP="006404C3">
            <w:pPr>
              <w:pStyle w:val="a5"/>
              <w:tabs>
                <w:tab w:val="left" w:pos="878"/>
              </w:tabs>
              <w:ind w:firstLine="0"/>
              <w:rPr>
                <w:sz w:val="24"/>
                <w:szCs w:val="24"/>
                <w:lang w:eastAsia="ru-RU" w:bidi="ru-RU"/>
              </w:rPr>
            </w:pPr>
            <w:r w:rsidRPr="00C454DD">
              <w:rPr>
                <w:sz w:val="24"/>
                <w:szCs w:val="24"/>
                <w:lang w:eastAsia="ru-RU" w:bidi="ru-RU"/>
              </w:rPr>
              <w:t>1негрубая</w:t>
            </w:r>
          </w:p>
          <w:p w14:paraId="6BF3ED77" w14:textId="77777777" w:rsidR="005B4EB5" w:rsidRPr="00C454DD" w:rsidRDefault="005B4EB5" w:rsidP="006404C3">
            <w:pPr>
              <w:pStyle w:val="a5"/>
              <w:ind w:firstLine="0"/>
              <w:rPr>
                <w:sz w:val="24"/>
                <w:szCs w:val="24"/>
                <w:lang w:eastAsia="ru-RU" w:bidi="ru-RU"/>
              </w:rPr>
            </w:pPr>
            <w:r w:rsidRPr="00C454DD">
              <w:rPr>
                <w:sz w:val="24"/>
                <w:szCs w:val="24"/>
                <w:lang w:eastAsia="ru-RU" w:bidi="ru-RU"/>
              </w:rPr>
              <w:t>орфографическая или 1 негрубая пунктуационная ошибка.</w:t>
            </w:r>
          </w:p>
        </w:tc>
        <w:tc>
          <w:tcPr>
            <w:tcW w:w="2256" w:type="dxa"/>
            <w:tcBorders>
              <w:top w:val="single" w:sz="4" w:space="0" w:color="auto"/>
              <w:left w:val="single" w:sz="4" w:space="0" w:color="auto"/>
              <w:bottom w:val="nil"/>
              <w:right w:val="nil"/>
            </w:tcBorders>
            <w:shd w:val="clear" w:color="auto" w:fill="FFFFFF"/>
            <w:hideMark/>
          </w:tcPr>
          <w:p w14:paraId="07E9CEAB" w14:textId="77777777" w:rsidR="005B4EB5" w:rsidRPr="00C454DD" w:rsidRDefault="005B4EB5" w:rsidP="006404C3">
            <w:pPr>
              <w:pStyle w:val="a5"/>
              <w:ind w:firstLine="0"/>
              <w:rPr>
                <w:sz w:val="24"/>
                <w:szCs w:val="24"/>
                <w:lang w:eastAsia="ru-RU" w:bidi="ru-RU"/>
              </w:rPr>
            </w:pPr>
            <w:r w:rsidRPr="00C454DD">
              <w:rPr>
                <w:sz w:val="24"/>
                <w:szCs w:val="24"/>
                <w:lang w:eastAsia="ru-RU" w:bidi="ru-RU"/>
              </w:rPr>
              <w:t>2орф. - 2 пункт.</w:t>
            </w:r>
          </w:p>
          <w:p w14:paraId="2FAA20E8" w14:textId="77777777" w:rsidR="005B4EB5" w:rsidRPr="00C454DD" w:rsidRDefault="005B4EB5" w:rsidP="006404C3">
            <w:pPr>
              <w:pStyle w:val="a5"/>
              <w:ind w:firstLine="0"/>
              <w:rPr>
                <w:sz w:val="24"/>
                <w:szCs w:val="24"/>
                <w:lang w:eastAsia="ru-RU" w:bidi="ru-RU"/>
              </w:rPr>
            </w:pPr>
            <w:r w:rsidRPr="00C454DD">
              <w:rPr>
                <w:sz w:val="24"/>
                <w:szCs w:val="24"/>
                <w:lang w:eastAsia="ru-RU" w:bidi="ru-RU"/>
              </w:rPr>
              <w:t>или 1орф.- 3 пункт.</w:t>
            </w:r>
          </w:p>
          <w:p w14:paraId="2CBD3342" w14:textId="2B14C189" w:rsidR="005B4EB5" w:rsidRPr="00C454DD" w:rsidRDefault="006404C3" w:rsidP="006404C3">
            <w:pPr>
              <w:pStyle w:val="a5"/>
              <w:tabs>
                <w:tab w:val="left" w:pos="677"/>
                <w:tab w:val="left" w:pos="1925"/>
              </w:tabs>
              <w:ind w:firstLine="0"/>
              <w:rPr>
                <w:sz w:val="24"/>
                <w:szCs w:val="24"/>
                <w:lang w:eastAsia="ru-RU" w:bidi="ru-RU"/>
              </w:rPr>
            </w:pPr>
            <w:r>
              <w:rPr>
                <w:sz w:val="24"/>
                <w:szCs w:val="24"/>
                <w:lang w:eastAsia="ru-RU" w:bidi="ru-RU"/>
              </w:rPr>
              <w:t>и</w:t>
            </w:r>
            <w:r w:rsidR="005B4EB5" w:rsidRPr="00C454DD">
              <w:rPr>
                <w:sz w:val="24"/>
                <w:szCs w:val="24"/>
                <w:lang w:eastAsia="ru-RU" w:bidi="ru-RU"/>
              </w:rPr>
              <w:t>ли</w:t>
            </w:r>
            <w:r w:rsidR="005B4EB5" w:rsidRPr="00C454DD">
              <w:rPr>
                <w:sz w:val="24"/>
                <w:szCs w:val="24"/>
                <w:lang w:eastAsia="ru-RU" w:bidi="ru-RU"/>
              </w:rPr>
              <w:tab/>
              <w:t>0орф. -</w:t>
            </w:r>
            <w:r w:rsidR="005B4EB5" w:rsidRPr="00C454DD">
              <w:rPr>
                <w:sz w:val="24"/>
                <w:szCs w:val="24"/>
                <w:lang w:eastAsia="ru-RU" w:bidi="ru-RU"/>
              </w:rPr>
              <w:tab/>
              <w:t>4</w:t>
            </w:r>
          </w:p>
          <w:p w14:paraId="71642FAF" w14:textId="77777777" w:rsidR="005B4EB5" w:rsidRPr="00C454DD" w:rsidRDefault="005B4EB5" w:rsidP="006404C3">
            <w:pPr>
              <w:pStyle w:val="a5"/>
              <w:ind w:firstLine="0"/>
              <w:rPr>
                <w:sz w:val="24"/>
                <w:szCs w:val="24"/>
                <w:lang w:eastAsia="ru-RU" w:bidi="ru-RU"/>
              </w:rPr>
            </w:pPr>
            <w:r w:rsidRPr="00C454DD">
              <w:rPr>
                <w:sz w:val="24"/>
                <w:szCs w:val="24"/>
                <w:lang w:eastAsia="ru-RU" w:bidi="ru-RU"/>
              </w:rPr>
              <w:t>пункт.</w:t>
            </w:r>
          </w:p>
          <w:p w14:paraId="2B863C12" w14:textId="77777777" w:rsidR="005B4EB5" w:rsidRPr="00C454DD" w:rsidRDefault="005B4EB5" w:rsidP="006404C3">
            <w:pPr>
              <w:pStyle w:val="a5"/>
              <w:tabs>
                <w:tab w:val="left" w:pos="970"/>
                <w:tab w:val="left" w:pos="1570"/>
              </w:tabs>
              <w:ind w:firstLine="0"/>
              <w:rPr>
                <w:sz w:val="24"/>
                <w:szCs w:val="24"/>
                <w:lang w:eastAsia="ru-RU" w:bidi="ru-RU"/>
              </w:rPr>
            </w:pPr>
            <w:r w:rsidRPr="00C454DD">
              <w:rPr>
                <w:sz w:val="24"/>
                <w:szCs w:val="24"/>
                <w:lang w:eastAsia="ru-RU" w:bidi="ru-RU"/>
              </w:rPr>
              <w:t>*при</w:t>
            </w:r>
            <w:r w:rsidRPr="00C454DD">
              <w:rPr>
                <w:sz w:val="24"/>
                <w:szCs w:val="24"/>
                <w:lang w:eastAsia="ru-RU" w:bidi="ru-RU"/>
              </w:rPr>
              <w:tab/>
              <w:t>3</w:t>
            </w:r>
            <w:r w:rsidRPr="00C454DD">
              <w:rPr>
                <w:sz w:val="24"/>
                <w:szCs w:val="24"/>
                <w:lang w:eastAsia="ru-RU" w:bidi="ru-RU"/>
              </w:rPr>
              <w:tab/>
              <w:t>орф.</w:t>
            </w:r>
          </w:p>
          <w:p w14:paraId="57BB3CCE" w14:textId="77777777" w:rsidR="005B4EB5" w:rsidRPr="00C454DD" w:rsidRDefault="005B4EB5" w:rsidP="006404C3">
            <w:pPr>
              <w:pStyle w:val="a5"/>
              <w:tabs>
                <w:tab w:val="left" w:pos="1574"/>
              </w:tabs>
              <w:ind w:firstLine="0"/>
              <w:rPr>
                <w:sz w:val="24"/>
                <w:szCs w:val="24"/>
                <w:lang w:eastAsia="ru-RU" w:bidi="ru-RU"/>
              </w:rPr>
            </w:pPr>
            <w:r w:rsidRPr="00C454DD">
              <w:rPr>
                <w:sz w:val="24"/>
                <w:szCs w:val="24"/>
                <w:lang w:eastAsia="ru-RU" w:bidi="ru-RU"/>
              </w:rPr>
              <w:t>ошибках,</w:t>
            </w:r>
            <w:r w:rsidRPr="00C454DD">
              <w:rPr>
                <w:sz w:val="24"/>
                <w:szCs w:val="24"/>
                <w:lang w:eastAsia="ru-RU" w:bidi="ru-RU"/>
              </w:rPr>
              <w:tab/>
              <w:t>если</w:t>
            </w:r>
          </w:p>
          <w:p w14:paraId="45188281" w14:textId="77777777" w:rsidR="005B4EB5" w:rsidRPr="00C454DD" w:rsidRDefault="005B4EB5" w:rsidP="006404C3">
            <w:pPr>
              <w:pStyle w:val="a5"/>
              <w:tabs>
                <w:tab w:val="left" w:pos="1070"/>
              </w:tabs>
              <w:ind w:firstLine="0"/>
              <w:rPr>
                <w:sz w:val="24"/>
                <w:szCs w:val="24"/>
                <w:lang w:eastAsia="ru-RU" w:bidi="ru-RU"/>
              </w:rPr>
            </w:pPr>
            <w:r w:rsidRPr="00C454DD">
              <w:rPr>
                <w:sz w:val="24"/>
                <w:szCs w:val="24"/>
                <w:lang w:eastAsia="ru-RU" w:bidi="ru-RU"/>
              </w:rPr>
              <w:t>среди</w:t>
            </w:r>
            <w:r w:rsidRPr="00C454DD">
              <w:rPr>
                <w:sz w:val="24"/>
                <w:szCs w:val="24"/>
                <w:lang w:eastAsia="ru-RU" w:bidi="ru-RU"/>
              </w:rPr>
              <w:tab/>
              <w:t>них есть</w:t>
            </w:r>
          </w:p>
          <w:p w14:paraId="58535645" w14:textId="77777777" w:rsidR="005B4EB5" w:rsidRPr="00C454DD" w:rsidRDefault="005B4EB5" w:rsidP="006404C3">
            <w:pPr>
              <w:pStyle w:val="a5"/>
              <w:ind w:firstLine="0"/>
              <w:rPr>
                <w:sz w:val="24"/>
                <w:szCs w:val="24"/>
                <w:lang w:eastAsia="ru-RU" w:bidi="ru-RU"/>
              </w:rPr>
            </w:pPr>
            <w:r w:rsidRPr="00C454DD">
              <w:rPr>
                <w:sz w:val="24"/>
                <w:szCs w:val="24"/>
                <w:lang w:eastAsia="ru-RU" w:bidi="ru-RU"/>
              </w:rPr>
              <w:t>однотипные.</w:t>
            </w:r>
          </w:p>
        </w:tc>
        <w:tc>
          <w:tcPr>
            <w:tcW w:w="2131" w:type="dxa"/>
            <w:tcBorders>
              <w:top w:val="single" w:sz="4" w:space="0" w:color="auto"/>
              <w:left w:val="single" w:sz="4" w:space="0" w:color="auto"/>
              <w:bottom w:val="nil"/>
              <w:right w:val="nil"/>
            </w:tcBorders>
            <w:shd w:val="clear" w:color="auto" w:fill="FFFFFF"/>
            <w:hideMark/>
          </w:tcPr>
          <w:p w14:paraId="102172E1" w14:textId="4637636D" w:rsidR="005B4EB5" w:rsidRPr="00C454DD" w:rsidRDefault="005B4EB5" w:rsidP="006404C3">
            <w:pPr>
              <w:pStyle w:val="a5"/>
              <w:ind w:firstLine="0"/>
              <w:rPr>
                <w:sz w:val="24"/>
                <w:szCs w:val="24"/>
                <w:lang w:eastAsia="ru-RU" w:bidi="ru-RU"/>
              </w:rPr>
            </w:pPr>
            <w:r w:rsidRPr="00C454DD">
              <w:rPr>
                <w:sz w:val="24"/>
                <w:szCs w:val="24"/>
                <w:lang w:eastAsia="ru-RU" w:bidi="ru-RU"/>
              </w:rPr>
              <w:t>4</w:t>
            </w:r>
            <w:r w:rsidR="006404C3">
              <w:rPr>
                <w:sz w:val="24"/>
                <w:szCs w:val="24"/>
                <w:lang w:eastAsia="ru-RU" w:bidi="ru-RU"/>
              </w:rPr>
              <w:t xml:space="preserve"> </w:t>
            </w:r>
            <w:r w:rsidRPr="00C454DD">
              <w:rPr>
                <w:sz w:val="24"/>
                <w:szCs w:val="24"/>
                <w:lang w:eastAsia="ru-RU" w:bidi="ru-RU"/>
              </w:rPr>
              <w:t>орф. - 4 пункт.</w:t>
            </w:r>
          </w:p>
          <w:p w14:paraId="6E40E519" w14:textId="0AA78F92" w:rsidR="005B4EB5" w:rsidRPr="00C454DD" w:rsidRDefault="006404C3" w:rsidP="006404C3">
            <w:pPr>
              <w:pStyle w:val="a5"/>
              <w:tabs>
                <w:tab w:val="left" w:pos="1805"/>
              </w:tabs>
              <w:ind w:firstLine="0"/>
              <w:rPr>
                <w:sz w:val="24"/>
                <w:szCs w:val="24"/>
                <w:lang w:eastAsia="ru-RU" w:bidi="ru-RU"/>
              </w:rPr>
            </w:pPr>
            <w:r>
              <w:rPr>
                <w:sz w:val="24"/>
                <w:szCs w:val="24"/>
                <w:lang w:eastAsia="ru-RU" w:bidi="ru-RU"/>
              </w:rPr>
              <w:t>и</w:t>
            </w:r>
            <w:r w:rsidR="005B4EB5" w:rsidRPr="00C454DD">
              <w:rPr>
                <w:sz w:val="24"/>
                <w:szCs w:val="24"/>
                <w:lang w:eastAsia="ru-RU" w:bidi="ru-RU"/>
              </w:rPr>
              <w:t>ли 3орф. -</w:t>
            </w:r>
            <w:r w:rsidR="005B4EB5" w:rsidRPr="00C454DD">
              <w:rPr>
                <w:sz w:val="24"/>
                <w:szCs w:val="24"/>
                <w:lang w:eastAsia="ru-RU" w:bidi="ru-RU"/>
              </w:rPr>
              <w:tab/>
              <w:t>5</w:t>
            </w:r>
          </w:p>
          <w:p w14:paraId="4AA1D53C" w14:textId="77777777" w:rsidR="005B4EB5" w:rsidRPr="00C454DD" w:rsidRDefault="005B4EB5" w:rsidP="006404C3">
            <w:pPr>
              <w:pStyle w:val="a5"/>
              <w:tabs>
                <w:tab w:val="left" w:pos="686"/>
                <w:tab w:val="left" w:pos="1253"/>
              </w:tabs>
              <w:ind w:firstLine="0"/>
              <w:rPr>
                <w:sz w:val="24"/>
                <w:szCs w:val="24"/>
                <w:lang w:eastAsia="ru-RU" w:bidi="ru-RU"/>
              </w:rPr>
            </w:pPr>
            <w:r w:rsidRPr="00C454DD">
              <w:rPr>
                <w:sz w:val="24"/>
                <w:szCs w:val="24"/>
                <w:lang w:eastAsia="ru-RU" w:bidi="ru-RU"/>
              </w:rPr>
              <w:t>пункт. или 0орф. - 7 пункт. *в</w:t>
            </w:r>
            <w:r w:rsidRPr="00C454DD">
              <w:rPr>
                <w:sz w:val="24"/>
                <w:szCs w:val="24"/>
                <w:lang w:eastAsia="ru-RU" w:bidi="ru-RU"/>
              </w:rPr>
              <w:tab/>
              <w:t>5</w:t>
            </w:r>
            <w:r w:rsidRPr="00C454DD">
              <w:rPr>
                <w:sz w:val="24"/>
                <w:szCs w:val="24"/>
                <w:lang w:eastAsia="ru-RU" w:bidi="ru-RU"/>
              </w:rPr>
              <w:tab/>
              <w:t>классе</w:t>
            </w:r>
          </w:p>
          <w:p w14:paraId="3D7E4107" w14:textId="5ED0734F" w:rsidR="005B4EB5" w:rsidRPr="00C454DD" w:rsidRDefault="005B4EB5" w:rsidP="006404C3">
            <w:pPr>
              <w:pStyle w:val="a5"/>
              <w:ind w:firstLine="0"/>
              <w:rPr>
                <w:sz w:val="24"/>
                <w:szCs w:val="24"/>
                <w:lang w:eastAsia="ru-RU" w:bidi="ru-RU"/>
              </w:rPr>
            </w:pPr>
            <w:r w:rsidRPr="00C454DD">
              <w:rPr>
                <w:sz w:val="24"/>
                <w:szCs w:val="24"/>
                <w:lang w:eastAsia="ru-RU" w:bidi="ru-RU"/>
              </w:rPr>
              <w:t>допуск.</w:t>
            </w:r>
            <w:r w:rsidR="00CB7BE7">
              <w:rPr>
                <w:sz w:val="24"/>
                <w:szCs w:val="24"/>
                <w:lang w:eastAsia="ru-RU" w:bidi="ru-RU"/>
              </w:rPr>
              <w:t xml:space="preserve"> </w:t>
            </w:r>
            <w:r w:rsidRPr="00C454DD">
              <w:rPr>
                <w:sz w:val="24"/>
                <w:szCs w:val="24"/>
                <w:lang w:eastAsia="ru-RU" w:bidi="ru-RU"/>
              </w:rPr>
              <w:t>при 5 орф. и 4 пункт.</w:t>
            </w:r>
          </w:p>
          <w:p w14:paraId="2F918867" w14:textId="77777777" w:rsidR="005B4EB5" w:rsidRPr="00C454DD" w:rsidRDefault="005B4EB5" w:rsidP="006404C3">
            <w:pPr>
              <w:pStyle w:val="a5"/>
              <w:tabs>
                <w:tab w:val="left" w:pos="710"/>
                <w:tab w:val="left" w:pos="1210"/>
              </w:tabs>
              <w:ind w:firstLine="0"/>
              <w:rPr>
                <w:sz w:val="24"/>
                <w:szCs w:val="24"/>
                <w:lang w:eastAsia="ru-RU" w:bidi="ru-RU"/>
              </w:rPr>
            </w:pPr>
            <w:r w:rsidRPr="00C454DD">
              <w:rPr>
                <w:sz w:val="24"/>
                <w:szCs w:val="24"/>
                <w:lang w:eastAsia="ru-RU" w:bidi="ru-RU"/>
              </w:rPr>
              <w:t>*при 6 орф. и 6 пункт., если среди тех</w:t>
            </w:r>
            <w:r w:rsidRPr="00C454DD">
              <w:rPr>
                <w:sz w:val="24"/>
                <w:szCs w:val="24"/>
                <w:lang w:eastAsia="ru-RU" w:bidi="ru-RU"/>
              </w:rPr>
              <w:tab/>
              <w:t>и</w:t>
            </w:r>
            <w:r w:rsidRPr="00C454DD">
              <w:rPr>
                <w:sz w:val="24"/>
                <w:szCs w:val="24"/>
                <w:lang w:eastAsia="ru-RU" w:bidi="ru-RU"/>
              </w:rPr>
              <w:tab/>
              <w:t>других</w:t>
            </w:r>
          </w:p>
          <w:p w14:paraId="7D2AAF9B" w14:textId="77777777" w:rsidR="005B4EB5" w:rsidRPr="00C454DD" w:rsidRDefault="005B4EB5" w:rsidP="006404C3">
            <w:pPr>
              <w:pStyle w:val="a5"/>
              <w:tabs>
                <w:tab w:val="left" w:pos="1786"/>
              </w:tabs>
              <w:ind w:firstLine="0"/>
              <w:rPr>
                <w:sz w:val="24"/>
                <w:szCs w:val="24"/>
                <w:lang w:eastAsia="ru-RU" w:bidi="ru-RU"/>
              </w:rPr>
            </w:pPr>
            <w:r w:rsidRPr="00C454DD">
              <w:rPr>
                <w:sz w:val="24"/>
                <w:szCs w:val="24"/>
                <w:lang w:eastAsia="ru-RU" w:bidi="ru-RU"/>
              </w:rPr>
              <w:t>имеются однотипные</w:t>
            </w:r>
            <w:r w:rsidRPr="00C454DD">
              <w:rPr>
                <w:sz w:val="24"/>
                <w:szCs w:val="24"/>
                <w:lang w:eastAsia="ru-RU" w:bidi="ru-RU"/>
              </w:rPr>
              <w:tab/>
              <w:t>и</w:t>
            </w:r>
          </w:p>
          <w:p w14:paraId="699FC57E" w14:textId="77777777" w:rsidR="005B4EB5" w:rsidRPr="00C454DD" w:rsidRDefault="005B4EB5" w:rsidP="006404C3">
            <w:pPr>
              <w:pStyle w:val="a5"/>
              <w:ind w:firstLine="0"/>
              <w:rPr>
                <w:sz w:val="24"/>
                <w:szCs w:val="24"/>
                <w:lang w:eastAsia="ru-RU" w:bidi="ru-RU"/>
              </w:rPr>
            </w:pPr>
            <w:r w:rsidRPr="00C454DD">
              <w:rPr>
                <w:sz w:val="24"/>
                <w:szCs w:val="24"/>
                <w:lang w:eastAsia="ru-RU" w:bidi="ru-RU"/>
              </w:rPr>
              <w:t>негрубые ошибки.</w:t>
            </w:r>
          </w:p>
        </w:tc>
        <w:tc>
          <w:tcPr>
            <w:tcW w:w="2045" w:type="dxa"/>
            <w:tcBorders>
              <w:top w:val="single" w:sz="4" w:space="0" w:color="auto"/>
              <w:left w:val="single" w:sz="4" w:space="0" w:color="auto"/>
              <w:bottom w:val="nil"/>
              <w:right w:val="single" w:sz="4" w:space="0" w:color="auto"/>
            </w:tcBorders>
            <w:shd w:val="clear" w:color="auto" w:fill="FFFFFF"/>
            <w:hideMark/>
          </w:tcPr>
          <w:p w14:paraId="31685A1A" w14:textId="64AA8116" w:rsidR="005B4EB5" w:rsidRPr="00C454DD" w:rsidRDefault="005B4EB5" w:rsidP="006404C3">
            <w:pPr>
              <w:pStyle w:val="a5"/>
              <w:ind w:firstLine="0"/>
              <w:rPr>
                <w:sz w:val="24"/>
                <w:szCs w:val="24"/>
                <w:lang w:eastAsia="ru-RU" w:bidi="ru-RU"/>
              </w:rPr>
            </w:pPr>
            <w:r w:rsidRPr="00C454DD">
              <w:rPr>
                <w:sz w:val="24"/>
                <w:szCs w:val="24"/>
                <w:lang w:eastAsia="ru-RU" w:bidi="ru-RU"/>
              </w:rPr>
              <w:t>7</w:t>
            </w:r>
            <w:r w:rsidR="00CB7BE7">
              <w:rPr>
                <w:sz w:val="24"/>
                <w:szCs w:val="24"/>
                <w:lang w:eastAsia="ru-RU" w:bidi="ru-RU"/>
              </w:rPr>
              <w:t xml:space="preserve"> </w:t>
            </w:r>
            <w:r w:rsidRPr="00C454DD">
              <w:rPr>
                <w:sz w:val="24"/>
                <w:szCs w:val="24"/>
                <w:lang w:eastAsia="ru-RU" w:bidi="ru-RU"/>
              </w:rPr>
              <w:t>орф.- 7 пункт. или</w:t>
            </w:r>
          </w:p>
          <w:p w14:paraId="0B555D6F" w14:textId="7C271F87" w:rsidR="005B4EB5" w:rsidRPr="00C454DD" w:rsidRDefault="005B4EB5" w:rsidP="006404C3">
            <w:pPr>
              <w:pStyle w:val="a5"/>
              <w:ind w:firstLine="0"/>
              <w:rPr>
                <w:sz w:val="24"/>
                <w:szCs w:val="24"/>
                <w:lang w:eastAsia="ru-RU" w:bidi="ru-RU"/>
              </w:rPr>
            </w:pPr>
            <w:r w:rsidRPr="00C454DD">
              <w:rPr>
                <w:sz w:val="24"/>
                <w:szCs w:val="24"/>
                <w:lang w:eastAsia="ru-RU" w:bidi="ru-RU"/>
              </w:rPr>
              <w:t>6</w:t>
            </w:r>
            <w:r w:rsidR="00CB7BE7">
              <w:rPr>
                <w:sz w:val="24"/>
                <w:szCs w:val="24"/>
                <w:lang w:eastAsia="ru-RU" w:bidi="ru-RU"/>
              </w:rPr>
              <w:t xml:space="preserve"> </w:t>
            </w:r>
            <w:r w:rsidRPr="00C454DD">
              <w:rPr>
                <w:sz w:val="24"/>
                <w:szCs w:val="24"/>
                <w:lang w:eastAsia="ru-RU" w:bidi="ru-RU"/>
              </w:rPr>
              <w:t>орф. - 8 пункт.</w:t>
            </w:r>
          </w:p>
          <w:p w14:paraId="64EE1176" w14:textId="77777777" w:rsidR="005B4EB5" w:rsidRPr="00C454DD" w:rsidRDefault="005B4EB5" w:rsidP="006404C3">
            <w:pPr>
              <w:pStyle w:val="a5"/>
              <w:ind w:firstLine="0"/>
              <w:rPr>
                <w:sz w:val="24"/>
                <w:szCs w:val="24"/>
                <w:lang w:eastAsia="ru-RU" w:bidi="ru-RU"/>
              </w:rPr>
            </w:pPr>
            <w:r w:rsidRPr="00C454DD">
              <w:rPr>
                <w:sz w:val="24"/>
                <w:szCs w:val="24"/>
                <w:lang w:eastAsia="ru-RU" w:bidi="ru-RU"/>
              </w:rPr>
              <w:t>или</w:t>
            </w:r>
          </w:p>
          <w:p w14:paraId="1C20C72B" w14:textId="03F16586" w:rsidR="005B4EB5" w:rsidRPr="00C454DD" w:rsidRDefault="005B4EB5" w:rsidP="006404C3">
            <w:pPr>
              <w:pStyle w:val="a5"/>
              <w:ind w:firstLine="0"/>
              <w:rPr>
                <w:sz w:val="24"/>
                <w:szCs w:val="24"/>
                <w:lang w:eastAsia="ru-RU" w:bidi="ru-RU"/>
              </w:rPr>
            </w:pPr>
            <w:r w:rsidRPr="00C454DD">
              <w:rPr>
                <w:sz w:val="24"/>
                <w:szCs w:val="24"/>
                <w:lang w:eastAsia="ru-RU" w:bidi="ru-RU"/>
              </w:rPr>
              <w:t>5</w:t>
            </w:r>
            <w:r w:rsidR="00CB7BE7">
              <w:rPr>
                <w:sz w:val="24"/>
                <w:szCs w:val="24"/>
                <w:lang w:eastAsia="ru-RU" w:bidi="ru-RU"/>
              </w:rPr>
              <w:t xml:space="preserve"> </w:t>
            </w:r>
            <w:r w:rsidRPr="00C454DD">
              <w:rPr>
                <w:sz w:val="24"/>
                <w:szCs w:val="24"/>
                <w:lang w:eastAsia="ru-RU" w:bidi="ru-RU"/>
              </w:rPr>
              <w:t>орф.- 9 пункт. или</w:t>
            </w:r>
          </w:p>
          <w:p w14:paraId="3085744B" w14:textId="77777777" w:rsidR="005B4EB5" w:rsidRPr="00C454DD" w:rsidRDefault="005B4EB5" w:rsidP="006404C3">
            <w:pPr>
              <w:pStyle w:val="a5"/>
              <w:ind w:firstLine="0"/>
              <w:rPr>
                <w:sz w:val="24"/>
                <w:szCs w:val="24"/>
                <w:lang w:eastAsia="ru-RU" w:bidi="ru-RU"/>
              </w:rPr>
            </w:pPr>
            <w:r w:rsidRPr="00C454DD">
              <w:rPr>
                <w:sz w:val="24"/>
                <w:szCs w:val="24"/>
                <w:lang w:eastAsia="ru-RU" w:bidi="ru-RU"/>
              </w:rPr>
              <w:t>8орф.- 6 пункт.</w:t>
            </w:r>
          </w:p>
        </w:tc>
      </w:tr>
      <w:tr w:rsidR="005B4EB5" w:rsidRPr="00C454DD" w14:paraId="7B67EA26" w14:textId="77777777" w:rsidTr="005B4EB5">
        <w:trPr>
          <w:trHeight w:hRule="exact" w:val="365"/>
          <w:jc w:val="center"/>
        </w:trPr>
        <w:tc>
          <w:tcPr>
            <w:tcW w:w="1916" w:type="dxa"/>
            <w:tcBorders>
              <w:top w:val="single" w:sz="4" w:space="0" w:color="auto"/>
              <w:left w:val="single" w:sz="4" w:space="0" w:color="auto"/>
              <w:bottom w:val="single" w:sz="4" w:space="0" w:color="auto"/>
              <w:right w:val="nil"/>
            </w:tcBorders>
            <w:shd w:val="clear" w:color="auto" w:fill="FFFFFF"/>
            <w:hideMark/>
          </w:tcPr>
          <w:p w14:paraId="316A2F62" w14:textId="77777777" w:rsidR="005B4EB5" w:rsidRPr="00C454DD" w:rsidRDefault="005B4EB5" w:rsidP="00887FC8">
            <w:pPr>
              <w:pStyle w:val="a5"/>
              <w:ind w:firstLine="0"/>
              <w:jc w:val="both"/>
              <w:rPr>
                <w:sz w:val="24"/>
                <w:szCs w:val="24"/>
                <w:lang w:eastAsia="ru-RU" w:bidi="ru-RU"/>
              </w:rPr>
            </w:pPr>
            <w:r w:rsidRPr="00C454DD">
              <w:rPr>
                <w:sz w:val="24"/>
                <w:szCs w:val="24"/>
                <w:lang w:eastAsia="ru-RU" w:bidi="ru-RU"/>
              </w:rPr>
              <w:t>Словарный</w:t>
            </w:r>
          </w:p>
        </w:tc>
        <w:tc>
          <w:tcPr>
            <w:tcW w:w="2006" w:type="dxa"/>
            <w:tcBorders>
              <w:top w:val="single" w:sz="4" w:space="0" w:color="auto"/>
              <w:left w:val="single" w:sz="4" w:space="0" w:color="auto"/>
              <w:bottom w:val="single" w:sz="4" w:space="0" w:color="auto"/>
              <w:right w:val="nil"/>
            </w:tcBorders>
            <w:shd w:val="clear" w:color="auto" w:fill="FFFFFF"/>
            <w:hideMark/>
          </w:tcPr>
          <w:p w14:paraId="51A87F71" w14:textId="77777777" w:rsidR="005B4EB5" w:rsidRPr="00C454DD" w:rsidRDefault="005B4EB5" w:rsidP="00887FC8">
            <w:pPr>
              <w:pStyle w:val="a5"/>
              <w:ind w:firstLine="820"/>
              <w:jc w:val="both"/>
              <w:rPr>
                <w:sz w:val="24"/>
                <w:szCs w:val="24"/>
                <w:lang w:eastAsia="ru-RU" w:bidi="ru-RU"/>
              </w:rPr>
            </w:pPr>
            <w:r w:rsidRPr="00C454DD">
              <w:rPr>
                <w:sz w:val="24"/>
                <w:szCs w:val="24"/>
                <w:lang w:eastAsia="ru-RU" w:bidi="ru-RU"/>
              </w:rPr>
              <w:t>0 ошибок</w:t>
            </w:r>
          </w:p>
        </w:tc>
        <w:tc>
          <w:tcPr>
            <w:tcW w:w="2256" w:type="dxa"/>
            <w:tcBorders>
              <w:top w:val="single" w:sz="4" w:space="0" w:color="auto"/>
              <w:left w:val="single" w:sz="4" w:space="0" w:color="auto"/>
              <w:bottom w:val="single" w:sz="4" w:space="0" w:color="auto"/>
              <w:right w:val="nil"/>
            </w:tcBorders>
            <w:shd w:val="clear" w:color="auto" w:fill="FFFFFF"/>
            <w:hideMark/>
          </w:tcPr>
          <w:p w14:paraId="482DFEC6" w14:textId="77777777" w:rsidR="005B4EB5" w:rsidRPr="00C454DD" w:rsidRDefault="005B4EB5" w:rsidP="00887FC8">
            <w:pPr>
              <w:pStyle w:val="a5"/>
              <w:ind w:firstLine="820"/>
              <w:jc w:val="both"/>
              <w:rPr>
                <w:sz w:val="24"/>
                <w:szCs w:val="24"/>
                <w:lang w:eastAsia="ru-RU" w:bidi="ru-RU"/>
              </w:rPr>
            </w:pPr>
            <w:r w:rsidRPr="00C454DD">
              <w:rPr>
                <w:sz w:val="24"/>
                <w:szCs w:val="24"/>
                <w:lang w:eastAsia="ru-RU" w:bidi="ru-RU"/>
              </w:rPr>
              <w:t>1-2 ошибки</w:t>
            </w:r>
          </w:p>
        </w:tc>
        <w:tc>
          <w:tcPr>
            <w:tcW w:w="2131" w:type="dxa"/>
            <w:tcBorders>
              <w:top w:val="single" w:sz="4" w:space="0" w:color="auto"/>
              <w:left w:val="single" w:sz="4" w:space="0" w:color="auto"/>
              <w:bottom w:val="single" w:sz="4" w:space="0" w:color="auto"/>
              <w:right w:val="nil"/>
            </w:tcBorders>
            <w:shd w:val="clear" w:color="auto" w:fill="FFFFFF"/>
            <w:hideMark/>
          </w:tcPr>
          <w:p w14:paraId="2793BAE9" w14:textId="77777777" w:rsidR="005B4EB5" w:rsidRPr="00C454DD" w:rsidRDefault="005B4EB5" w:rsidP="00CB7BE7">
            <w:pPr>
              <w:pStyle w:val="a5"/>
              <w:jc w:val="both"/>
              <w:rPr>
                <w:sz w:val="24"/>
                <w:szCs w:val="24"/>
                <w:lang w:eastAsia="ru-RU" w:bidi="ru-RU"/>
              </w:rPr>
            </w:pPr>
            <w:r w:rsidRPr="00C454DD">
              <w:rPr>
                <w:sz w:val="24"/>
                <w:szCs w:val="24"/>
                <w:lang w:eastAsia="ru-RU" w:bidi="ru-RU"/>
              </w:rPr>
              <w:t>3-4 ошибки</w:t>
            </w:r>
          </w:p>
        </w:tc>
        <w:tc>
          <w:tcPr>
            <w:tcW w:w="2045" w:type="dxa"/>
            <w:tcBorders>
              <w:top w:val="single" w:sz="4" w:space="0" w:color="auto"/>
              <w:left w:val="single" w:sz="4" w:space="0" w:color="auto"/>
              <w:bottom w:val="single" w:sz="4" w:space="0" w:color="auto"/>
              <w:right w:val="single" w:sz="4" w:space="0" w:color="auto"/>
            </w:tcBorders>
            <w:shd w:val="clear" w:color="auto" w:fill="FFFFFF"/>
            <w:hideMark/>
          </w:tcPr>
          <w:p w14:paraId="69765356" w14:textId="499E69A4" w:rsidR="005B4EB5" w:rsidRPr="00C454DD" w:rsidRDefault="00CB7BE7" w:rsidP="00887FC8">
            <w:pPr>
              <w:pStyle w:val="a5"/>
              <w:ind w:firstLine="0"/>
              <w:jc w:val="both"/>
              <w:rPr>
                <w:sz w:val="24"/>
                <w:szCs w:val="24"/>
                <w:lang w:eastAsia="ru-RU" w:bidi="ru-RU"/>
              </w:rPr>
            </w:pPr>
            <w:r>
              <w:rPr>
                <w:sz w:val="24"/>
                <w:szCs w:val="24"/>
                <w:lang w:eastAsia="ru-RU" w:bidi="ru-RU"/>
              </w:rPr>
              <w:t xml:space="preserve">   </w:t>
            </w:r>
            <w:r w:rsidR="005B4EB5" w:rsidRPr="00C454DD">
              <w:rPr>
                <w:sz w:val="24"/>
                <w:szCs w:val="24"/>
                <w:lang w:eastAsia="ru-RU" w:bidi="ru-RU"/>
              </w:rPr>
              <w:t>до 7 ошибок</w:t>
            </w:r>
          </w:p>
        </w:tc>
      </w:tr>
    </w:tbl>
    <w:p w14:paraId="5C8EA0D3" w14:textId="77777777" w:rsidR="005B4EB5" w:rsidRPr="00C454DD" w:rsidRDefault="005B4EB5" w:rsidP="00C454DD">
      <w:pPr>
        <w:pStyle w:val="1"/>
        <w:ind w:firstLine="0"/>
        <w:jc w:val="both"/>
        <w:rPr>
          <w:sz w:val="28"/>
          <w:szCs w:val="28"/>
          <w:lang w:eastAsia="ru-RU" w:bidi="ru-RU"/>
        </w:rPr>
      </w:pPr>
      <w:r w:rsidRPr="00C454DD">
        <w:rPr>
          <w:sz w:val="28"/>
          <w:szCs w:val="28"/>
          <w:lang w:eastAsia="ru-RU" w:bidi="ru-RU"/>
        </w:rPr>
        <w:t>При большем количестве ошибок диктант оценивается баллом «1»</w:t>
      </w:r>
    </w:p>
    <w:p w14:paraId="66BCA394" w14:textId="77777777" w:rsidR="005B4EB5" w:rsidRPr="00C454DD" w:rsidRDefault="005B4EB5" w:rsidP="00C454DD">
      <w:pPr>
        <w:pStyle w:val="1"/>
        <w:ind w:firstLine="0"/>
        <w:jc w:val="both"/>
        <w:rPr>
          <w:sz w:val="28"/>
          <w:szCs w:val="28"/>
          <w:lang w:eastAsia="ru-RU" w:bidi="ru-RU"/>
        </w:rPr>
      </w:pPr>
      <w:r w:rsidRPr="00C454DD">
        <w:rPr>
          <w:sz w:val="28"/>
          <w:szCs w:val="28"/>
          <w:lang w:eastAsia="ru-RU" w:bidi="ru-RU"/>
        </w:rPr>
        <w:t>Примечание.</w:t>
      </w:r>
    </w:p>
    <w:p w14:paraId="6DDC584D" w14:textId="77777777" w:rsidR="005B4EB5" w:rsidRPr="00C454DD" w:rsidRDefault="005B4EB5" w:rsidP="00C454DD">
      <w:pPr>
        <w:pStyle w:val="1"/>
        <w:ind w:left="420" w:firstLine="0"/>
        <w:jc w:val="both"/>
        <w:rPr>
          <w:sz w:val="28"/>
          <w:szCs w:val="28"/>
          <w:lang w:eastAsia="ru-RU" w:bidi="ru-RU"/>
        </w:rPr>
      </w:pPr>
      <w:r w:rsidRPr="00C454DD">
        <w:rPr>
          <w:sz w:val="28"/>
          <w:szCs w:val="28"/>
          <w:lang w:eastAsia="ru-RU" w:bidi="ru-RU"/>
        </w:rPr>
        <w:t>При оценке диктанта исправляются, но не учитываются орфографические и пунктуационные ошибки:</w:t>
      </w:r>
    </w:p>
    <w:p w14:paraId="3934859F" w14:textId="77777777" w:rsidR="005B4EB5" w:rsidRPr="00C454DD" w:rsidRDefault="005B4EB5" w:rsidP="00C454DD">
      <w:pPr>
        <w:pStyle w:val="1"/>
        <w:numPr>
          <w:ilvl w:val="0"/>
          <w:numId w:val="8"/>
        </w:numPr>
        <w:tabs>
          <w:tab w:val="left" w:pos="0"/>
        </w:tabs>
        <w:jc w:val="both"/>
        <w:rPr>
          <w:sz w:val="28"/>
          <w:szCs w:val="28"/>
          <w:lang w:eastAsia="ru-RU" w:bidi="ru-RU"/>
        </w:rPr>
      </w:pPr>
      <w:bookmarkStart w:id="24" w:name="bookmark20"/>
      <w:bookmarkEnd w:id="24"/>
      <w:r w:rsidRPr="00C454DD">
        <w:rPr>
          <w:sz w:val="28"/>
          <w:szCs w:val="28"/>
          <w:lang w:eastAsia="ru-RU" w:bidi="ru-RU"/>
        </w:rPr>
        <w:t>в переносе слов;</w:t>
      </w:r>
    </w:p>
    <w:p w14:paraId="2EF70426" w14:textId="77777777" w:rsidR="005B4EB5" w:rsidRPr="00C454DD" w:rsidRDefault="005B4EB5" w:rsidP="00C454DD">
      <w:pPr>
        <w:pStyle w:val="1"/>
        <w:numPr>
          <w:ilvl w:val="0"/>
          <w:numId w:val="8"/>
        </w:numPr>
        <w:tabs>
          <w:tab w:val="left" w:pos="0"/>
        </w:tabs>
        <w:jc w:val="both"/>
        <w:rPr>
          <w:sz w:val="28"/>
          <w:szCs w:val="28"/>
          <w:lang w:eastAsia="ru-RU" w:bidi="ru-RU"/>
        </w:rPr>
      </w:pPr>
      <w:bookmarkStart w:id="25" w:name="bookmark21"/>
      <w:bookmarkEnd w:id="25"/>
      <w:r w:rsidRPr="00C454DD">
        <w:rPr>
          <w:sz w:val="28"/>
          <w:szCs w:val="28"/>
          <w:lang w:eastAsia="ru-RU" w:bidi="ru-RU"/>
        </w:rPr>
        <w:t>на правила, которые не включены в школьную программу;</w:t>
      </w:r>
    </w:p>
    <w:p w14:paraId="5566E20C" w14:textId="77777777" w:rsidR="005B4EB5" w:rsidRPr="00C454DD" w:rsidRDefault="005B4EB5" w:rsidP="00C454DD">
      <w:pPr>
        <w:pStyle w:val="1"/>
        <w:numPr>
          <w:ilvl w:val="0"/>
          <w:numId w:val="8"/>
        </w:numPr>
        <w:tabs>
          <w:tab w:val="left" w:pos="0"/>
        </w:tabs>
        <w:jc w:val="both"/>
        <w:rPr>
          <w:sz w:val="28"/>
          <w:szCs w:val="28"/>
          <w:lang w:eastAsia="ru-RU" w:bidi="ru-RU"/>
        </w:rPr>
      </w:pPr>
      <w:bookmarkStart w:id="26" w:name="bookmark22"/>
      <w:bookmarkEnd w:id="26"/>
      <w:r w:rsidRPr="00C454DD">
        <w:rPr>
          <w:sz w:val="28"/>
          <w:szCs w:val="28"/>
          <w:lang w:eastAsia="ru-RU" w:bidi="ru-RU"/>
        </w:rPr>
        <w:t>на еще не изученные правила;</w:t>
      </w:r>
    </w:p>
    <w:p w14:paraId="66FAC1B2" w14:textId="77777777" w:rsidR="005B4EB5" w:rsidRPr="00C454DD" w:rsidRDefault="005B4EB5" w:rsidP="00C454DD">
      <w:pPr>
        <w:pStyle w:val="1"/>
        <w:numPr>
          <w:ilvl w:val="0"/>
          <w:numId w:val="8"/>
        </w:numPr>
        <w:tabs>
          <w:tab w:val="left" w:pos="0"/>
        </w:tabs>
        <w:jc w:val="both"/>
        <w:rPr>
          <w:sz w:val="28"/>
          <w:szCs w:val="28"/>
          <w:lang w:eastAsia="ru-RU" w:bidi="ru-RU"/>
        </w:rPr>
      </w:pPr>
      <w:bookmarkStart w:id="27" w:name="bookmark23"/>
      <w:bookmarkEnd w:id="27"/>
      <w:r w:rsidRPr="00C454DD">
        <w:rPr>
          <w:sz w:val="28"/>
          <w:szCs w:val="28"/>
          <w:lang w:eastAsia="ru-RU" w:bidi="ru-RU"/>
        </w:rPr>
        <w:t>в словах с непроверяемыми написаниями, над которыми не проводилась специальная работа;</w:t>
      </w:r>
    </w:p>
    <w:p w14:paraId="3CE5B39D" w14:textId="77777777" w:rsidR="005B4EB5" w:rsidRPr="00C454DD" w:rsidRDefault="005B4EB5" w:rsidP="00C454DD">
      <w:pPr>
        <w:pStyle w:val="1"/>
        <w:numPr>
          <w:ilvl w:val="0"/>
          <w:numId w:val="8"/>
        </w:numPr>
        <w:tabs>
          <w:tab w:val="left" w:pos="0"/>
        </w:tabs>
        <w:jc w:val="both"/>
        <w:rPr>
          <w:sz w:val="28"/>
          <w:szCs w:val="28"/>
          <w:lang w:eastAsia="ru-RU" w:bidi="ru-RU"/>
        </w:rPr>
      </w:pPr>
      <w:bookmarkStart w:id="28" w:name="bookmark24"/>
      <w:bookmarkEnd w:id="28"/>
      <w:r w:rsidRPr="00C454DD">
        <w:rPr>
          <w:sz w:val="28"/>
          <w:szCs w:val="28"/>
          <w:lang w:eastAsia="ru-RU" w:bidi="ru-RU"/>
        </w:rPr>
        <w:t>в передаче авторской пунктуации.</w:t>
      </w:r>
    </w:p>
    <w:p w14:paraId="532861BB" w14:textId="77777777" w:rsidR="005B4EB5" w:rsidRPr="00C454DD" w:rsidRDefault="005B4EB5" w:rsidP="00C454DD">
      <w:pPr>
        <w:pStyle w:val="1"/>
        <w:ind w:firstLine="0"/>
        <w:jc w:val="both"/>
        <w:rPr>
          <w:sz w:val="28"/>
          <w:szCs w:val="28"/>
          <w:lang w:eastAsia="ru-RU" w:bidi="ru-RU"/>
        </w:rPr>
      </w:pPr>
      <w:r w:rsidRPr="00C454DD">
        <w:rPr>
          <w:sz w:val="28"/>
          <w:szCs w:val="28"/>
          <w:lang w:eastAsia="ru-RU" w:bidi="ru-RU"/>
        </w:rPr>
        <w:t>Исправляются, но не учитываются описки, неправильные написания, искажающие звуковой облик слова, например: «рапотает» (вместо работает), «дулпо» (вместо дупло), «мемля» (вместо земля).</w:t>
      </w:r>
    </w:p>
    <w:p w14:paraId="4F3A18A7" w14:textId="77777777" w:rsidR="005B4EB5" w:rsidRPr="00C454DD" w:rsidRDefault="005B4EB5" w:rsidP="00C454DD">
      <w:pPr>
        <w:pStyle w:val="1"/>
        <w:ind w:firstLine="0"/>
        <w:jc w:val="both"/>
        <w:rPr>
          <w:sz w:val="28"/>
          <w:szCs w:val="28"/>
          <w:lang w:eastAsia="ru-RU" w:bidi="ru-RU"/>
        </w:rPr>
      </w:pPr>
      <w:r w:rsidRPr="00C454DD">
        <w:rPr>
          <w:sz w:val="28"/>
          <w:szCs w:val="28"/>
          <w:lang w:eastAsia="ru-RU" w:bidi="ru-RU"/>
        </w:rPr>
        <w:t>При оценке диктантов важно также учитывать характер ошибки. Среди ошибок следует выделять негрубые, т. е. не имеющие существенного значения для характеристики грамотности. При подсчете ошибок две негрубые считаются за одну.</w:t>
      </w:r>
    </w:p>
    <w:p w14:paraId="02D090B8" w14:textId="77777777" w:rsidR="005B4EB5" w:rsidRPr="00C454DD" w:rsidRDefault="005B4EB5" w:rsidP="00887FC8">
      <w:pPr>
        <w:pStyle w:val="1"/>
        <w:ind w:firstLine="980"/>
        <w:jc w:val="both"/>
        <w:rPr>
          <w:sz w:val="28"/>
          <w:szCs w:val="28"/>
          <w:lang w:eastAsia="ru-RU" w:bidi="ru-RU"/>
        </w:rPr>
      </w:pPr>
      <w:r w:rsidRPr="00C454DD">
        <w:rPr>
          <w:sz w:val="28"/>
          <w:szCs w:val="28"/>
          <w:lang w:eastAsia="ru-RU" w:bidi="ru-RU"/>
        </w:rPr>
        <w:t>К негрубым относятся ошибки:</w:t>
      </w:r>
    </w:p>
    <w:p w14:paraId="164C925A" w14:textId="77777777" w:rsidR="005B4EB5" w:rsidRPr="00C454DD" w:rsidRDefault="005B4EB5" w:rsidP="00C454DD">
      <w:pPr>
        <w:pStyle w:val="1"/>
        <w:numPr>
          <w:ilvl w:val="0"/>
          <w:numId w:val="9"/>
        </w:numPr>
        <w:tabs>
          <w:tab w:val="left" w:pos="0"/>
        </w:tabs>
        <w:jc w:val="both"/>
        <w:rPr>
          <w:sz w:val="28"/>
          <w:szCs w:val="28"/>
          <w:lang w:eastAsia="ru-RU" w:bidi="ru-RU"/>
        </w:rPr>
      </w:pPr>
      <w:bookmarkStart w:id="29" w:name="bookmark25"/>
      <w:bookmarkEnd w:id="29"/>
      <w:r w:rsidRPr="00C454DD">
        <w:rPr>
          <w:sz w:val="28"/>
          <w:szCs w:val="28"/>
          <w:lang w:eastAsia="ru-RU" w:bidi="ru-RU"/>
        </w:rPr>
        <w:t>в исключениях из правил;</w:t>
      </w:r>
    </w:p>
    <w:p w14:paraId="12974052" w14:textId="77777777" w:rsidR="005B4EB5" w:rsidRPr="00C454DD" w:rsidRDefault="005B4EB5" w:rsidP="00C454DD">
      <w:pPr>
        <w:pStyle w:val="1"/>
        <w:numPr>
          <w:ilvl w:val="0"/>
          <w:numId w:val="9"/>
        </w:numPr>
        <w:tabs>
          <w:tab w:val="left" w:pos="0"/>
        </w:tabs>
        <w:jc w:val="both"/>
        <w:rPr>
          <w:sz w:val="28"/>
          <w:szCs w:val="28"/>
          <w:lang w:eastAsia="ru-RU" w:bidi="ru-RU"/>
        </w:rPr>
      </w:pPr>
      <w:bookmarkStart w:id="30" w:name="bookmark26"/>
      <w:bookmarkEnd w:id="30"/>
      <w:r w:rsidRPr="00C454DD">
        <w:rPr>
          <w:sz w:val="28"/>
          <w:szCs w:val="28"/>
          <w:lang w:eastAsia="ru-RU" w:bidi="ru-RU"/>
        </w:rPr>
        <w:t>в написании большой буквы в составных собственных наименованиях;</w:t>
      </w:r>
    </w:p>
    <w:p w14:paraId="4F8B480E" w14:textId="77777777" w:rsidR="005B4EB5" w:rsidRPr="00C454DD" w:rsidRDefault="005B4EB5" w:rsidP="00C454DD">
      <w:pPr>
        <w:pStyle w:val="1"/>
        <w:numPr>
          <w:ilvl w:val="0"/>
          <w:numId w:val="9"/>
        </w:numPr>
        <w:tabs>
          <w:tab w:val="left" w:pos="0"/>
        </w:tabs>
        <w:jc w:val="both"/>
        <w:rPr>
          <w:sz w:val="28"/>
          <w:szCs w:val="28"/>
          <w:lang w:eastAsia="ru-RU" w:bidi="ru-RU"/>
        </w:rPr>
      </w:pPr>
      <w:bookmarkStart w:id="31" w:name="bookmark27"/>
      <w:bookmarkEnd w:id="31"/>
      <w:r w:rsidRPr="00C454DD">
        <w:rPr>
          <w:sz w:val="28"/>
          <w:szCs w:val="28"/>
          <w:lang w:eastAsia="ru-RU" w:bidi="ru-RU"/>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14:paraId="2D5818C1" w14:textId="5D479171" w:rsidR="005B4EB5" w:rsidRPr="00C454DD" w:rsidRDefault="005B4EB5" w:rsidP="00C454DD">
      <w:pPr>
        <w:pStyle w:val="1"/>
        <w:numPr>
          <w:ilvl w:val="0"/>
          <w:numId w:val="9"/>
        </w:numPr>
        <w:tabs>
          <w:tab w:val="left" w:pos="0"/>
        </w:tabs>
        <w:jc w:val="both"/>
        <w:rPr>
          <w:sz w:val="28"/>
          <w:szCs w:val="28"/>
          <w:lang w:eastAsia="ru-RU" w:bidi="ru-RU"/>
        </w:rPr>
      </w:pPr>
      <w:bookmarkStart w:id="32" w:name="bookmark28"/>
      <w:bookmarkEnd w:id="32"/>
      <w:r w:rsidRPr="00C454DD">
        <w:rPr>
          <w:sz w:val="28"/>
          <w:szCs w:val="28"/>
          <w:lang w:eastAsia="ru-RU" w:bidi="ru-RU"/>
        </w:rPr>
        <w:t>в случаях трудного различения не и ни</w:t>
      </w:r>
      <w:r w:rsidR="00CB7BE7">
        <w:rPr>
          <w:sz w:val="28"/>
          <w:szCs w:val="28"/>
          <w:lang w:eastAsia="ru-RU" w:bidi="ru-RU"/>
        </w:rPr>
        <w:t xml:space="preserve"> </w:t>
      </w:r>
      <w:r w:rsidRPr="00C454DD">
        <w:rPr>
          <w:sz w:val="28"/>
          <w:szCs w:val="28"/>
          <w:lang w:eastAsia="ru-RU" w:bidi="ru-RU"/>
        </w:rPr>
        <w:t xml:space="preserve">(Куда он только не обращался! Куда он ни обращался, никто не мог дать ему ответ. Никто иной не...; не кто иной, как; </w:t>
      </w:r>
      <w:r w:rsidRPr="00C454DD">
        <w:rPr>
          <w:sz w:val="28"/>
          <w:szCs w:val="28"/>
          <w:lang w:eastAsia="ru-RU" w:bidi="ru-RU"/>
        </w:rPr>
        <w:lastRenderedPageBreak/>
        <w:t>ничто иное не..., не что иное, как и др.);</w:t>
      </w:r>
    </w:p>
    <w:p w14:paraId="27BA6B86" w14:textId="77777777" w:rsidR="005B4EB5" w:rsidRPr="00C454DD" w:rsidRDefault="005B4EB5" w:rsidP="00C454DD">
      <w:pPr>
        <w:pStyle w:val="1"/>
        <w:numPr>
          <w:ilvl w:val="0"/>
          <w:numId w:val="9"/>
        </w:numPr>
        <w:tabs>
          <w:tab w:val="left" w:pos="0"/>
        </w:tabs>
        <w:jc w:val="both"/>
        <w:rPr>
          <w:sz w:val="28"/>
          <w:szCs w:val="28"/>
          <w:lang w:eastAsia="ru-RU" w:bidi="ru-RU"/>
        </w:rPr>
      </w:pPr>
      <w:bookmarkStart w:id="33" w:name="bookmark29"/>
      <w:bookmarkEnd w:id="33"/>
      <w:r w:rsidRPr="00C454DD">
        <w:rPr>
          <w:sz w:val="28"/>
          <w:szCs w:val="28"/>
          <w:lang w:eastAsia="ru-RU" w:bidi="ru-RU"/>
        </w:rPr>
        <w:t>в собственных именах нерусского происхождения;</w:t>
      </w:r>
    </w:p>
    <w:p w14:paraId="35BBAB21" w14:textId="77777777" w:rsidR="005B4EB5" w:rsidRPr="00C454DD" w:rsidRDefault="005B4EB5" w:rsidP="00C454DD">
      <w:pPr>
        <w:pStyle w:val="1"/>
        <w:numPr>
          <w:ilvl w:val="0"/>
          <w:numId w:val="9"/>
        </w:numPr>
        <w:tabs>
          <w:tab w:val="left" w:pos="0"/>
        </w:tabs>
        <w:jc w:val="both"/>
        <w:rPr>
          <w:sz w:val="28"/>
          <w:szCs w:val="28"/>
          <w:lang w:eastAsia="ru-RU" w:bidi="ru-RU"/>
        </w:rPr>
      </w:pPr>
      <w:bookmarkStart w:id="34" w:name="bookmark30"/>
      <w:bookmarkEnd w:id="34"/>
      <w:r w:rsidRPr="00C454DD">
        <w:rPr>
          <w:sz w:val="28"/>
          <w:szCs w:val="28"/>
          <w:lang w:eastAsia="ru-RU" w:bidi="ru-RU"/>
        </w:rPr>
        <w:t>в случаях, когда вместо одного знака препинания поставлен другой;</w:t>
      </w:r>
    </w:p>
    <w:p w14:paraId="7BA0D458" w14:textId="77777777" w:rsidR="005B4EB5" w:rsidRPr="00C454DD" w:rsidRDefault="005B4EB5" w:rsidP="00C454DD">
      <w:pPr>
        <w:pStyle w:val="1"/>
        <w:numPr>
          <w:ilvl w:val="0"/>
          <w:numId w:val="9"/>
        </w:numPr>
        <w:tabs>
          <w:tab w:val="left" w:pos="0"/>
        </w:tabs>
        <w:spacing w:after="260"/>
        <w:jc w:val="both"/>
        <w:rPr>
          <w:sz w:val="28"/>
          <w:szCs w:val="28"/>
          <w:lang w:eastAsia="ru-RU" w:bidi="ru-RU"/>
        </w:rPr>
      </w:pPr>
      <w:bookmarkStart w:id="35" w:name="bookmark31"/>
      <w:bookmarkEnd w:id="35"/>
      <w:r w:rsidRPr="00C454DD">
        <w:rPr>
          <w:sz w:val="28"/>
          <w:szCs w:val="28"/>
          <w:lang w:eastAsia="ru-RU" w:bidi="ru-RU"/>
        </w:rPr>
        <w:t>в пропуске одного из сочетающихся знаков препинания или в нарушении их последовательности.</w:t>
      </w:r>
    </w:p>
    <w:p w14:paraId="63FF3F7C" w14:textId="77777777" w:rsidR="005B4EB5" w:rsidRPr="00C454DD" w:rsidRDefault="005B4EB5" w:rsidP="00C454DD">
      <w:pPr>
        <w:pStyle w:val="1"/>
        <w:ind w:firstLine="0"/>
        <w:jc w:val="both"/>
        <w:rPr>
          <w:sz w:val="28"/>
          <w:szCs w:val="28"/>
          <w:lang w:eastAsia="ru-RU" w:bidi="ru-RU"/>
        </w:rPr>
      </w:pPr>
      <w:r w:rsidRPr="00C454DD">
        <w:rPr>
          <w:sz w:val="28"/>
          <w:szCs w:val="28"/>
          <w:lang w:eastAsia="ru-RU" w:bidi="ru-RU"/>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14:paraId="52335A47" w14:textId="77777777" w:rsidR="005B4EB5" w:rsidRPr="00C454DD" w:rsidRDefault="005B4EB5" w:rsidP="00C454DD">
      <w:pPr>
        <w:pStyle w:val="1"/>
        <w:ind w:firstLine="0"/>
        <w:jc w:val="both"/>
        <w:rPr>
          <w:sz w:val="28"/>
          <w:szCs w:val="28"/>
          <w:lang w:eastAsia="ru-RU" w:bidi="ru-RU"/>
        </w:rPr>
      </w:pPr>
      <w:r w:rsidRPr="00C454DD">
        <w:rPr>
          <w:sz w:val="28"/>
          <w:szCs w:val="28"/>
          <w:lang w:eastAsia="ru-RU" w:bidi="ru-RU"/>
        </w:rPr>
        <w:t>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14:paraId="171B34A8" w14:textId="77777777" w:rsidR="005B4EB5" w:rsidRPr="00C454DD" w:rsidRDefault="005B4EB5" w:rsidP="00C454DD">
      <w:pPr>
        <w:pStyle w:val="1"/>
        <w:ind w:firstLine="0"/>
        <w:jc w:val="both"/>
        <w:rPr>
          <w:sz w:val="28"/>
          <w:szCs w:val="28"/>
          <w:lang w:eastAsia="ru-RU" w:bidi="ru-RU"/>
        </w:rPr>
      </w:pPr>
      <w:r w:rsidRPr="00C454DD">
        <w:rPr>
          <w:sz w:val="28"/>
          <w:szCs w:val="28"/>
          <w:lang w:eastAsia="ru-RU" w:bidi="ru-RU"/>
        </w:rPr>
        <w:t>Не считаются однотипными ошибки на такое правило, в котором для выяснения правильного написания одного слове требуется подобрать другое (опорное) слово или его форму (вода — воды, рот — ротик, грустный — грустить, резкий -резок).</w:t>
      </w:r>
    </w:p>
    <w:p w14:paraId="09BFC2DD" w14:textId="77777777" w:rsidR="005B4EB5" w:rsidRPr="00C454DD" w:rsidRDefault="005B4EB5" w:rsidP="00C454DD">
      <w:pPr>
        <w:pStyle w:val="1"/>
        <w:ind w:firstLine="0"/>
        <w:jc w:val="both"/>
        <w:rPr>
          <w:sz w:val="28"/>
          <w:szCs w:val="28"/>
          <w:lang w:eastAsia="ru-RU" w:bidi="ru-RU"/>
        </w:rPr>
      </w:pPr>
      <w:r w:rsidRPr="00C454DD">
        <w:rPr>
          <w:sz w:val="28"/>
          <w:szCs w:val="28"/>
          <w:lang w:eastAsia="ru-RU" w:bidi="ru-RU"/>
        </w:rPr>
        <w:t>Первые три однотипные ошибки считаются за одну ошибку, каждая следующая подобная ошибка учитывается самостоятельно.</w:t>
      </w:r>
    </w:p>
    <w:p w14:paraId="1CA343BF" w14:textId="77777777" w:rsidR="005B4EB5" w:rsidRPr="00C454DD" w:rsidRDefault="005B4EB5" w:rsidP="00C454DD">
      <w:pPr>
        <w:pStyle w:val="1"/>
        <w:ind w:firstLine="0"/>
        <w:jc w:val="both"/>
        <w:rPr>
          <w:sz w:val="28"/>
          <w:szCs w:val="28"/>
          <w:lang w:eastAsia="ru-RU" w:bidi="ru-RU"/>
        </w:rPr>
      </w:pPr>
      <w:r w:rsidRPr="00C454DD">
        <w:rPr>
          <w:sz w:val="28"/>
          <w:szCs w:val="28"/>
          <w:lang w:eastAsia="ru-RU" w:bidi="ru-RU"/>
        </w:rPr>
        <w:t>Если в одном непроверяемом слове допущены 2 и более ошибок, то все они считаются за одну ошибку.</w:t>
      </w:r>
    </w:p>
    <w:p w14:paraId="3E6AB75A" w14:textId="77777777" w:rsidR="005B4EB5" w:rsidRPr="00C454DD" w:rsidRDefault="005B4EB5" w:rsidP="00C454DD">
      <w:pPr>
        <w:pStyle w:val="1"/>
        <w:spacing w:after="260"/>
        <w:ind w:firstLine="0"/>
        <w:jc w:val="both"/>
        <w:rPr>
          <w:sz w:val="28"/>
          <w:szCs w:val="28"/>
          <w:lang w:eastAsia="ru-RU" w:bidi="ru-RU"/>
        </w:rPr>
      </w:pPr>
      <w:r w:rsidRPr="00C454DD">
        <w:rPr>
          <w:sz w:val="28"/>
          <w:szCs w:val="28"/>
          <w:lang w:eastAsia="ru-RU" w:bidi="ru-RU"/>
        </w:rPr>
        <w:t>При наличии в контрольном диктанте более 5 поправок (исправление неверного написания на верное) оценка снижается на один балл. Отличная оценка не выставляется при наличии трех и более исправлений.</w:t>
      </w:r>
    </w:p>
    <w:p w14:paraId="1F08BDAE" w14:textId="77777777" w:rsidR="005B4EB5" w:rsidRPr="00C454DD" w:rsidRDefault="005B4EB5" w:rsidP="00C454DD">
      <w:pPr>
        <w:pStyle w:val="1"/>
        <w:ind w:firstLine="0"/>
        <w:jc w:val="both"/>
        <w:rPr>
          <w:sz w:val="28"/>
          <w:szCs w:val="28"/>
          <w:lang w:eastAsia="ru-RU" w:bidi="ru-RU"/>
        </w:rPr>
      </w:pPr>
      <w:r w:rsidRPr="00C454DD">
        <w:rPr>
          <w:sz w:val="28"/>
          <w:szCs w:val="28"/>
          <w:lang w:eastAsia="ru-RU" w:bidi="ru-RU"/>
        </w:rPr>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14:paraId="2D6188B7" w14:textId="77777777" w:rsidR="005B4EB5" w:rsidRPr="00C454DD" w:rsidRDefault="005B4EB5" w:rsidP="00C454DD">
      <w:pPr>
        <w:pStyle w:val="1"/>
        <w:ind w:firstLine="0"/>
        <w:jc w:val="both"/>
        <w:rPr>
          <w:sz w:val="28"/>
          <w:szCs w:val="28"/>
          <w:lang w:eastAsia="ru-RU" w:bidi="ru-RU"/>
        </w:rPr>
      </w:pPr>
      <w:r w:rsidRPr="00C454DD">
        <w:rPr>
          <w:sz w:val="28"/>
          <w:szCs w:val="28"/>
          <w:lang w:eastAsia="ru-RU" w:bidi="ru-RU"/>
        </w:rPr>
        <w:t>При оценке выполнения дополнительных заданий рекомендуется руководствоваться следующим:</w:t>
      </w:r>
    </w:p>
    <w:p w14:paraId="11C6996B" w14:textId="2561214F" w:rsidR="005B4EB5" w:rsidRPr="00C454DD" w:rsidRDefault="00CB7BE7" w:rsidP="00C454DD">
      <w:pPr>
        <w:pStyle w:val="1"/>
        <w:ind w:firstLine="0"/>
        <w:jc w:val="both"/>
        <w:rPr>
          <w:sz w:val="28"/>
          <w:szCs w:val="28"/>
          <w:lang w:eastAsia="ru-RU" w:bidi="ru-RU"/>
        </w:rPr>
      </w:pPr>
      <w:r>
        <w:rPr>
          <w:sz w:val="28"/>
          <w:szCs w:val="28"/>
          <w:lang w:eastAsia="ru-RU" w:bidi="ru-RU"/>
        </w:rPr>
        <w:t>Отметка</w:t>
      </w:r>
      <w:r w:rsidR="005B4EB5" w:rsidRPr="00C454DD">
        <w:rPr>
          <w:sz w:val="28"/>
          <w:szCs w:val="28"/>
          <w:lang w:eastAsia="ru-RU" w:bidi="ru-RU"/>
        </w:rPr>
        <w:t xml:space="preserve"> «5» ставится, если ученик выполнил все задания верно.</w:t>
      </w:r>
    </w:p>
    <w:p w14:paraId="0AF8558C" w14:textId="01CA9565" w:rsidR="005B4EB5" w:rsidRPr="00C454DD" w:rsidRDefault="00CB7BE7" w:rsidP="00C454DD">
      <w:pPr>
        <w:pStyle w:val="1"/>
        <w:ind w:firstLine="0"/>
        <w:jc w:val="both"/>
        <w:rPr>
          <w:sz w:val="28"/>
          <w:szCs w:val="28"/>
          <w:lang w:eastAsia="ru-RU" w:bidi="ru-RU"/>
        </w:rPr>
      </w:pPr>
      <w:r>
        <w:rPr>
          <w:sz w:val="28"/>
          <w:szCs w:val="28"/>
          <w:lang w:eastAsia="ru-RU" w:bidi="ru-RU"/>
        </w:rPr>
        <w:t>Отметка</w:t>
      </w:r>
      <w:r w:rsidR="005B4EB5" w:rsidRPr="00C454DD">
        <w:rPr>
          <w:sz w:val="28"/>
          <w:szCs w:val="28"/>
          <w:lang w:eastAsia="ru-RU" w:bidi="ru-RU"/>
        </w:rPr>
        <w:t xml:space="preserve"> «4» ставится, если ученик выполнил правильно не менее 3/4 заданий.</w:t>
      </w:r>
    </w:p>
    <w:p w14:paraId="73F68DC2" w14:textId="383227BD" w:rsidR="005B4EB5" w:rsidRPr="00C454DD" w:rsidRDefault="00CB7BE7" w:rsidP="00C454DD">
      <w:pPr>
        <w:pStyle w:val="1"/>
        <w:ind w:firstLine="0"/>
        <w:jc w:val="both"/>
        <w:rPr>
          <w:sz w:val="28"/>
          <w:szCs w:val="28"/>
          <w:lang w:eastAsia="ru-RU" w:bidi="ru-RU"/>
        </w:rPr>
      </w:pPr>
      <w:r>
        <w:rPr>
          <w:sz w:val="28"/>
          <w:szCs w:val="28"/>
          <w:lang w:eastAsia="ru-RU" w:bidi="ru-RU"/>
        </w:rPr>
        <w:t>Отметка</w:t>
      </w:r>
      <w:r w:rsidR="005B4EB5" w:rsidRPr="00C454DD">
        <w:rPr>
          <w:sz w:val="28"/>
          <w:szCs w:val="28"/>
          <w:lang w:eastAsia="ru-RU" w:bidi="ru-RU"/>
        </w:rPr>
        <w:t xml:space="preserve"> «3» ставится за работу, в которой правильно выполнено не менее половины заданий.</w:t>
      </w:r>
    </w:p>
    <w:p w14:paraId="54A94AA1" w14:textId="518140EF" w:rsidR="005B4EB5" w:rsidRPr="00C454DD" w:rsidRDefault="00CB7BE7" w:rsidP="00C454DD">
      <w:pPr>
        <w:pStyle w:val="1"/>
        <w:ind w:firstLine="0"/>
        <w:jc w:val="both"/>
        <w:rPr>
          <w:sz w:val="28"/>
          <w:szCs w:val="28"/>
          <w:lang w:eastAsia="ru-RU" w:bidi="ru-RU"/>
        </w:rPr>
      </w:pPr>
      <w:r>
        <w:rPr>
          <w:sz w:val="28"/>
          <w:szCs w:val="28"/>
          <w:lang w:eastAsia="ru-RU" w:bidi="ru-RU"/>
        </w:rPr>
        <w:t>Отметка</w:t>
      </w:r>
      <w:r w:rsidR="005B4EB5" w:rsidRPr="00C454DD">
        <w:rPr>
          <w:sz w:val="28"/>
          <w:szCs w:val="28"/>
          <w:lang w:eastAsia="ru-RU" w:bidi="ru-RU"/>
        </w:rPr>
        <w:t xml:space="preserve"> «2» ставится за работу, в которой не выполнено более половины заданий.</w:t>
      </w:r>
    </w:p>
    <w:p w14:paraId="7DA0E5C4" w14:textId="77777777" w:rsidR="005B4EB5" w:rsidRPr="00C454DD" w:rsidRDefault="005B4EB5" w:rsidP="00C454DD">
      <w:pPr>
        <w:pStyle w:val="1"/>
        <w:ind w:firstLine="0"/>
        <w:jc w:val="both"/>
        <w:rPr>
          <w:sz w:val="28"/>
          <w:szCs w:val="28"/>
          <w:lang w:eastAsia="ru-RU" w:bidi="ru-RU"/>
        </w:rPr>
      </w:pPr>
      <w:r w:rsidRPr="00C454DD">
        <w:rPr>
          <w:sz w:val="28"/>
          <w:szCs w:val="28"/>
          <w:lang w:eastAsia="ru-RU" w:bidi="ru-RU"/>
        </w:rPr>
        <w:t>Примечание. Орфографические и пунктуационные ошибки, допущенные при выполнении дополнительных заданий, учитываются при выведении оценки за диктант.</w:t>
      </w:r>
    </w:p>
    <w:p w14:paraId="209B83E5" w14:textId="77777777" w:rsidR="005B4EB5" w:rsidRPr="00C454DD" w:rsidRDefault="005B4EB5" w:rsidP="00C454DD">
      <w:pPr>
        <w:pStyle w:val="1"/>
        <w:ind w:firstLine="0"/>
        <w:jc w:val="both"/>
        <w:rPr>
          <w:sz w:val="28"/>
          <w:szCs w:val="28"/>
          <w:lang w:eastAsia="ru-RU" w:bidi="ru-RU"/>
        </w:rPr>
      </w:pPr>
      <w:r w:rsidRPr="00C454DD">
        <w:rPr>
          <w:sz w:val="28"/>
          <w:szCs w:val="28"/>
          <w:lang w:eastAsia="ru-RU" w:bidi="ru-RU"/>
        </w:rPr>
        <w:t>Оценка сочинений и изложений</w:t>
      </w:r>
    </w:p>
    <w:p w14:paraId="091FAD0E" w14:textId="77777777" w:rsidR="005B4EB5" w:rsidRPr="00C454DD" w:rsidRDefault="005B4EB5" w:rsidP="00C454DD">
      <w:pPr>
        <w:pStyle w:val="1"/>
        <w:tabs>
          <w:tab w:val="left" w:pos="10216"/>
        </w:tabs>
        <w:ind w:firstLine="0"/>
        <w:jc w:val="both"/>
        <w:rPr>
          <w:sz w:val="28"/>
          <w:szCs w:val="28"/>
          <w:lang w:eastAsia="ru-RU" w:bidi="ru-RU"/>
        </w:rPr>
      </w:pPr>
      <w:r w:rsidRPr="00C454DD">
        <w:rPr>
          <w:sz w:val="28"/>
          <w:szCs w:val="28"/>
          <w:lang w:eastAsia="ru-RU" w:bidi="ru-RU"/>
        </w:rPr>
        <w:t>Сочинения и изложения основные формы проверки умения правильно, последовательно излагать мысли, уровня речевой подготовки учащихся</w:t>
      </w:r>
    </w:p>
    <w:p w14:paraId="1F3EA2CB" w14:textId="77777777" w:rsidR="005B4EB5" w:rsidRPr="00C454DD" w:rsidRDefault="005B4EB5" w:rsidP="00887FC8">
      <w:pPr>
        <w:pStyle w:val="1"/>
        <w:ind w:firstLine="0"/>
        <w:jc w:val="both"/>
        <w:rPr>
          <w:sz w:val="28"/>
          <w:szCs w:val="28"/>
          <w:lang w:eastAsia="ru-RU" w:bidi="ru-RU"/>
        </w:rPr>
      </w:pPr>
    </w:p>
    <w:p w14:paraId="40F7FBC5" w14:textId="77777777" w:rsidR="005B4EB5" w:rsidRPr="00C454DD" w:rsidRDefault="005B4EB5" w:rsidP="00887FC8">
      <w:pPr>
        <w:pStyle w:val="1"/>
        <w:ind w:left="420" w:firstLine="580"/>
        <w:jc w:val="both"/>
        <w:rPr>
          <w:sz w:val="28"/>
          <w:szCs w:val="28"/>
          <w:lang w:eastAsia="ru-RU" w:bidi="ru-RU"/>
        </w:rPr>
      </w:pPr>
      <w:r w:rsidRPr="00C454DD">
        <w:rPr>
          <w:sz w:val="28"/>
          <w:szCs w:val="28"/>
          <w:lang w:eastAsia="ru-RU" w:bidi="ru-RU"/>
        </w:rPr>
        <w:t>Примерный объем изложения и сочинения</w:t>
      </w:r>
    </w:p>
    <w:tbl>
      <w:tblPr>
        <w:tblStyle w:val="a9"/>
        <w:tblW w:w="0" w:type="auto"/>
        <w:tblInd w:w="420" w:type="dxa"/>
        <w:tblLook w:val="04A0" w:firstRow="1" w:lastRow="0" w:firstColumn="1" w:lastColumn="0" w:noHBand="0" w:noVBand="1"/>
      </w:tblPr>
      <w:tblGrid>
        <w:gridCol w:w="1488"/>
        <w:gridCol w:w="3673"/>
        <w:gridCol w:w="4046"/>
      </w:tblGrid>
      <w:tr w:rsidR="005B4EB5" w:rsidRPr="00C454DD" w14:paraId="6D094FC7" w14:textId="77777777" w:rsidTr="005B4EB5">
        <w:tc>
          <w:tcPr>
            <w:tcW w:w="1560" w:type="dxa"/>
          </w:tcPr>
          <w:p w14:paraId="04828CFC" w14:textId="77777777" w:rsidR="005B4EB5" w:rsidRPr="00C454DD" w:rsidRDefault="005B4EB5" w:rsidP="00887FC8">
            <w:pPr>
              <w:pStyle w:val="1"/>
              <w:ind w:firstLine="0"/>
              <w:jc w:val="both"/>
              <w:rPr>
                <w:sz w:val="24"/>
                <w:szCs w:val="24"/>
                <w:lang w:eastAsia="ru-RU" w:bidi="ru-RU"/>
              </w:rPr>
            </w:pPr>
          </w:p>
        </w:tc>
        <w:tc>
          <w:tcPr>
            <w:tcW w:w="3827" w:type="dxa"/>
          </w:tcPr>
          <w:p w14:paraId="1F675FEA" w14:textId="77777777" w:rsidR="005B4EB5" w:rsidRPr="00C454DD" w:rsidRDefault="005B4EB5" w:rsidP="00887FC8">
            <w:pPr>
              <w:pStyle w:val="1"/>
              <w:ind w:firstLine="0"/>
              <w:jc w:val="both"/>
              <w:rPr>
                <w:sz w:val="24"/>
                <w:szCs w:val="24"/>
                <w:lang w:eastAsia="ru-RU" w:bidi="ru-RU"/>
              </w:rPr>
            </w:pPr>
            <w:r w:rsidRPr="00C454DD">
              <w:rPr>
                <w:sz w:val="24"/>
                <w:szCs w:val="24"/>
                <w:lang w:eastAsia="ru-RU" w:bidi="ru-RU"/>
              </w:rPr>
              <w:t>Подробного изложения</w:t>
            </w:r>
          </w:p>
        </w:tc>
        <w:tc>
          <w:tcPr>
            <w:tcW w:w="4235" w:type="dxa"/>
          </w:tcPr>
          <w:p w14:paraId="5BD7489B" w14:textId="77777777" w:rsidR="005B4EB5" w:rsidRPr="00C454DD" w:rsidRDefault="005B4EB5" w:rsidP="00887FC8">
            <w:pPr>
              <w:pStyle w:val="1"/>
              <w:ind w:firstLine="0"/>
              <w:jc w:val="both"/>
              <w:rPr>
                <w:sz w:val="24"/>
                <w:szCs w:val="24"/>
                <w:lang w:eastAsia="ru-RU" w:bidi="ru-RU"/>
              </w:rPr>
            </w:pPr>
            <w:r w:rsidRPr="00C454DD">
              <w:rPr>
                <w:sz w:val="24"/>
                <w:szCs w:val="24"/>
                <w:lang w:eastAsia="ru-RU" w:bidi="ru-RU"/>
              </w:rPr>
              <w:t>Классного сочинения</w:t>
            </w:r>
          </w:p>
        </w:tc>
      </w:tr>
      <w:tr w:rsidR="005B4EB5" w:rsidRPr="00C454DD" w14:paraId="4C6E1E66" w14:textId="77777777" w:rsidTr="005B4EB5">
        <w:tc>
          <w:tcPr>
            <w:tcW w:w="1560" w:type="dxa"/>
          </w:tcPr>
          <w:p w14:paraId="19466D99" w14:textId="77777777" w:rsidR="005B4EB5" w:rsidRPr="00C454DD" w:rsidRDefault="005B4EB5" w:rsidP="00887FC8">
            <w:pPr>
              <w:pStyle w:val="1"/>
              <w:ind w:firstLine="0"/>
              <w:jc w:val="both"/>
              <w:rPr>
                <w:sz w:val="24"/>
                <w:szCs w:val="24"/>
                <w:lang w:eastAsia="ru-RU" w:bidi="ru-RU"/>
              </w:rPr>
            </w:pPr>
            <w:r w:rsidRPr="00C454DD">
              <w:rPr>
                <w:sz w:val="24"/>
                <w:szCs w:val="24"/>
                <w:lang w:eastAsia="ru-RU" w:bidi="ru-RU"/>
              </w:rPr>
              <w:t>5</w:t>
            </w:r>
          </w:p>
        </w:tc>
        <w:tc>
          <w:tcPr>
            <w:tcW w:w="3827" w:type="dxa"/>
            <w:tcBorders>
              <w:top w:val="single" w:sz="4" w:space="0" w:color="auto"/>
              <w:left w:val="single" w:sz="4" w:space="0" w:color="auto"/>
              <w:bottom w:val="nil"/>
              <w:right w:val="nil"/>
            </w:tcBorders>
            <w:shd w:val="clear" w:color="auto" w:fill="FFFFFF"/>
            <w:vAlign w:val="bottom"/>
          </w:tcPr>
          <w:p w14:paraId="3DE73410" w14:textId="77777777" w:rsidR="005B4EB5" w:rsidRPr="00C454DD" w:rsidRDefault="005B4EB5" w:rsidP="00887FC8">
            <w:pPr>
              <w:pStyle w:val="a5"/>
              <w:ind w:firstLine="820"/>
              <w:jc w:val="both"/>
              <w:rPr>
                <w:sz w:val="24"/>
                <w:szCs w:val="24"/>
              </w:rPr>
            </w:pPr>
            <w:r w:rsidRPr="00C454DD">
              <w:rPr>
                <w:color w:val="000000"/>
                <w:sz w:val="24"/>
                <w:szCs w:val="24"/>
              </w:rPr>
              <w:t>100-150 слов</w:t>
            </w:r>
          </w:p>
        </w:tc>
        <w:tc>
          <w:tcPr>
            <w:tcW w:w="4235" w:type="dxa"/>
            <w:tcBorders>
              <w:top w:val="single" w:sz="4" w:space="0" w:color="auto"/>
              <w:left w:val="single" w:sz="4" w:space="0" w:color="auto"/>
              <w:bottom w:val="nil"/>
              <w:right w:val="single" w:sz="4" w:space="0" w:color="auto"/>
            </w:tcBorders>
            <w:shd w:val="clear" w:color="auto" w:fill="FFFFFF"/>
            <w:vAlign w:val="bottom"/>
          </w:tcPr>
          <w:p w14:paraId="69C52D77" w14:textId="77777777" w:rsidR="005B4EB5" w:rsidRPr="00C454DD" w:rsidRDefault="005B4EB5" w:rsidP="00887FC8">
            <w:pPr>
              <w:pStyle w:val="a5"/>
              <w:ind w:firstLine="820"/>
              <w:jc w:val="both"/>
              <w:rPr>
                <w:sz w:val="24"/>
                <w:szCs w:val="24"/>
              </w:rPr>
            </w:pPr>
            <w:r w:rsidRPr="00C454DD">
              <w:rPr>
                <w:color w:val="000000"/>
                <w:sz w:val="24"/>
                <w:szCs w:val="24"/>
              </w:rPr>
              <w:t>0,5 - 1,0 страницы</w:t>
            </w:r>
          </w:p>
        </w:tc>
      </w:tr>
      <w:tr w:rsidR="005B4EB5" w:rsidRPr="00C454DD" w14:paraId="3DE2D75B" w14:textId="77777777" w:rsidTr="005B4EB5">
        <w:tc>
          <w:tcPr>
            <w:tcW w:w="1560" w:type="dxa"/>
          </w:tcPr>
          <w:p w14:paraId="379105AC" w14:textId="77777777" w:rsidR="005B4EB5" w:rsidRPr="00C454DD" w:rsidRDefault="005B4EB5" w:rsidP="00887FC8">
            <w:pPr>
              <w:pStyle w:val="1"/>
              <w:ind w:firstLine="0"/>
              <w:jc w:val="both"/>
              <w:rPr>
                <w:sz w:val="24"/>
                <w:szCs w:val="24"/>
                <w:lang w:eastAsia="ru-RU" w:bidi="ru-RU"/>
              </w:rPr>
            </w:pPr>
            <w:r w:rsidRPr="00C454DD">
              <w:rPr>
                <w:sz w:val="24"/>
                <w:szCs w:val="24"/>
                <w:lang w:eastAsia="ru-RU" w:bidi="ru-RU"/>
              </w:rPr>
              <w:t>6</w:t>
            </w:r>
          </w:p>
        </w:tc>
        <w:tc>
          <w:tcPr>
            <w:tcW w:w="3827" w:type="dxa"/>
            <w:tcBorders>
              <w:top w:val="single" w:sz="4" w:space="0" w:color="auto"/>
              <w:left w:val="single" w:sz="4" w:space="0" w:color="auto"/>
              <w:bottom w:val="nil"/>
              <w:right w:val="nil"/>
            </w:tcBorders>
            <w:shd w:val="clear" w:color="auto" w:fill="FFFFFF"/>
            <w:vAlign w:val="bottom"/>
          </w:tcPr>
          <w:p w14:paraId="5193706C" w14:textId="77777777" w:rsidR="005B4EB5" w:rsidRPr="00C454DD" w:rsidRDefault="005B4EB5" w:rsidP="00887FC8">
            <w:pPr>
              <w:pStyle w:val="a5"/>
              <w:ind w:firstLine="820"/>
              <w:jc w:val="both"/>
              <w:rPr>
                <w:sz w:val="24"/>
                <w:szCs w:val="24"/>
              </w:rPr>
            </w:pPr>
            <w:r w:rsidRPr="00C454DD">
              <w:rPr>
                <w:color w:val="000000"/>
                <w:sz w:val="24"/>
                <w:szCs w:val="24"/>
              </w:rPr>
              <w:t>150-200 слов</w:t>
            </w:r>
          </w:p>
        </w:tc>
        <w:tc>
          <w:tcPr>
            <w:tcW w:w="4235" w:type="dxa"/>
            <w:tcBorders>
              <w:top w:val="single" w:sz="4" w:space="0" w:color="auto"/>
              <w:left w:val="single" w:sz="4" w:space="0" w:color="auto"/>
              <w:bottom w:val="nil"/>
              <w:right w:val="single" w:sz="4" w:space="0" w:color="auto"/>
            </w:tcBorders>
            <w:shd w:val="clear" w:color="auto" w:fill="FFFFFF"/>
            <w:vAlign w:val="bottom"/>
          </w:tcPr>
          <w:p w14:paraId="204CD061" w14:textId="77777777" w:rsidR="005B4EB5" w:rsidRPr="00C454DD" w:rsidRDefault="005B4EB5" w:rsidP="00887FC8">
            <w:pPr>
              <w:pStyle w:val="a5"/>
              <w:ind w:firstLine="820"/>
              <w:jc w:val="both"/>
              <w:rPr>
                <w:sz w:val="24"/>
                <w:szCs w:val="24"/>
              </w:rPr>
            </w:pPr>
            <w:r w:rsidRPr="00C454DD">
              <w:rPr>
                <w:color w:val="000000"/>
                <w:sz w:val="24"/>
                <w:szCs w:val="24"/>
              </w:rPr>
              <w:t>1,0 - 1,5 страницы</w:t>
            </w:r>
          </w:p>
        </w:tc>
      </w:tr>
      <w:tr w:rsidR="005B4EB5" w:rsidRPr="00C454DD" w14:paraId="2E728780" w14:textId="77777777" w:rsidTr="005B4EB5">
        <w:tc>
          <w:tcPr>
            <w:tcW w:w="1560" w:type="dxa"/>
          </w:tcPr>
          <w:p w14:paraId="426C87CA" w14:textId="77777777" w:rsidR="005B4EB5" w:rsidRPr="00C454DD" w:rsidRDefault="005B4EB5" w:rsidP="00887FC8">
            <w:pPr>
              <w:pStyle w:val="1"/>
              <w:ind w:firstLine="0"/>
              <w:jc w:val="both"/>
              <w:rPr>
                <w:sz w:val="24"/>
                <w:szCs w:val="24"/>
                <w:lang w:eastAsia="ru-RU" w:bidi="ru-RU"/>
              </w:rPr>
            </w:pPr>
            <w:r w:rsidRPr="00C454DD">
              <w:rPr>
                <w:sz w:val="24"/>
                <w:szCs w:val="24"/>
                <w:lang w:eastAsia="ru-RU" w:bidi="ru-RU"/>
              </w:rPr>
              <w:t>7</w:t>
            </w:r>
          </w:p>
        </w:tc>
        <w:tc>
          <w:tcPr>
            <w:tcW w:w="3827" w:type="dxa"/>
            <w:tcBorders>
              <w:top w:val="single" w:sz="4" w:space="0" w:color="auto"/>
              <w:left w:val="single" w:sz="4" w:space="0" w:color="auto"/>
              <w:bottom w:val="nil"/>
              <w:right w:val="nil"/>
            </w:tcBorders>
            <w:shd w:val="clear" w:color="auto" w:fill="FFFFFF"/>
            <w:vAlign w:val="bottom"/>
          </w:tcPr>
          <w:p w14:paraId="58A22008" w14:textId="77777777" w:rsidR="005B4EB5" w:rsidRPr="00C454DD" w:rsidRDefault="005B4EB5" w:rsidP="00887FC8">
            <w:pPr>
              <w:pStyle w:val="a5"/>
              <w:ind w:firstLine="820"/>
              <w:jc w:val="both"/>
              <w:rPr>
                <w:sz w:val="24"/>
                <w:szCs w:val="24"/>
              </w:rPr>
            </w:pPr>
            <w:r w:rsidRPr="00C454DD">
              <w:rPr>
                <w:color w:val="000000"/>
                <w:sz w:val="24"/>
                <w:szCs w:val="24"/>
              </w:rPr>
              <w:t>200-250 слов</w:t>
            </w:r>
          </w:p>
        </w:tc>
        <w:tc>
          <w:tcPr>
            <w:tcW w:w="4235" w:type="dxa"/>
            <w:tcBorders>
              <w:top w:val="single" w:sz="4" w:space="0" w:color="auto"/>
              <w:left w:val="single" w:sz="4" w:space="0" w:color="auto"/>
              <w:bottom w:val="nil"/>
              <w:right w:val="single" w:sz="4" w:space="0" w:color="auto"/>
            </w:tcBorders>
            <w:shd w:val="clear" w:color="auto" w:fill="FFFFFF"/>
            <w:vAlign w:val="bottom"/>
          </w:tcPr>
          <w:p w14:paraId="5EB3AFF7" w14:textId="77777777" w:rsidR="005B4EB5" w:rsidRPr="00C454DD" w:rsidRDefault="005B4EB5" w:rsidP="00887FC8">
            <w:pPr>
              <w:pStyle w:val="a5"/>
              <w:ind w:firstLine="820"/>
              <w:jc w:val="both"/>
              <w:rPr>
                <w:sz w:val="24"/>
                <w:szCs w:val="24"/>
              </w:rPr>
            </w:pPr>
            <w:r w:rsidRPr="00C454DD">
              <w:rPr>
                <w:color w:val="000000"/>
                <w:sz w:val="24"/>
                <w:szCs w:val="24"/>
              </w:rPr>
              <w:t>1,5 - 2,0 страницы</w:t>
            </w:r>
          </w:p>
        </w:tc>
      </w:tr>
      <w:tr w:rsidR="005B4EB5" w:rsidRPr="00C454DD" w14:paraId="0E9142C1" w14:textId="77777777" w:rsidTr="005B4EB5">
        <w:tc>
          <w:tcPr>
            <w:tcW w:w="1560" w:type="dxa"/>
          </w:tcPr>
          <w:p w14:paraId="7AC4FB22" w14:textId="77777777" w:rsidR="005B4EB5" w:rsidRPr="00C454DD" w:rsidRDefault="005B4EB5" w:rsidP="00887FC8">
            <w:pPr>
              <w:pStyle w:val="1"/>
              <w:ind w:firstLine="0"/>
              <w:jc w:val="both"/>
              <w:rPr>
                <w:sz w:val="24"/>
                <w:szCs w:val="24"/>
                <w:lang w:eastAsia="ru-RU" w:bidi="ru-RU"/>
              </w:rPr>
            </w:pPr>
            <w:r w:rsidRPr="00C454DD">
              <w:rPr>
                <w:sz w:val="24"/>
                <w:szCs w:val="24"/>
                <w:lang w:eastAsia="ru-RU" w:bidi="ru-RU"/>
              </w:rPr>
              <w:lastRenderedPageBreak/>
              <w:t>8</w:t>
            </w:r>
          </w:p>
        </w:tc>
        <w:tc>
          <w:tcPr>
            <w:tcW w:w="3827" w:type="dxa"/>
            <w:tcBorders>
              <w:top w:val="single" w:sz="4" w:space="0" w:color="auto"/>
              <w:left w:val="single" w:sz="4" w:space="0" w:color="auto"/>
              <w:bottom w:val="nil"/>
              <w:right w:val="nil"/>
            </w:tcBorders>
            <w:shd w:val="clear" w:color="auto" w:fill="FFFFFF"/>
            <w:vAlign w:val="bottom"/>
          </w:tcPr>
          <w:p w14:paraId="71E34C0C" w14:textId="77777777" w:rsidR="005B4EB5" w:rsidRPr="00C454DD" w:rsidRDefault="005B4EB5" w:rsidP="00887FC8">
            <w:pPr>
              <w:pStyle w:val="a5"/>
              <w:ind w:firstLine="820"/>
              <w:jc w:val="both"/>
              <w:rPr>
                <w:sz w:val="24"/>
                <w:szCs w:val="24"/>
              </w:rPr>
            </w:pPr>
            <w:r w:rsidRPr="00C454DD">
              <w:rPr>
                <w:color w:val="000000"/>
                <w:sz w:val="24"/>
                <w:szCs w:val="24"/>
              </w:rPr>
              <w:t>250-350 слов</w:t>
            </w:r>
          </w:p>
        </w:tc>
        <w:tc>
          <w:tcPr>
            <w:tcW w:w="4235" w:type="dxa"/>
            <w:tcBorders>
              <w:top w:val="single" w:sz="4" w:space="0" w:color="auto"/>
              <w:left w:val="single" w:sz="4" w:space="0" w:color="auto"/>
              <w:bottom w:val="nil"/>
              <w:right w:val="single" w:sz="4" w:space="0" w:color="auto"/>
            </w:tcBorders>
            <w:shd w:val="clear" w:color="auto" w:fill="FFFFFF"/>
            <w:vAlign w:val="bottom"/>
          </w:tcPr>
          <w:p w14:paraId="37E95C93" w14:textId="77777777" w:rsidR="005B4EB5" w:rsidRPr="00C454DD" w:rsidRDefault="005B4EB5" w:rsidP="00887FC8">
            <w:pPr>
              <w:pStyle w:val="a5"/>
              <w:ind w:firstLine="820"/>
              <w:jc w:val="both"/>
              <w:rPr>
                <w:sz w:val="24"/>
                <w:szCs w:val="24"/>
              </w:rPr>
            </w:pPr>
            <w:r w:rsidRPr="00C454DD">
              <w:rPr>
                <w:color w:val="000000"/>
                <w:sz w:val="24"/>
                <w:szCs w:val="24"/>
              </w:rPr>
              <w:t>2,0 - 3,0 страницы</w:t>
            </w:r>
          </w:p>
        </w:tc>
      </w:tr>
      <w:tr w:rsidR="005B4EB5" w:rsidRPr="00C454DD" w14:paraId="71D56886" w14:textId="77777777" w:rsidTr="005B4EB5">
        <w:tc>
          <w:tcPr>
            <w:tcW w:w="1560" w:type="dxa"/>
          </w:tcPr>
          <w:p w14:paraId="75BAA74C" w14:textId="77777777" w:rsidR="005B4EB5" w:rsidRPr="00C454DD" w:rsidRDefault="005B4EB5" w:rsidP="00887FC8">
            <w:pPr>
              <w:pStyle w:val="1"/>
              <w:ind w:firstLine="0"/>
              <w:jc w:val="both"/>
              <w:rPr>
                <w:sz w:val="24"/>
                <w:szCs w:val="24"/>
                <w:lang w:eastAsia="ru-RU" w:bidi="ru-RU"/>
              </w:rPr>
            </w:pPr>
            <w:r w:rsidRPr="00C454DD">
              <w:rPr>
                <w:sz w:val="24"/>
                <w:szCs w:val="24"/>
                <w:lang w:eastAsia="ru-RU" w:bidi="ru-RU"/>
              </w:rPr>
              <w:t>9-10</w:t>
            </w:r>
          </w:p>
        </w:tc>
        <w:tc>
          <w:tcPr>
            <w:tcW w:w="3827" w:type="dxa"/>
            <w:tcBorders>
              <w:top w:val="single" w:sz="4" w:space="0" w:color="auto"/>
              <w:left w:val="single" w:sz="4" w:space="0" w:color="auto"/>
              <w:bottom w:val="single" w:sz="4" w:space="0" w:color="auto"/>
              <w:right w:val="nil"/>
            </w:tcBorders>
            <w:shd w:val="clear" w:color="auto" w:fill="FFFFFF"/>
            <w:vAlign w:val="bottom"/>
          </w:tcPr>
          <w:p w14:paraId="14B10FDD" w14:textId="77777777" w:rsidR="005B4EB5" w:rsidRPr="00C454DD" w:rsidRDefault="005B4EB5" w:rsidP="00887FC8">
            <w:pPr>
              <w:pStyle w:val="a5"/>
              <w:ind w:firstLine="820"/>
              <w:jc w:val="both"/>
              <w:rPr>
                <w:sz w:val="24"/>
                <w:szCs w:val="24"/>
              </w:rPr>
            </w:pPr>
            <w:r w:rsidRPr="00C454DD">
              <w:rPr>
                <w:color w:val="000000"/>
                <w:sz w:val="24"/>
                <w:szCs w:val="24"/>
              </w:rPr>
              <w:t>350-450 слов</w:t>
            </w:r>
          </w:p>
        </w:tc>
        <w:tc>
          <w:tcPr>
            <w:tcW w:w="4235" w:type="dxa"/>
            <w:tcBorders>
              <w:top w:val="single" w:sz="4" w:space="0" w:color="auto"/>
              <w:left w:val="single" w:sz="4" w:space="0" w:color="auto"/>
              <w:bottom w:val="single" w:sz="4" w:space="0" w:color="auto"/>
              <w:right w:val="single" w:sz="4" w:space="0" w:color="auto"/>
            </w:tcBorders>
            <w:shd w:val="clear" w:color="auto" w:fill="FFFFFF"/>
            <w:vAlign w:val="bottom"/>
          </w:tcPr>
          <w:p w14:paraId="67BA517F" w14:textId="77777777" w:rsidR="005B4EB5" w:rsidRPr="00C454DD" w:rsidRDefault="005B4EB5" w:rsidP="00887FC8">
            <w:pPr>
              <w:pStyle w:val="a5"/>
              <w:ind w:firstLine="820"/>
              <w:jc w:val="both"/>
              <w:rPr>
                <w:sz w:val="24"/>
                <w:szCs w:val="24"/>
              </w:rPr>
            </w:pPr>
            <w:r w:rsidRPr="00C454DD">
              <w:rPr>
                <w:color w:val="000000"/>
                <w:sz w:val="24"/>
                <w:szCs w:val="24"/>
              </w:rPr>
              <w:t>3,0 - 4,0 страницы</w:t>
            </w:r>
          </w:p>
        </w:tc>
      </w:tr>
    </w:tbl>
    <w:p w14:paraId="2317D265" w14:textId="77777777" w:rsidR="005B4EB5" w:rsidRPr="00C454DD" w:rsidRDefault="005B4EB5" w:rsidP="00887FC8">
      <w:pPr>
        <w:pStyle w:val="1"/>
        <w:ind w:left="420" w:firstLine="580"/>
        <w:jc w:val="both"/>
        <w:rPr>
          <w:sz w:val="28"/>
          <w:szCs w:val="28"/>
          <w:lang w:eastAsia="ru-RU" w:bidi="ru-RU"/>
        </w:rPr>
      </w:pPr>
    </w:p>
    <w:p w14:paraId="63EF2DF4" w14:textId="77777777" w:rsidR="005B4EB5" w:rsidRPr="00C454DD" w:rsidRDefault="005B4EB5" w:rsidP="00C454DD">
      <w:pPr>
        <w:pStyle w:val="1"/>
        <w:ind w:firstLine="0"/>
        <w:jc w:val="both"/>
        <w:rPr>
          <w:sz w:val="28"/>
          <w:szCs w:val="28"/>
          <w:lang w:eastAsia="ru-RU" w:bidi="ru-RU"/>
        </w:rPr>
      </w:pPr>
      <w:r w:rsidRPr="00C454DD">
        <w:rPr>
          <w:sz w:val="28"/>
          <w:szCs w:val="28"/>
          <w:lang w:eastAsia="ru-RU" w:bidi="ru-RU"/>
        </w:rPr>
        <w:t>1 Объем текстов итоговых контрольных подробных изложений в 8 и 9,10 классах может быть увеличен на 50 слов в связи с тем, что на таких уроках не проводится подготовительная работа.</w:t>
      </w:r>
    </w:p>
    <w:p w14:paraId="69C2CB7F" w14:textId="77777777" w:rsidR="005B4EB5" w:rsidRPr="00C454DD" w:rsidRDefault="005B4EB5" w:rsidP="00C454DD">
      <w:pPr>
        <w:pStyle w:val="1"/>
        <w:ind w:firstLine="0"/>
        <w:jc w:val="both"/>
        <w:rPr>
          <w:sz w:val="28"/>
          <w:szCs w:val="28"/>
          <w:lang w:eastAsia="ru-RU" w:bidi="ru-RU"/>
        </w:rPr>
      </w:pPr>
      <w:r w:rsidRPr="00C454DD">
        <w:rPr>
          <w:sz w:val="28"/>
          <w:szCs w:val="28"/>
          <w:lang w:eastAsia="ru-RU" w:bidi="ru-RU"/>
        </w:rPr>
        <w:t>С помощью сочинений и изложений проверяются:</w:t>
      </w:r>
    </w:p>
    <w:p w14:paraId="7105A984" w14:textId="77777777" w:rsidR="005B4EB5" w:rsidRPr="00C454DD" w:rsidRDefault="005B4EB5" w:rsidP="00C454DD">
      <w:pPr>
        <w:pStyle w:val="1"/>
        <w:numPr>
          <w:ilvl w:val="0"/>
          <w:numId w:val="10"/>
        </w:numPr>
        <w:tabs>
          <w:tab w:val="left" w:pos="0"/>
        </w:tabs>
        <w:jc w:val="both"/>
        <w:rPr>
          <w:sz w:val="28"/>
          <w:szCs w:val="28"/>
          <w:lang w:eastAsia="ru-RU" w:bidi="ru-RU"/>
        </w:rPr>
      </w:pPr>
      <w:bookmarkStart w:id="36" w:name="bookmark32"/>
      <w:bookmarkEnd w:id="36"/>
      <w:r w:rsidRPr="00C454DD">
        <w:rPr>
          <w:sz w:val="28"/>
          <w:szCs w:val="28"/>
          <w:lang w:eastAsia="ru-RU" w:bidi="ru-RU"/>
        </w:rPr>
        <w:t>умение раскрывать тему;</w:t>
      </w:r>
    </w:p>
    <w:p w14:paraId="014519C1" w14:textId="77777777" w:rsidR="005B4EB5" w:rsidRPr="00C454DD" w:rsidRDefault="005B4EB5" w:rsidP="00C454DD">
      <w:pPr>
        <w:pStyle w:val="1"/>
        <w:numPr>
          <w:ilvl w:val="0"/>
          <w:numId w:val="10"/>
        </w:numPr>
        <w:tabs>
          <w:tab w:val="left" w:pos="0"/>
        </w:tabs>
        <w:jc w:val="both"/>
        <w:rPr>
          <w:sz w:val="28"/>
          <w:szCs w:val="28"/>
          <w:lang w:eastAsia="ru-RU" w:bidi="ru-RU"/>
        </w:rPr>
      </w:pPr>
      <w:bookmarkStart w:id="37" w:name="bookmark33"/>
      <w:bookmarkEnd w:id="37"/>
      <w:r w:rsidRPr="00C454DD">
        <w:rPr>
          <w:sz w:val="28"/>
          <w:szCs w:val="28"/>
          <w:lang w:eastAsia="ru-RU" w:bidi="ru-RU"/>
        </w:rPr>
        <w:t>умение использовать языковые средства в соответствии со стилем, темой и задачей высказывания;</w:t>
      </w:r>
    </w:p>
    <w:p w14:paraId="52F9AAB3" w14:textId="77777777" w:rsidR="005B4EB5" w:rsidRPr="00C454DD" w:rsidRDefault="005B4EB5" w:rsidP="00C454DD">
      <w:pPr>
        <w:pStyle w:val="1"/>
        <w:numPr>
          <w:ilvl w:val="0"/>
          <w:numId w:val="10"/>
        </w:numPr>
        <w:tabs>
          <w:tab w:val="left" w:pos="0"/>
        </w:tabs>
        <w:jc w:val="both"/>
        <w:rPr>
          <w:sz w:val="28"/>
          <w:szCs w:val="28"/>
          <w:lang w:eastAsia="ru-RU" w:bidi="ru-RU"/>
        </w:rPr>
      </w:pPr>
      <w:bookmarkStart w:id="38" w:name="bookmark34"/>
      <w:bookmarkEnd w:id="38"/>
      <w:r w:rsidRPr="00C454DD">
        <w:rPr>
          <w:sz w:val="28"/>
          <w:szCs w:val="28"/>
          <w:lang w:eastAsia="ru-RU" w:bidi="ru-RU"/>
        </w:rPr>
        <w:t>соблюдение языковых норм и правил правописания.</w:t>
      </w:r>
    </w:p>
    <w:p w14:paraId="4F166799" w14:textId="77777777" w:rsidR="005B4EB5" w:rsidRPr="00C454DD" w:rsidRDefault="005B4EB5" w:rsidP="00C454DD">
      <w:pPr>
        <w:pStyle w:val="1"/>
        <w:ind w:firstLine="0"/>
        <w:jc w:val="both"/>
        <w:rPr>
          <w:sz w:val="28"/>
          <w:szCs w:val="28"/>
          <w:lang w:eastAsia="ru-RU" w:bidi="ru-RU"/>
        </w:rPr>
      </w:pPr>
      <w:r w:rsidRPr="00C454DD">
        <w:rPr>
          <w:sz w:val="28"/>
          <w:szCs w:val="28"/>
          <w:lang w:eastAsia="ru-RU" w:bidi="ru-RU"/>
        </w:rPr>
        <w:t>Любое сочинение и изложение оценивается двумя отметками: первая ставится за содержание и речевое оформление, вторая — за грамотность, т. 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14:paraId="29914455" w14:textId="77777777" w:rsidR="005B4EB5" w:rsidRPr="00C454DD" w:rsidRDefault="005B4EB5" w:rsidP="00C454DD">
      <w:pPr>
        <w:pStyle w:val="1"/>
        <w:ind w:firstLine="0"/>
        <w:jc w:val="both"/>
        <w:rPr>
          <w:sz w:val="28"/>
          <w:szCs w:val="28"/>
          <w:lang w:eastAsia="ru-RU" w:bidi="ru-RU"/>
        </w:rPr>
      </w:pPr>
      <w:r w:rsidRPr="00C454DD">
        <w:rPr>
          <w:sz w:val="28"/>
          <w:szCs w:val="28"/>
          <w:lang w:eastAsia="ru-RU" w:bidi="ru-RU"/>
        </w:rPr>
        <w:t>Содержание сочинения и изложения оценивается по следующим критериям:</w:t>
      </w:r>
    </w:p>
    <w:p w14:paraId="44F72BFF" w14:textId="77777777" w:rsidR="005B4EB5" w:rsidRPr="00C454DD" w:rsidRDefault="005B4EB5" w:rsidP="00C454DD">
      <w:pPr>
        <w:pStyle w:val="1"/>
        <w:numPr>
          <w:ilvl w:val="0"/>
          <w:numId w:val="11"/>
        </w:numPr>
        <w:tabs>
          <w:tab w:val="left" w:pos="0"/>
        </w:tabs>
        <w:jc w:val="both"/>
        <w:rPr>
          <w:sz w:val="28"/>
          <w:szCs w:val="28"/>
          <w:lang w:eastAsia="ru-RU" w:bidi="ru-RU"/>
        </w:rPr>
      </w:pPr>
      <w:bookmarkStart w:id="39" w:name="bookmark35"/>
      <w:bookmarkEnd w:id="39"/>
      <w:r w:rsidRPr="00C454DD">
        <w:rPr>
          <w:sz w:val="28"/>
          <w:szCs w:val="28"/>
          <w:lang w:eastAsia="ru-RU" w:bidi="ru-RU"/>
        </w:rPr>
        <w:t>соответствие работы ученика теме и основной мысли;</w:t>
      </w:r>
    </w:p>
    <w:p w14:paraId="595FBB8A" w14:textId="77777777" w:rsidR="005B4EB5" w:rsidRPr="00C454DD" w:rsidRDefault="005B4EB5" w:rsidP="00C454DD">
      <w:pPr>
        <w:pStyle w:val="1"/>
        <w:numPr>
          <w:ilvl w:val="0"/>
          <w:numId w:val="11"/>
        </w:numPr>
        <w:tabs>
          <w:tab w:val="left" w:pos="0"/>
        </w:tabs>
        <w:jc w:val="both"/>
        <w:rPr>
          <w:sz w:val="28"/>
          <w:szCs w:val="28"/>
          <w:lang w:eastAsia="ru-RU" w:bidi="ru-RU"/>
        </w:rPr>
      </w:pPr>
      <w:bookmarkStart w:id="40" w:name="bookmark36"/>
      <w:bookmarkEnd w:id="40"/>
      <w:r w:rsidRPr="00C454DD">
        <w:rPr>
          <w:sz w:val="28"/>
          <w:szCs w:val="28"/>
          <w:lang w:eastAsia="ru-RU" w:bidi="ru-RU"/>
        </w:rPr>
        <w:t>полнота раскрытия темы;</w:t>
      </w:r>
    </w:p>
    <w:p w14:paraId="48AA782C" w14:textId="77777777" w:rsidR="005B4EB5" w:rsidRPr="00C454DD" w:rsidRDefault="005B4EB5" w:rsidP="00C454DD">
      <w:pPr>
        <w:pStyle w:val="1"/>
        <w:numPr>
          <w:ilvl w:val="0"/>
          <w:numId w:val="11"/>
        </w:numPr>
        <w:tabs>
          <w:tab w:val="left" w:pos="0"/>
        </w:tabs>
        <w:jc w:val="both"/>
        <w:rPr>
          <w:sz w:val="28"/>
          <w:szCs w:val="28"/>
          <w:lang w:eastAsia="ru-RU" w:bidi="ru-RU"/>
        </w:rPr>
      </w:pPr>
      <w:bookmarkStart w:id="41" w:name="bookmark37"/>
      <w:bookmarkEnd w:id="41"/>
      <w:r w:rsidRPr="00C454DD">
        <w:rPr>
          <w:sz w:val="28"/>
          <w:szCs w:val="28"/>
          <w:lang w:eastAsia="ru-RU" w:bidi="ru-RU"/>
        </w:rPr>
        <w:t>правильность фактического материала;</w:t>
      </w:r>
    </w:p>
    <w:p w14:paraId="4ED0FE0F" w14:textId="77777777" w:rsidR="005B4EB5" w:rsidRPr="00C454DD" w:rsidRDefault="005B4EB5" w:rsidP="00C454DD">
      <w:pPr>
        <w:pStyle w:val="1"/>
        <w:numPr>
          <w:ilvl w:val="0"/>
          <w:numId w:val="11"/>
        </w:numPr>
        <w:tabs>
          <w:tab w:val="left" w:pos="0"/>
        </w:tabs>
        <w:spacing w:after="260"/>
        <w:jc w:val="both"/>
        <w:rPr>
          <w:sz w:val="28"/>
          <w:szCs w:val="28"/>
          <w:lang w:eastAsia="ru-RU" w:bidi="ru-RU"/>
        </w:rPr>
      </w:pPr>
      <w:bookmarkStart w:id="42" w:name="bookmark38"/>
      <w:bookmarkEnd w:id="42"/>
      <w:r w:rsidRPr="00C454DD">
        <w:rPr>
          <w:sz w:val="28"/>
          <w:szCs w:val="28"/>
          <w:lang w:eastAsia="ru-RU" w:bidi="ru-RU"/>
        </w:rPr>
        <w:t>последовательность изложения.</w:t>
      </w:r>
    </w:p>
    <w:p w14:paraId="42AF69A1" w14:textId="77777777" w:rsidR="005B4EB5" w:rsidRPr="00C454DD" w:rsidRDefault="005B4EB5" w:rsidP="00C454DD">
      <w:pPr>
        <w:pStyle w:val="1"/>
        <w:ind w:firstLine="0"/>
        <w:jc w:val="both"/>
        <w:rPr>
          <w:sz w:val="28"/>
          <w:szCs w:val="28"/>
          <w:lang w:eastAsia="ru-RU" w:bidi="ru-RU"/>
        </w:rPr>
      </w:pPr>
      <w:r w:rsidRPr="00C454DD">
        <w:rPr>
          <w:sz w:val="28"/>
          <w:szCs w:val="28"/>
          <w:lang w:eastAsia="ru-RU" w:bidi="ru-RU"/>
        </w:rPr>
        <w:t>При оценке речевого оформления сочинений и изложений учитывается:</w:t>
      </w:r>
    </w:p>
    <w:p w14:paraId="5E7419B5" w14:textId="77777777" w:rsidR="005B4EB5" w:rsidRPr="00C454DD" w:rsidRDefault="005B4EB5" w:rsidP="00C454DD">
      <w:pPr>
        <w:pStyle w:val="1"/>
        <w:numPr>
          <w:ilvl w:val="0"/>
          <w:numId w:val="11"/>
        </w:numPr>
        <w:tabs>
          <w:tab w:val="left" w:pos="0"/>
        </w:tabs>
        <w:jc w:val="both"/>
        <w:rPr>
          <w:sz w:val="28"/>
          <w:szCs w:val="28"/>
          <w:lang w:eastAsia="ru-RU" w:bidi="ru-RU"/>
        </w:rPr>
      </w:pPr>
      <w:bookmarkStart w:id="43" w:name="bookmark39"/>
      <w:bookmarkEnd w:id="43"/>
      <w:r w:rsidRPr="00C454DD">
        <w:rPr>
          <w:sz w:val="28"/>
          <w:szCs w:val="28"/>
          <w:lang w:eastAsia="ru-RU" w:bidi="ru-RU"/>
        </w:rPr>
        <w:t>разнообразие словаря и грамматического строя речи;</w:t>
      </w:r>
    </w:p>
    <w:p w14:paraId="270B14E4" w14:textId="77777777" w:rsidR="005B4EB5" w:rsidRPr="00C454DD" w:rsidRDefault="005B4EB5" w:rsidP="00C454DD">
      <w:pPr>
        <w:pStyle w:val="1"/>
        <w:numPr>
          <w:ilvl w:val="0"/>
          <w:numId w:val="11"/>
        </w:numPr>
        <w:tabs>
          <w:tab w:val="left" w:pos="0"/>
        </w:tabs>
        <w:jc w:val="both"/>
        <w:rPr>
          <w:sz w:val="28"/>
          <w:szCs w:val="28"/>
          <w:lang w:eastAsia="ru-RU" w:bidi="ru-RU"/>
        </w:rPr>
      </w:pPr>
      <w:bookmarkStart w:id="44" w:name="bookmark40"/>
      <w:bookmarkEnd w:id="44"/>
      <w:r w:rsidRPr="00C454DD">
        <w:rPr>
          <w:sz w:val="28"/>
          <w:szCs w:val="28"/>
          <w:lang w:eastAsia="ru-RU" w:bidi="ru-RU"/>
        </w:rPr>
        <w:t>стилевое единство и выразительность речи;</w:t>
      </w:r>
    </w:p>
    <w:p w14:paraId="6F2D2406" w14:textId="77777777" w:rsidR="005B4EB5" w:rsidRPr="00C454DD" w:rsidRDefault="005B4EB5" w:rsidP="00C454DD">
      <w:pPr>
        <w:pStyle w:val="1"/>
        <w:numPr>
          <w:ilvl w:val="0"/>
          <w:numId w:val="11"/>
        </w:numPr>
        <w:tabs>
          <w:tab w:val="left" w:pos="0"/>
        </w:tabs>
        <w:jc w:val="both"/>
        <w:rPr>
          <w:sz w:val="28"/>
          <w:szCs w:val="28"/>
          <w:lang w:eastAsia="ru-RU" w:bidi="ru-RU"/>
        </w:rPr>
      </w:pPr>
      <w:bookmarkStart w:id="45" w:name="bookmark41"/>
      <w:bookmarkEnd w:id="45"/>
      <w:r w:rsidRPr="00C454DD">
        <w:rPr>
          <w:sz w:val="28"/>
          <w:szCs w:val="28"/>
          <w:lang w:eastAsia="ru-RU" w:bidi="ru-RU"/>
        </w:rPr>
        <w:t>число речевых недочетов.</w:t>
      </w:r>
    </w:p>
    <w:p w14:paraId="31CBF909" w14:textId="77777777" w:rsidR="005B4EB5" w:rsidRPr="00C454DD" w:rsidRDefault="005B4EB5" w:rsidP="00C454DD">
      <w:pPr>
        <w:pStyle w:val="1"/>
        <w:ind w:firstLine="0"/>
        <w:jc w:val="both"/>
        <w:rPr>
          <w:sz w:val="28"/>
          <w:szCs w:val="28"/>
          <w:lang w:eastAsia="ru-RU" w:bidi="ru-RU"/>
        </w:rPr>
      </w:pPr>
      <w:r w:rsidRPr="00C454DD">
        <w:rPr>
          <w:sz w:val="28"/>
          <w:szCs w:val="28"/>
          <w:lang w:eastAsia="ru-RU" w:bidi="ru-RU"/>
        </w:rPr>
        <w:t>Грамотность оценивается по числу допущенных учеником ошибок — орфографических,</w:t>
      </w:r>
    </w:p>
    <w:p w14:paraId="791D95AC" w14:textId="77777777" w:rsidR="005B4EB5" w:rsidRPr="00C454DD" w:rsidRDefault="005B4EB5" w:rsidP="00C454DD">
      <w:pPr>
        <w:pStyle w:val="a7"/>
        <w:jc w:val="both"/>
        <w:rPr>
          <w:sz w:val="28"/>
          <w:szCs w:val="28"/>
          <w:lang w:eastAsia="ru-RU" w:bidi="ru-RU"/>
        </w:rPr>
      </w:pPr>
      <w:r w:rsidRPr="00C454DD">
        <w:rPr>
          <w:sz w:val="28"/>
          <w:szCs w:val="28"/>
          <w:lang w:eastAsia="ru-RU" w:bidi="ru-RU"/>
        </w:rPr>
        <w:t>пунктуационных и грамматических.</w:t>
      </w:r>
    </w:p>
    <w:p w14:paraId="7F03EBA8" w14:textId="77777777" w:rsidR="005B4EB5" w:rsidRPr="00C454DD" w:rsidRDefault="005B4EB5" w:rsidP="00887FC8">
      <w:pPr>
        <w:pStyle w:val="a7"/>
        <w:ind w:left="96"/>
        <w:jc w:val="both"/>
        <w:rPr>
          <w:sz w:val="28"/>
          <w:szCs w:val="28"/>
          <w:lang w:eastAsia="ru-RU" w:bidi="ru-RU"/>
        </w:rPr>
      </w:pPr>
    </w:p>
    <w:tbl>
      <w:tblPr>
        <w:tblStyle w:val="a9"/>
        <w:tblW w:w="0" w:type="auto"/>
        <w:tblInd w:w="96" w:type="dxa"/>
        <w:tblLook w:val="04A0" w:firstRow="1" w:lastRow="0" w:firstColumn="1" w:lastColumn="0" w:noHBand="0" w:noVBand="1"/>
      </w:tblPr>
      <w:tblGrid>
        <w:gridCol w:w="1664"/>
        <w:gridCol w:w="4633"/>
        <w:gridCol w:w="3234"/>
      </w:tblGrid>
      <w:tr w:rsidR="005B4EB5" w:rsidRPr="00C454DD" w14:paraId="12D65258" w14:textId="77777777" w:rsidTr="005B4EB5">
        <w:tc>
          <w:tcPr>
            <w:tcW w:w="9946" w:type="dxa"/>
            <w:gridSpan w:val="3"/>
          </w:tcPr>
          <w:p w14:paraId="547475C1" w14:textId="77777777" w:rsidR="005B4EB5" w:rsidRPr="003A097A" w:rsidRDefault="005B4EB5" w:rsidP="00887FC8">
            <w:pPr>
              <w:pStyle w:val="a7"/>
              <w:jc w:val="both"/>
              <w:rPr>
                <w:sz w:val="24"/>
                <w:szCs w:val="24"/>
                <w:lang w:eastAsia="ru-RU" w:bidi="ru-RU"/>
              </w:rPr>
            </w:pPr>
            <w:r w:rsidRPr="003A097A">
              <w:rPr>
                <w:sz w:val="24"/>
                <w:szCs w:val="24"/>
                <w:lang w:eastAsia="ru-RU" w:bidi="ru-RU"/>
              </w:rPr>
              <w:t>Основные критерии оценки</w:t>
            </w:r>
          </w:p>
        </w:tc>
      </w:tr>
      <w:tr w:rsidR="005B4EB5" w:rsidRPr="00C454DD" w14:paraId="5FD047FD" w14:textId="77777777" w:rsidTr="005B4EB5">
        <w:tc>
          <w:tcPr>
            <w:tcW w:w="1742" w:type="dxa"/>
          </w:tcPr>
          <w:p w14:paraId="4321BCA8" w14:textId="61DC35A2" w:rsidR="005B4EB5" w:rsidRPr="00CB7BE7" w:rsidRDefault="00CB7BE7" w:rsidP="00887FC8">
            <w:pPr>
              <w:pStyle w:val="a7"/>
              <w:jc w:val="both"/>
              <w:rPr>
                <w:sz w:val="24"/>
                <w:szCs w:val="24"/>
                <w:lang w:eastAsia="ru-RU" w:bidi="ru-RU"/>
              </w:rPr>
            </w:pPr>
            <w:r w:rsidRPr="00CB7BE7">
              <w:rPr>
                <w:sz w:val="24"/>
                <w:szCs w:val="24"/>
                <w:lang w:eastAsia="ru-RU" w:bidi="ru-RU"/>
              </w:rPr>
              <w:t>Отметка</w:t>
            </w:r>
          </w:p>
        </w:tc>
        <w:tc>
          <w:tcPr>
            <w:tcW w:w="4888" w:type="dxa"/>
          </w:tcPr>
          <w:p w14:paraId="004F45D6" w14:textId="77777777" w:rsidR="005B4EB5" w:rsidRPr="003A097A" w:rsidRDefault="005B4EB5" w:rsidP="00887FC8">
            <w:pPr>
              <w:pStyle w:val="a7"/>
              <w:jc w:val="both"/>
              <w:rPr>
                <w:sz w:val="24"/>
                <w:szCs w:val="24"/>
                <w:lang w:eastAsia="ru-RU" w:bidi="ru-RU"/>
              </w:rPr>
            </w:pPr>
            <w:r w:rsidRPr="003A097A">
              <w:rPr>
                <w:sz w:val="24"/>
                <w:szCs w:val="24"/>
                <w:lang w:eastAsia="ru-RU" w:bidi="ru-RU"/>
              </w:rPr>
              <w:t>Содержание и речь</w:t>
            </w:r>
          </w:p>
        </w:tc>
        <w:tc>
          <w:tcPr>
            <w:tcW w:w="3316" w:type="dxa"/>
          </w:tcPr>
          <w:p w14:paraId="7C36DD2F" w14:textId="77777777" w:rsidR="005B4EB5" w:rsidRPr="003A097A" w:rsidRDefault="005B4EB5" w:rsidP="00887FC8">
            <w:pPr>
              <w:pStyle w:val="a7"/>
              <w:jc w:val="both"/>
              <w:rPr>
                <w:sz w:val="24"/>
                <w:szCs w:val="24"/>
                <w:lang w:eastAsia="ru-RU" w:bidi="ru-RU"/>
              </w:rPr>
            </w:pPr>
            <w:r w:rsidRPr="003A097A">
              <w:rPr>
                <w:sz w:val="24"/>
                <w:szCs w:val="24"/>
                <w:lang w:eastAsia="ru-RU" w:bidi="ru-RU"/>
              </w:rPr>
              <w:t>Грамотность</w:t>
            </w:r>
          </w:p>
        </w:tc>
      </w:tr>
      <w:tr w:rsidR="005B4EB5" w:rsidRPr="00C454DD" w14:paraId="2DF8AF9E" w14:textId="77777777" w:rsidTr="005B4EB5">
        <w:tc>
          <w:tcPr>
            <w:tcW w:w="1742" w:type="dxa"/>
          </w:tcPr>
          <w:p w14:paraId="54669D22" w14:textId="77777777" w:rsidR="005B4EB5" w:rsidRPr="003A097A" w:rsidRDefault="005B4EB5" w:rsidP="00887FC8">
            <w:pPr>
              <w:pStyle w:val="a7"/>
              <w:jc w:val="both"/>
              <w:rPr>
                <w:sz w:val="24"/>
                <w:szCs w:val="24"/>
                <w:lang w:eastAsia="ru-RU" w:bidi="ru-RU"/>
              </w:rPr>
            </w:pPr>
            <w:r w:rsidRPr="003A097A">
              <w:rPr>
                <w:sz w:val="24"/>
                <w:szCs w:val="24"/>
                <w:lang w:eastAsia="ru-RU" w:bidi="ru-RU"/>
              </w:rPr>
              <w:t>«5»</w:t>
            </w:r>
          </w:p>
        </w:tc>
        <w:tc>
          <w:tcPr>
            <w:tcW w:w="4888" w:type="dxa"/>
          </w:tcPr>
          <w:p w14:paraId="7FA71496" w14:textId="77777777" w:rsidR="005B4EB5" w:rsidRPr="003A097A" w:rsidRDefault="005B4EB5" w:rsidP="00887FC8">
            <w:pPr>
              <w:pStyle w:val="a5"/>
              <w:numPr>
                <w:ilvl w:val="0"/>
                <w:numId w:val="12"/>
              </w:numPr>
              <w:tabs>
                <w:tab w:val="left" w:pos="250"/>
              </w:tabs>
              <w:jc w:val="both"/>
              <w:rPr>
                <w:sz w:val="24"/>
                <w:szCs w:val="24"/>
                <w:lang w:eastAsia="ru-RU" w:bidi="ru-RU"/>
              </w:rPr>
            </w:pPr>
            <w:r w:rsidRPr="003A097A">
              <w:rPr>
                <w:sz w:val="24"/>
                <w:szCs w:val="24"/>
                <w:lang w:eastAsia="ru-RU" w:bidi="ru-RU"/>
              </w:rPr>
              <w:t>Содержание работы полностью соответствует теме.</w:t>
            </w:r>
          </w:p>
          <w:p w14:paraId="47CDCCA2" w14:textId="77777777" w:rsidR="005B4EB5" w:rsidRPr="003A097A" w:rsidRDefault="005B4EB5" w:rsidP="00887FC8">
            <w:pPr>
              <w:pStyle w:val="a5"/>
              <w:numPr>
                <w:ilvl w:val="0"/>
                <w:numId w:val="12"/>
              </w:numPr>
              <w:tabs>
                <w:tab w:val="left" w:pos="245"/>
              </w:tabs>
              <w:jc w:val="both"/>
              <w:rPr>
                <w:sz w:val="24"/>
                <w:szCs w:val="24"/>
                <w:lang w:eastAsia="ru-RU" w:bidi="ru-RU"/>
              </w:rPr>
            </w:pPr>
            <w:r w:rsidRPr="003A097A">
              <w:rPr>
                <w:sz w:val="24"/>
                <w:szCs w:val="24"/>
                <w:lang w:eastAsia="ru-RU" w:bidi="ru-RU"/>
              </w:rPr>
              <w:t>Фактические ошибки отсутствуют.</w:t>
            </w:r>
          </w:p>
          <w:p w14:paraId="3D302C5B" w14:textId="77777777" w:rsidR="005B4EB5" w:rsidRPr="003A097A" w:rsidRDefault="005B4EB5" w:rsidP="00887FC8">
            <w:pPr>
              <w:pStyle w:val="a5"/>
              <w:numPr>
                <w:ilvl w:val="0"/>
                <w:numId w:val="12"/>
              </w:numPr>
              <w:tabs>
                <w:tab w:val="left" w:pos="264"/>
                <w:tab w:val="left" w:pos="1853"/>
                <w:tab w:val="left" w:pos="3264"/>
              </w:tabs>
              <w:jc w:val="both"/>
              <w:rPr>
                <w:sz w:val="24"/>
                <w:szCs w:val="24"/>
                <w:lang w:eastAsia="ru-RU" w:bidi="ru-RU"/>
              </w:rPr>
            </w:pPr>
            <w:r w:rsidRPr="003A097A">
              <w:rPr>
                <w:sz w:val="24"/>
                <w:szCs w:val="24"/>
                <w:lang w:eastAsia="ru-RU" w:bidi="ru-RU"/>
              </w:rPr>
              <w:t>Содержание</w:t>
            </w:r>
            <w:r w:rsidRPr="003A097A">
              <w:rPr>
                <w:sz w:val="24"/>
                <w:szCs w:val="24"/>
                <w:lang w:eastAsia="ru-RU" w:bidi="ru-RU"/>
              </w:rPr>
              <w:tab/>
              <w:t>излагается</w:t>
            </w:r>
            <w:r w:rsidRPr="003A097A">
              <w:rPr>
                <w:sz w:val="24"/>
                <w:szCs w:val="24"/>
                <w:lang w:eastAsia="ru-RU" w:bidi="ru-RU"/>
              </w:rPr>
              <w:tab/>
              <w:t>последовательно.</w:t>
            </w:r>
          </w:p>
          <w:p w14:paraId="7C22802A" w14:textId="77777777" w:rsidR="005B4EB5" w:rsidRPr="003A097A" w:rsidRDefault="005B4EB5" w:rsidP="00887FC8">
            <w:pPr>
              <w:pStyle w:val="a5"/>
              <w:numPr>
                <w:ilvl w:val="0"/>
                <w:numId w:val="12"/>
              </w:numPr>
              <w:tabs>
                <w:tab w:val="left" w:pos="322"/>
                <w:tab w:val="left" w:pos="1320"/>
                <w:tab w:val="left" w:pos="2750"/>
                <w:tab w:val="left" w:pos="4200"/>
              </w:tabs>
              <w:jc w:val="both"/>
              <w:rPr>
                <w:sz w:val="24"/>
                <w:szCs w:val="24"/>
                <w:lang w:eastAsia="ru-RU" w:bidi="ru-RU"/>
              </w:rPr>
            </w:pPr>
            <w:r w:rsidRPr="003A097A">
              <w:rPr>
                <w:sz w:val="24"/>
                <w:szCs w:val="24"/>
                <w:lang w:eastAsia="ru-RU" w:bidi="ru-RU"/>
              </w:rPr>
              <w:t>Работа</w:t>
            </w:r>
            <w:r w:rsidRPr="003A097A">
              <w:rPr>
                <w:sz w:val="24"/>
                <w:szCs w:val="24"/>
                <w:lang w:eastAsia="ru-RU" w:bidi="ru-RU"/>
              </w:rPr>
              <w:tab/>
              <w:t>отличается</w:t>
            </w:r>
            <w:r w:rsidRPr="003A097A">
              <w:rPr>
                <w:sz w:val="24"/>
                <w:szCs w:val="24"/>
                <w:lang w:eastAsia="ru-RU" w:bidi="ru-RU"/>
              </w:rPr>
              <w:tab/>
              <w:t>богатством</w:t>
            </w:r>
            <w:r w:rsidRPr="003A097A">
              <w:rPr>
                <w:sz w:val="24"/>
                <w:szCs w:val="24"/>
                <w:lang w:eastAsia="ru-RU" w:bidi="ru-RU"/>
              </w:rPr>
              <w:tab/>
              <w:t>словаря,</w:t>
            </w:r>
          </w:p>
          <w:p w14:paraId="529BB4AE" w14:textId="77777777" w:rsidR="005B4EB5" w:rsidRPr="003A097A" w:rsidRDefault="005B4EB5" w:rsidP="00887FC8">
            <w:pPr>
              <w:pStyle w:val="a5"/>
              <w:ind w:firstLine="0"/>
              <w:jc w:val="both"/>
              <w:rPr>
                <w:sz w:val="24"/>
                <w:szCs w:val="24"/>
                <w:lang w:eastAsia="ru-RU" w:bidi="ru-RU"/>
              </w:rPr>
            </w:pPr>
            <w:r w:rsidRPr="003A097A">
              <w:rPr>
                <w:sz w:val="24"/>
                <w:szCs w:val="24"/>
                <w:lang w:eastAsia="ru-RU" w:bidi="ru-RU"/>
              </w:rPr>
              <w:t>разнообразием используемых синтаксических конструкций, точностью словоупотребления.</w:t>
            </w:r>
          </w:p>
          <w:p w14:paraId="3A6F66EE" w14:textId="77777777" w:rsidR="005B4EB5" w:rsidRPr="003A097A" w:rsidRDefault="005B4EB5" w:rsidP="00887FC8">
            <w:pPr>
              <w:pStyle w:val="a5"/>
              <w:numPr>
                <w:ilvl w:val="0"/>
                <w:numId w:val="12"/>
              </w:numPr>
              <w:tabs>
                <w:tab w:val="left" w:pos="312"/>
              </w:tabs>
              <w:jc w:val="both"/>
              <w:rPr>
                <w:sz w:val="24"/>
                <w:szCs w:val="24"/>
                <w:lang w:eastAsia="ru-RU" w:bidi="ru-RU"/>
              </w:rPr>
            </w:pPr>
            <w:r w:rsidRPr="003A097A">
              <w:rPr>
                <w:sz w:val="24"/>
                <w:szCs w:val="24"/>
                <w:lang w:eastAsia="ru-RU" w:bidi="ru-RU"/>
              </w:rPr>
              <w:t>Достигнуто стилевое единство и вырази</w:t>
            </w:r>
            <w:r w:rsidRPr="003A097A">
              <w:rPr>
                <w:sz w:val="24"/>
                <w:szCs w:val="24"/>
                <w:lang w:eastAsia="ru-RU" w:bidi="ru-RU"/>
              </w:rPr>
              <w:softHyphen/>
              <w:t>тельность текста.</w:t>
            </w:r>
          </w:p>
          <w:p w14:paraId="5ECC8BA1" w14:textId="77777777" w:rsidR="005B4EB5" w:rsidRPr="003A097A" w:rsidRDefault="005B4EB5" w:rsidP="00887FC8">
            <w:pPr>
              <w:pStyle w:val="a7"/>
              <w:jc w:val="both"/>
              <w:rPr>
                <w:sz w:val="24"/>
                <w:szCs w:val="24"/>
                <w:lang w:eastAsia="ru-RU" w:bidi="ru-RU"/>
              </w:rPr>
            </w:pPr>
            <w:r w:rsidRPr="003A097A">
              <w:rPr>
                <w:sz w:val="24"/>
                <w:szCs w:val="24"/>
                <w:lang w:eastAsia="ru-RU" w:bidi="ru-RU"/>
              </w:rPr>
              <w:t>В целом в работе допускается 1 недочет в содержании и 1—2 речевых недочета</w:t>
            </w:r>
          </w:p>
        </w:tc>
        <w:tc>
          <w:tcPr>
            <w:tcW w:w="3316" w:type="dxa"/>
          </w:tcPr>
          <w:p w14:paraId="68159127" w14:textId="77777777" w:rsidR="005B4EB5" w:rsidRPr="003A097A" w:rsidRDefault="005B4EB5" w:rsidP="00887FC8">
            <w:pPr>
              <w:pStyle w:val="a7"/>
              <w:jc w:val="both"/>
              <w:rPr>
                <w:sz w:val="24"/>
                <w:szCs w:val="24"/>
                <w:lang w:eastAsia="ru-RU" w:bidi="ru-RU"/>
              </w:rPr>
            </w:pPr>
            <w:r w:rsidRPr="003A097A">
              <w:rPr>
                <w:sz w:val="24"/>
                <w:szCs w:val="24"/>
                <w:lang w:eastAsia="ru-RU" w:bidi="ru-RU"/>
              </w:rPr>
              <w:t>Допускается:</w:t>
            </w:r>
          </w:p>
          <w:p w14:paraId="1E6E7410" w14:textId="77777777" w:rsidR="005B4EB5" w:rsidRPr="003A097A" w:rsidRDefault="005B4EB5" w:rsidP="00887FC8">
            <w:pPr>
              <w:pStyle w:val="a7"/>
              <w:jc w:val="both"/>
              <w:rPr>
                <w:sz w:val="24"/>
                <w:szCs w:val="24"/>
                <w:lang w:eastAsia="ru-RU" w:bidi="ru-RU"/>
              </w:rPr>
            </w:pPr>
            <w:r w:rsidRPr="003A097A">
              <w:rPr>
                <w:sz w:val="24"/>
                <w:szCs w:val="24"/>
                <w:lang w:eastAsia="ru-RU" w:bidi="ru-RU"/>
              </w:rPr>
              <w:t>1 орфографическая, или 1</w:t>
            </w:r>
          </w:p>
          <w:p w14:paraId="0E675D10" w14:textId="77777777" w:rsidR="005B4EB5" w:rsidRPr="003A097A" w:rsidRDefault="005B4EB5" w:rsidP="00887FC8">
            <w:pPr>
              <w:pStyle w:val="a7"/>
              <w:jc w:val="both"/>
              <w:rPr>
                <w:sz w:val="24"/>
                <w:szCs w:val="24"/>
                <w:lang w:eastAsia="ru-RU" w:bidi="ru-RU"/>
              </w:rPr>
            </w:pPr>
            <w:r w:rsidRPr="003A097A">
              <w:rPr>
                <w:sz w:val="24"/>
                <w:szCs w:val="24"/>
                <w:lang w:eastAsia="ru-RU" w:bidi="ru-RU"/>
              </w:rPr>
              <w:t>пунктуационная,</w:t>
            </w:r>
            <w:r w:rsidRPr="003A097A">
              <w:rPr>
                <w:sz w:val="24"/>
                <w:szCs w:val="24"/>
                <w:lang w:eastAsia="ru-RU" w:bidi="ru-RU"/>
              </w:rPr>
              <w:tab/>
              <w:t>или</w:t>
            </w:r>
            <w:r w:rsidRPr="003A097A">
              <w:rPr>
                <w:sz w:val="24"/>
                <w:szCs w:val="24"/>
                <w:lang w:eastAsia="ru-RU" w:bidi="ru-RU"/>
              </w:rPr>
              <w:tab/>
              <w:t>1</w:t>
            </w:r>
          </w:p>
          <w:p w14:paraId="2E69DAB9" w14:textId="77777777" w:rsidR="005B4EB5" w:rsidRPr="003A097A" w:rsidRDefault="005B4EB5" w:rsidP="00887FC8">
            <w:pPr>
              <w:pStyle w:val="a7"/>
              <w:jc w:val="both"/>
              <w:rPr>
                <w:sz w:val="24"/>
                <w:szCs w:val="24"/>
                <w:lang w:eastAsia="ru-RU" w:bidi="ru-RU"/>
              </w:rPr>
            </w:pPr>
            <w:r w:rsidRPr="003A097A">
              <w:rPr>
                <w:sz w:val="24"/>
                <w:szCs w:val="24"/>
                <w:lang w:eastAsia="ru-RU" w:bidi="ru-RU"/>
              </w:rPr>
              <w:t>грамматическая ошибка</w:t>
            </w:r>
          </w:p>
        </w:tc>
      </w:tr>
      <w:tr w:rsidR="005B4EB5" w:rsidRPr="00C454DD" w14:paraId="0B4474CD" w14:textId="77777777" w:rsidTr="005B4EB5">
        <w:tc>
          <w:tcPr>
            <w:tcW w:w="1742" w:type="dxa"/>
          </w:tcPr>
          <w:p w14:paraId="38761405" w14:textId="77777777" w:rsidR="005B4EB5" w:rsidRPr="003A097A" w:rsidRDefault="005B4EB5" w:rsidP="00887FC8">
            <w:pPr>
              <w:pStyle w:val="a7"/>
              <w:jc w:val="both"/>
              <w:rPr>
                <w:sz w:val="24"/>
                <w:szCs w:val="24"/>
                <w:lang w:eastAsia="ru-RU" w:bidi="ru-RU"/>
              </w:rPr>
            </w:pPr>
            <w:r w:rsidRPr="003A097A">
              <w:rPr>
                <w:sz w:val="24"/>
                <w:szCs w:val="24"/>
                <w:lang w:eastAsia="ru-RU" w:bidi="ru-RU"/>
              </w:rPr>
              <w:t>«4»</w:t>
            </w:r>
          </w:p>
        </w:tc>
        <w:tc>
          <w:tcPr>
            <w:tcW w:w="4888" w:type="dxa"/>
          </w:tcPr>
          <w:p w14:paraId="5F9CDAD7" w14:textId="04133F38" w:rsidR="005B4EB5" w:rsidRPr="003A097A" w:rsidRDefault="005B4EB5" w:rsidP="00CB7BE7">
            <w:pPr>
              <w:pStyle w:val="a5"/>
              <w:tabs>
                <w:tab w:val="left" w:pos="1227"/>
              </w:tabs>
              <w:ind w:firstLine="0"/>
              <w:rPr>
                <w:sz w:val="24"/>
                <w:szCs w:val="24"/>
                <w:lang w:eastAsia="ru-RU" w:bidi="ru-RU"/>
              </w:rPr>
            </w:pPr>
            <w:r w:rsidRPr="003A097A">
              <w:rPr>
                <w:sz w:val="24"/>
                <w:szCs w:val="24"/>
                <w:lang w:eastAsia="ru-RU" w:bidi="ru-RU"/>
              </w:rPr>
              <w:t>Содержание работы в основном</w:t>
            </w:r>
            <w:r w:rsidR="006404C3">
              <w:rPr>
                <w:sz w:val="24"/>
                <w:szCs w:val="24"/>
                <w:lang w:eastAsia="ru-RU" w:bidi="ru-RU"/>
              </w:rPr>
              <w:t xml:space="preserve"> </w:t>
            </w:r>
            <w:r w:rsidRPr="003A097A">
              <w:rPr>
                <w:sz w:val="24"/>
                <w:szCs w:val="24"/>
                <w:lang w:eastAsia="ru-RU" w:bidi="ru-RU"/>
              </w:rPr>
              <w:t xml:space="preserve">соответствует теме (имеются </w:t>
            </w:r>
            <w:r w:rsidRPr="003A097A">
              <w:rPr>
                <w:sz w:val="24"/>
                <w:szCs w:val="24"/>
                <w:lang w:eastAsia="ru-RU" w:bidi="ru-RU"/>
              </w:rPr>
              <w:lastRenderedPageBreak/>
              <w:t>незначительные отклонения от темы).</w:t>
            </w:r>
            <w:r w:rsidR="00CB7BE7">
              <w:rPr>
                <w:sz w:val="24"/>
                <w:szCs w:val="24"/>
                <w:lang w:eastAsia="ru-RU" w:bidi="ru-RU"/>
              </w:rPr>
              <w:t xml:space="preserve"> </w:t>
            </w:r>
            <w:r w:rsidRPr="003A097A">
              <w:rPr>
                <w:sz w:val="24"/>
                <w:szCs w:val="24"/>
                <w:lang w:eastAsia="ru-RU" w:bidi="ru-RU"/>
              </w:rPr>
              <w:t>Содержание в основном достоверно, но имеются единичные фактические неточности.</w:t>
            </w:r>
          </w:p>
          <w:p w14:paraId="354871DF" w14:textId="0267AD77" w:rsidR="005B4EB5" w:rsidRPr="003A097A" w:rsidRDefault="005B4EB5" w:rsidP="00CB7BE7">
            <w:pPr>
              <w:pStyle w:val="a5"/>
              <w:tabs>
                <w:tab w:val="left" w:pos="403"/>
                <w:tab w:val="left" w:pos="1805"/>
                <w:tab w:val="left" w:pos="3922"/>
              </w:tabs>
              <w:ind w:firstLine="0"/>
              <w:rPr>
                <w:sz w:val="24"/>
                <w:szCs w:val="24"/>
                <w:lang w:eastAsia="ru-RU" w:bidi="ru-RU"/>
              </w:rPr>
            </w:pPr>
            <w:r w:rsidRPr="003A097A">
              <w:rPr>
                <w:sz w:val="24"/>
                <w:szCs w:val="24"/>
                <w:lang w:eastAsia="ru-RU" w:bidi="ru-RU"/>
              </w:rPr>
              <w:t>Имеются</w:t>
            </w:r>
            <w:r w:rsidRPr="003A097A">
              <w:rPr>
                <w:sz w:val="24"/>
                <w:szCs w:val="24"/>
                <w:lang w:eastAsia="ru-RU" w:bidi="ru-RU"/>
              </w:rPr>
              <w:tab/>
              <w:t>незначительные</w:t>
            </w:r>
            <w:r w:rsidR="00CB7BE7">
              <w:rPr>
                <w:sz w:val="24"/>
                <w:szCs w:val="24"/>
                <w:lang w:eastAsia="ru-RU" w:bidi="ru-RU"/>
              </w:rPr>
              <w:t xml:space="preserve"> </w:t>
            </w:r>
            <w:r w:rsidRPr="003A097A">
              <w:rPr>
                <w:sz w:val="24"/>
                <w:szCs w:val="24"/>
                <w:lang w:eastAsia="ru-RU" w:bidi="ru-RU"/>
              </w:rPr>
              <w:t>нарушения</w:t>
            </w:r>
            <w:r w:rsidR="00CB7BE7">
              <w:rPr>
                <w:sz w:val="24"/>
                <w:szCs w:val="24"/>
                <w:lang w:eastAsia="ru-RU" w:bidi="ru-RU"/>
              </w:rPr>
              <w:t xml:space="preserve"> </w:t>
            </w:r>
            <w:r w:rsidRPr="003A097A">
              <w:rPr>
                <w:sz w:val="24"/>
                <w:szCs w:val="24"/>
                <w:lang w:eastAsia="ru-RU" w:bidi="ru-RU"/>
              </w:rPr>
              <w:t>последовательности в изложении мыслей.</w:t>
            </w:r>
          </w:p>
          <w:p w14:paraId="37455A3E" w14:textId="77777777" w:rsidR="005B4EB5" w:rsidRPr="003A097A" w:rsidRDefault="005B4EB5" w:rsidP="00CB7BE7">
            <w:pPr>
              <w:pStyle w:val="a5"/>
              <w:tabs>
                <w:tab w:val="left" w:pos="278"/>
              </w:tabs>
              <w:ind w:firstLine="0"/>
              <w:rPr>
                <w:sz w:val="24"/>
                <w:szCs w:val="24"/>
                <w:lang w:eastAsia="ru-RU" w:bidi="ru-RU"/>
              </w:rPr>
            </w:pPr>
            <w:r w:rsidRPr="003A097A">
              <w:rPr>
                <w:sz w:val="24"/>
                <w:szCs w:val="24"/>
                <w:lang w:eastAsia="ru-RU" w:bidi="ru-RU"/>
              </w:rPr>
              <w:t>Лексический и грамматический строй речи достаточно разнообразен</w:t>
            </w:r>
          </w:p>
          <w:p w14:paraId="7AA3DB61" w14:textId="77777777" w:rsidR="005B4EB5" w:rsidRPr="003A097A" w:rsidRDefault="005B4EB5" w:rsidP="00CB7BE7">
            <w:pPr>
              <w:pStyle w:val="a5"/>
              <w:tabs>
                <w:tab w:val="left" w:pos="422"/>
              </w:tabs>
              <w:ind w:firstLine="0"/>
              <w:rPr>
                <w:sz w:val="24"/>
                <w:szCs w:val="24"/>
                <w:lang w:eastAsia="ru-RU" w:bidi="ru-RU"/>
              </w:rPr>
            </w:pPr>
            <w:r w:rsidRPr="003A097A">
              <w:rPr>
                <w:sz w:val="24"/>
                <w:szCs w:val="24"/>
                <w:lang w:eastAsia="ru-RU" w:bidi="ru-RU"/>
              </w:rPr>
              <w:t>Стиль работы отличается единством и достаточной выразительностью.</w:t>
            </w:r>
          </w:p>
          <w:p w14:paraId="7B2416CA" w14:textId="77777777" w:rsidR="005B4EB5" w:rsidRPr="003A097A" w:rsidRDefault="005B4EB5" w:rsidP="00CB7BE7">
            <w:pPr>
              <w:pStyle w:val="a5"/>
              <w:tabs>
                <w:tab w:val="left" w:pos="1474"/>
                <w:tab w:val="left" w:pos="2448"/>
              </w:tabs>
              <w:ind w:firstLine="0"/>
              <w:rPr>
                <w:sz w:val="24"/>
                <w:szCs w:val="24"/>
                <w:lang w:eastAsia="ru-RU" w:bidi="ru-RU"/>
              </w:rPr>
            </w:pPr>
            <w:r w:rsidRPr="003A097A">
              <w:rPr>
                <w:sz w:val="24"/>
                <w:szCs w:val="24"/>
                <w:lang w:eastAsia="ru-RU" w:bidi="ru-RU"/>
              </w:rPr>
              <w:t>В целом в</w:t>
            </w:r>
            <w:r w:rsidRPr="003A097A">
              <w:rPr>
                <w:sz w:val="24"/>
                <w:szCs w:val="24"/>
                <w:lang w:eastAsia="ru-RU" w:bidi="ru-RU"/>
              </w:rPr>
              <w:tab/>
              <w:t>работе</w:t>
            </w:r>
            <w:r w:rsidRPr="003A097A">
              <w:rPr>
                <w:sz w:val="24"/>
                <w:szCs w:val="24"/>
                <w:lang w:eastAsia="ru-RU" w:bidi="ru-RU"/>
              </w:rPr>
              <w:tab/>
              <w:t>допускается не более 2недочетов в содержании и не более 3—4 речевых недочетов.</w:t>
            </w:r>
          </w:p>
        </w:tc>
        <w:tc>
          <w:tcPr>
            <w:tcW w:w="3316" w:type="dxa"/>
          </w:tcPr>
          <w:p w14:paraId="328B3BA5" w14:textId="77777777" w:rsidR="005B4EB5" w:rsidRPr="003A097A" w:rsidRDefault="005B4EB5" w:rsidP="00887FC8">
            <w:pPr>
              <w:pStyle w:val="a7"/>
              <w:jc w:val="both"/>
              <w:rPr>
                <w:sz w:val="24"/>
                <w:szCs w:val="24"/>
                <w:lang w:eastAsia="ru-RU" w:bidi="ru-RU"/>
              </w:rPr>
            </w:pPr>
            <w:r w:rsidRPr="003A097A">
              <w:rPr>
                <w:sz w:val="24"/>
                <w:szCs w:val="24"/>
                <w:lang w:eastAsia="ru-RU" w:bidi="ru-RU"/>
              </w:rPr>
              <w:lastRenderedPageBreak/>
              <w:t>Допускаются:</w:t>
            </w:r>
          </w:p>
          <w:p w14:paraId="227BF0F3" w14:textId="77777777" w:rsidR="005B4EB5" w:rsidRPr="003A097A" w:rsidRDefault="005B4EB5" w:rsidP="00CB7BE7">
            <w:pPr>
              <w:pStyle w:val="a7"/>
              <w:rPr>
                <w:sz w:val="24"/>
                <w:szCs w:val="24"/>
                <w:lang w:eastAsia="ru-RU" w:bidi="ru-RU"/>
              </w:rPr>
            </w:pPr>
            <w:r w:rsidRPr="003A097A">
              <w:rPr>
                <w:sz w:val="24"/>
                <w:szCs w:val="24"/>
                <w:lang w:eastAsia="ru-RU" w:bidi="ru-RU"/>
              </w:rPr>
              <w:t>2 орфографические</w:t>
            </w:r>
            <w:r w:rsidRPr="003A097A">
              <w:rPr>
                <w:sz w:val="24"/>
                <w:szCs w:val="24"/>
                <w:lang w:eastAsia="ru-RU" w:bidi="ru-RU"/>
              </w:rPr>
              <w:tab/>
              <w:t>и</w:t>
            </w:r>
            <w:r w:rsidRPr="003A097A">
              <w:rPr>
                <w:sz w:val="24"/>
                <w:szCs w:val="24"/>
                <w:lang w:eastAsia="ru-RU" w:bidi="ru-RU"/>
              </w:rPr>
              <w:tab/>
              <w:t>2</w:t>
            </w:r>
          </w:p>
          <w:p w14:paraId="07D7631D" w14:textId="77777777" w:rsidR="005B4EB5" w:rsidRPr="003A097A" w:rsidRDefault="005B4EB5" w:rsidP="00CB7BE7">
            <w:pPr>
              <w:pStyle w:val="a7"/>
              <w:rPr>
                <w:sz w:val="24"/>
                <w:szCs w:val="24"/>
                <w:lang w:eastAsia="ru-RU" w:bidi="ru-RU"/>
              </w:rPr>
            </w:pPr>
            <w:r w:rsidRPr="003A097A">
              <w:rPr>
                <w:sz w:val="24"/>
                <w:szCs w:val="24"/>
                <w:lang w:eastAsia="ru-RU" w:bidi="ru-RU"/>
              </w:rPr>
              <w:lastRenderedPageBreak/>
              <w:t>пунктуационные</w:t>
            </w:r>
            <w:r w:rsidRPr="003A097A">
              <w:rPr>
                <w:sz w:val="24"/>
                <w:szCs w:val="24"/>
                <w:lang w:eastAsia="ru-RU" w:bidi="ru-RU"/>
              </w:rPr>
              <w:tab/>
              <w:t>ошибки,</w:t>
            </w:r>
          </w:p>
          <w:p w14:paraId="6D01F1ED" w14:textId="77777777" w:rsidR="005B4EB5" w:rsidRPr="003A097A" w:rsidRDefault="005B4EB5" w:rsidP="00CB7BE7">
            <w:pPr>
              <w:pStyle w:val="a7"/>
              <w:rPr>
                <w:sz w:val="24"/>
                <w:szCs w:val="24"/>
                <w:lang w:eastAsia="ru-RU" w:bidi="ru-RU"/>
              </w:rPr>
            </w:pPr>
            <w:r w:rsidRPr="003A097A">
              <w:rPr>
                <w:sz w:val="24"/>
                <w:szCs w:val="24"/>
                <w:lang w:eastAsia="ru-RU" w:bidi="ru-RU"/>
              </w:rPr>
              <w:t>или 1 орфографическая и 3 пунктуационные</w:t>
            </w:r>
            <w:r w:rsidRPr="003A097A">
              <w:rPr>
                <w:sz w:val="24"/>
                <w:szCs w:val="24"/>
                <w:lang w:eastAsia="ru-RU" w:bidi="ru-RU"/>
              </w:rPr>
              <w:tab/>
              <w:t>ошибки,</w:t>
            </w:r>
          </w:p>
          <w:p w14:paraId="7EAAF93F" w14:textId="4DE6E208" w:rsidR="005B4EB5" w:rsidRPr="003A097A" w:rsidRDefault="005B4EB5" w:rsidP="00CB7BE7">
            <w:pPr>
              <w:pStyle w:val="a7"/>
              <w:rPr>
                <w:sz w:val="24"/>
                <w:szCs w:val="24"/>
                <w:lang w:eastAsia="ru-RU" w:bidi="ru-RU"/>
              </w:rPr>
            </w:pPr>
            <w:r w:rsidRPr="003A097A">
              <w:rPr>
                <w:sz w:val="24"/>
                <w:szCs w:val="24"/>
                <w:lang w:eastAsia="ru-RU" w:bidi="ru-RU"/>
              </w:rPr>
              <w:t>или</w:t>
            </w:r>
            <w:r w:rsidRPr="003A097A">
              <w:rPr>
                <w:sz w:val="24"/>
                <w:szCs w:val="24"/>
                <w:lang w:eastAsia="ru-RU" w:bidi="ru-RU"/>
              </w:rPr>
              <w:tab/>
              <w:t>4</w:t>
            </w:r>
            <w:r w:rsidR="00CB7BE7">
              <w:rPr>
                <w:sz w:val="24"/>
                <w:szCs w:val="24"/>
                <w:lang w:eastAsia="ru-RU" w:bidi="ru-RU"/>
              </w:rPr>
              <w:t xml:space="preserve"> </w:t>
            </w:r>
            <w:r w:rsidRPr="003A097A">
              <w:rPr>
                <w:sz w:val="24"/>
                <w:szCs w:val="24"/>
                <w:lang w:eastAsia="ru-RU" w:bidi="ru-RU"/>
              </w:rPr>
              <w:t>пунктуационные</w:t>
            </w:r>
          </w:p>
          <w:p w14:paraId="0028D250" w14:textId="459FB75B" w:rsidR="005B4EB5" w:rsidRPr="003A097A" w:rsidRDefault="005B4EB5" w:rsidP="00CB7BE7">
            <w:pPr>
              <w:pStyle w:val="a7"/>
              <w:rPr>
                <w:sz w:val="24"/>
                <w:szCs w:val="24"/>
                <w:lang w:eastAsia="ru-RU" w:bidi="ru-RU"/>
              </w:rPr>
            </w:pPr>
            <w:r w:rsidRPr="003A097A">
              <w:rPr>
                <w:sz w:val="24"/>
                <w:szCs w:val="24"/>
                <w:lang w:eastAsia="ru-RU" w:bidi="ru-RU"/>
              </w:rPr>
              <w:t>ошибки</w:t>
            </w:r>
            <w:r w:rsidRPr="003A097A">
              <w:rPr>
                <w:sz w:val="24"/>
                <w:szCs w:val="24"/>
                <w:lang w:eastAsia="ru-RU" w:bidi="ru-RU"/>
              </w:rPr>
              <w:tab/>
              <w:t>при</w:t>
            </w:r>
            <w:r w:rsidR="00CB7BE7">
              <w:rPr>
                <w:sz w:val="24"/>
                <w:szCs w:val="24"/>
                <w:lang w:eastAsia="ru-RU" w:bidi="ru-RU"/>
              </w:rPr>
              <w:t xml:space="preserve"> </w:t>
            </w:r>
            <w:r w:rsidRPr="003A097A">
              <w:rPr>
                <w:sz w:val="24"/>
                <w:szCs w:val="24"/>
                <w:lang w:eastAsia="ru-RU" w:bidi="ru-RU"/>
              </w:rPr>
              <w:t>отсутствии</w:t>
            </w:r>
          </w:p>
          <w:p w14:paraId="3918F43F" w14:textId="7FC66394" w:rsidR="005B4EB5" w:rsidRPr="003A097A" w:rsidRDefault="005B4EB5" w:rsidP="00CB7BE7">
            <w:pPr>
              <w:pStyle w:val="a7"/>
              <w:rPr>
                <w:sz w:val="24"/>
                <w:szCs w:val="24"/>
                <w:lang w:eastAsia="ru-RU" w:bidi="ru-RU"/>
              </w:rPr>
            </w:pPr>
            <w:r w:rsidRPr="003A097A">
              <w:rPr>
                <w:sz w:val="24"/>
                <w:szCs w:val="24"/>
                <w:lang w:eastAsia="ru-RU" w:bidi="ru-RU"/>
              </w:rPr>
              <w:t>орфографических ошибок, а также 2</w:t>
            </w:r>
            <w:r w:rsidR="00CB7BE7">
              <w:rPr>
                <w:sz w:val="24"/>
                <w:szCs w:val="24"/>
                <w:lang w:eastAsia="ru-RU" w:bidi="ru-RU"/>
              </w:rPr>
              <w:t xml:space="preserve"> </w:t>
            </w:r>
            <w:r w:rsidRPr="003A097A">
              <w:rPr>
                <w:sz w:val="24"/>
                <w:szCs w:val="24"/>
                <w:lang w:eastAsia="ru-RU" w:bidi="ru-RU"/>
              </w:rPr>
              <w:t>грамматические</w:t>
            </w:r>
          </w:p>
          <w:p w14:paraId="0D5EDCAC" w14:textId="535A5441" w:rsidR="005B4EB5" w:rsidRPr="003A097A" w:rsidRDefault="005B4EB5" w:rsidP="00CB7BE7">
            <w:pPr>
              <w:pStyle w:val="a7"/>
              <w:rPr>
                <w:sz w:val="24"/>
                <w:szCs w:val="24"/>
                <w:lang w:eastAsia="ru-RU" w:bidi="ru-RU"/>
              </w:rPr>
            </w:pPr>
            <w:r w:rsidRPr="003A097A">
              <w:rPr>
                <w:sz w:val="24"/>
                <w:szCs w:val="24"/>
                <w:lang w:eastAsia="ru-RU" w:bidi="ru-RU"/>
              </w:rPr>
              <w:t>ошибки</w:t>
            </w:r>
            <w:r w:rsidR="00CB7BE7">
              <w:rPr>
                <w:sz w:val="24"/>
                <w:szCs w:val="24"/>
                <w:lang w:eastAsia="ru-RU" w:bidi="ru-RU"/>
              </w:rPr>
              <w:t>.</w:t>
            </w:r>
          </w:p>
        </w:tc>
      </w:tr>
      <w:tr w:rsidR="005B4EB5" w:rsidRPr="00C454DD" w14:paraId="3228FB45" w14:textId="77777777" w:rsidTr="005B4EB5">
        <w:tc>
          <w:tcPr>
            <w:tcW w:w="1742" w:type="dxa"/>
          </w:tcPr>
          <w:p w14:paraId="5C41866E" w14:textId="77777777" w:rsidR="005B4EB5" w:rsidRPr="003A097A" w:rsidRDefault="005B4EB5" w:rsidP="00887FC8">
            <w:pPr>
              <w:pStyle w:val="a7"/>
              <w:jc w:val="both"/>
              <w:rPr>
                <w:sz w:val="24"/>
                <w:szCs w:val="24"/>
                <w:lang w:eastAsia="ru-RU" w:bidi="ru-RU"/>
              </w:rPr>
            </w:pPr>
            <w:r w:rsidRPr="003A097A">
              <w:rPr>
                <w:sz w:val="24"/>
                <w:szCs w:val="24"/>
                <w:lang w:eastAsia="ru-RU" w:bidi="ru-RU"/>
              </w:rPr>
              <w:lastRenderedPageBreak/>
              <w:t>«3»</w:t>
            </w:r>
          </w:p>
        </w:tc>
        <w:tc>
          <w:tcPr>
            <w:tcW w:w="4888" w:type="dxa"/>
          </w:tcPr>
          <w:p w14:paraId="58CF1F5F" w14:textId="77777777" w:rsidR="005B4EB5" w:rsidRPr="003A097A" w:rsidRDefault="005B4EB5" w:rsidP="00CB7BE7">
            <w:pPr>
              <w:pStyle w:val="a5"/>
              <w:numPr>
                <w:ilvl w:val="0"/>
                <w:numId w:val="14"/>
              </w:numPr>
              <w:tabs>
                <w:tab w:val="left" w:pos="230"/>
              </w:tabs>
              <w:rPr>
                <w:sz w:val="24"/>
                <w:szCs w:val="24"/>
                <w:lang w:eastAsia="ru-RU" w:bidi="ru-RU"/>
              </w:rPr>
            </w:pPr>
            <w:r w:rsidRPr="003A097A">
              <w:rPr>
                <w:sz w:val="24"/>
                <w:szCs w:val="24"/>
                <w:lang w:eastAsia="ru-RU" w:bidi="ru-RU"/>
              </w:rPr>
              <w:t>В работе допущены существенные отклонения от темы.</w:t>
            </w:r>
          </w:p>
          <w:p w14:paraId="1CF3718E" w14:textId="77777777" w:rsidR="005B4EB5" w:rsidRPr="003A097A" w:rsidRDefault="005B4EB5" w:rsidP="00CB7BE7">
            <w:pPr>
              <w:pStyle w:val="a5"/>
              <w:numPr>
                <w:ilvl w:val="0"/>
                <w:numId w:val="14"/>
              </w:numPr>
              <w:tabs>
                <w:tab w:val="left" w:pos="274"/>
                <w:tab w:val="left" w:pos="1267"/>
                <w:tab w:val="left" w:pos="2722"/>
                <w:tab w:val="left" w:pos="3134"/>
              </w:tabs>
              <w:rPr>
                <w:sz w:val="24"/>
                <w:szCs w:val="24"/>
                <w:lang w:eastAsia="ru-RU" w:bidi="ru-RU"/>
              </w:rPr>
            </w:pPr>
            <w:r w:rsidRPr="003A097A">
              <w:rPr>
                <w:sz w:val="24"/>
                <w:szCs w:val="24"/>
                <w:lang w:eastAsia="ru-RU" w:bidi="ru-RU"/>
              </w:rPr>
              <w:t>Работа</w:t>
            </w:r>
            <w:r w:rsidRPr="003A097A">
              <w:rPr>
                <w:sz w:val="24"/>
                <w:szCs w:val="24"/>
                <w:lang w:eastAsia="ru-RU" w:bidi="ru-RU"/>
              </w:rPr>
              <w:tab/>
              <w:t>достоверна</w:t>
            </w:r>
            <w:r w:rsidRPr="003A097A">
              <w:rPr>
                <w:sz w:val="24"/>
                <w:szCs w:val="24"/>
                <w:lang w:eastAsia="ru-RU" w:bidi="ru-RU"/>
              </w:rPr>
              <w:tab/>
              <w:t>в</w:t>
            </w:r>
            <w:r w:rsidRPr="003A097A">
              <w:rPr>
                <w:sz w:val="24"/>
                <w:szCs w:val="24"/>
                <w:lang w:eastAsia="ru-RU" w:bidi="ru-RU"/>
              </w:rPr>
              <w:tab/>
              <w:t>главном, но в ней</w:t>
            </w:r>
          </w:p>
          <w:p w14:paraId="42581998" w14:textId="77777777" w:rsidR="005B4EB5" w:rsidRPr="003A097A" w:rsidRDefault="005B4EB5" w:rsidP="00CB7BE7">
            <w:pPr>
              <w:pStyle w:val="a5"/>
              <w:ind w:firstLine="0"/>
              <w:rPr>
                <w:sz w:val="24"/>
                <w:szCs w:val="24"/>
                <w:lang w:eastAsia="ru-RU" w:bidi="ru-RU"/>
              </w:rPr>
            </w:pPr>
            <w:r w:rsidRPr="003A097A">
              <w:rPr>
                <w:sz w:val="24"/>
                <w:szCs w:val="24"/>
                <w:lang w:eastAsia="ru-RU" w:bidi="ru-RU"/>
              </w:rPr>
              <w:t>имеются отдельные фактические неточности.</w:t>
            </w:r>
          </w:p>
          <w:p w14:paraId="0B337BDB" w14:textId="20EE553A" w:rsidR="005B4EB5" w:rsidRPr="00CB7BE7" w:rsidRDefault="005B4EB5" w:rsidP="00CB7BE7">
            <w:pPr>
              <w:pStyle w:val="a5"/>
              <w:numPr>
                <w:ilvl w:val="0"/>
                <w:numId w:val="14"/>
              </w:numPr>
              <w:tabs>
                <w:tab w:val="left" w:pos="398"/>
                <w:tab w:val="left" w:pos="2174"/>
                <w:tab w:val="left" w:pos="3922"/>
              </w:tabs>
              <w:rPr>
                <w:sz w:val="24"/>
                <w:szCs w:val="24"/>
                <w:lang w:eastAsia="ru-RU" w:bidi="ru-RU"/>
              </w:rPr>
            </w:pPr>
            <w:r w:rsidRPr="003A097A">
              <w:rPr>
                <w:sz w:val="24"/>
                <w:szCs w:val="24"/>
                <w:lang w:eastAsia="ru-RU" w:bidi="ru-RU"/>
              </w:rPr>
              <w:t>Допущены</w:t>
            </w:r>
            <w:r w:rsidRPr="003A097A">
              <w:rPr>
                <w:sz w:val="24"/>
                <w:szCs w:val="24"/>
                <w:lang w:eastAsia="ru-RU" w:bidi="ru-RU"/>
              </w:rPr>
              <w:tab/>
              <w:t>отдельные</w:t>
            </w:r>
            <w:r w:rsidRPr="003A097A">
              <w:rPr>
                <w:sz w:val="24"/>
                <w:szCs w:val="24"/>
                <w:lang w:eastAsia="ru-RU" w:bidi="ru-RU"/>
              </w:rPr>
              <w:tab/>
              <w:t>нарушения</w:t>
            </w:r>
            <w:r w:rsidR="00CB7BE7">
              <w:rPr>
                <w:sz w:val="24"/>
                <w:szCs w:val="24"/>
                <w:lang w:eastAsia="ru-RU" w:bidi="ru-RU"/>
              </w:rPr>
              <w:t xml:space="preserve"> </w:t>
            </w:r>
            <w:r w:rsidRPr="00CB7BE7">
              <w:rPr>
                <w:sz w:val="24"/>
                <w:szCs w:val="24"/>
                <w:lang w:eastAsia="ru-RU" w:bidi="ru-RU"/>
              </w:rPr>
              <w:t>последовательности изложения.</w:t>
            </w:r>
          </w:p>
          <w:p w14:paraId="5123335C" w14:textId="59B7DC7F" w:rsidR="005B4EB5" w:rsidRPr="003A097A" w:rsidRDefault="005B4EB5" w:rsidP="00CB7BE7">
            <w:pPr>
              <w:pStyle w:val="a5"/>
              <w:numPr>
                <w:ilvl w:val="0"/>
                <w:numId w:val="14"/>
              </w:numPr>
              <w:tabs>
                <w:tab w:val="left" w:pos="418"/>
                <w:tab w:val="left" w:pos="1512"/>
                <w:tab w:val="left" w:pos="3101"/>
                <w:tab w:val="left" w:pos="3720"/>
              </w:tabs>
              <w:rPr>
                <w:sz w:val="24"/>
                <w:szCs w:val="24"/>
                <w:lang w:eastAsia="ru-RU" w:bidi="ru-RU"/>
              </w:rPr>
            </w:pPr>
            <w:r w:rsidRPr="003A097A">
              <w:rPr>
                <w:sz w:val="24"/>
                <w:szCs w:val="24"/>
                <w:lang w:eastAsia="ru-RU" w:bidi="ru-RU"/>
              </w:rPr>
              <w:t>Беден</w:t>
            </w:r>
            <w:r w:rsidRPr="003A097A">
              <w:rPr>
                <w:sz w:val="24"/>
                <w:szCs w:val="24"/>
                <w:lang w:eastAsia="ru-RU" w:bidi="ru-RU"/>
              </w:rPr>
              <w:tab/>
              <w:t>словарь,</w:t>
            </w:r>
            <w:r w:rsidRPr="003A097A">
              <w:rPr>
                <w:sz w:val="24"/>
                <w:szCs w:val="24"/>
                <w:lang w:eastAsia="ru-RU" w:bidi="ru-RU"/>
              </w:rPr>
              <w:tab/>
              <w:t>и</w:t>
            </w:r>
            <w:r w:rsidR="00CB7BE7">
              <w:rPr>
                <w:sz w:val="24"/>
                <w:szCs w:val="24"/>
                <w:lang w:eastAsia="ru-RU" w:bidi="ru-RU"/>
              </w:rPr>
              <w:t xml:space="preserve"> </w:t>
            </w:r>
            <w:r w:rsidRPr="003A097A">
              <w:rPr>
                <w:sz w:val="24"/>
                <w:szCs w:val="24"/>
                <w:lang w:eastAsia="ru-RU" w:bidi="ru-RU"/>
              </w:rPr>
              <w:t>однообразны</w:t>
            </w:r>
          </w:p>
          <w:p w14:paraId="4E76301B" w14:textId="77777777" w:rsidR="005B4EB5" w:rsidRPr="003A097A" w:rsidRDefault="005B4EB5" w:rsidP="00CB7BE7">
            <w:pPr>
              <w:pStyle w:val="a5"/>
              <w:ind w:firstLine="0"/>
              <w:jc w:val="both"/>
              <w:rPr>
                <w:sz w:val="24"/>
                <w:szCs w:val="24"/>
                <w:lang w:eastAsia="ru-RU" w:bidi="ru-RU"/>
              </w:rPr>
            </w:pPr>
            <w:r w:rsidRPr="003A097A">
              <w:rPr>
                <w:sz w:val="24"/>
                <w:szCs w:val="24"/>
                <w:lang w:eastAsia="ru-RU" w:bidi="ru-RU"/>
              </w:rPr>
              <w:t>употребляемые синтаксические конструкции, встречается неправильное словоупотребление.</w:t>
            </w:r>
          </w:p>
          <w:p w14:paraId="272053ED" w14:textId="77777777" w:rsidR="005B4EB5" w:rsidRPr="003A097A" w:rsidRDefault="005B4EB5" w:rsidP="00CB7BE7">
            <w:pPr>
              <w:pStyle w:val="a5"/>
              <w:numPr>
                <w:ilvl w:val="0"/>
                <w:numId w:val="14"/>
              </w:numPr>
              <w:tabs>
                <w:tab w:val="left" w:pos="259"/>
                <w:tab w:val="left" w:pos="2203"/>
              </w:tabs>
              <w:rPr>
                <w:sz w:val="24"/>
                <w:szCs w:val="24"/>
                <w:lang w:eastAsia="ru-RU" w:bidi="ru-RU"/>
              </w:rPr>
            </w:pPr>
            <w:r w:rsidRPr="003A097A">
              <w:rPr>
                <w:sz w:val="24"/>
                <w:szCs w:val="24"/>
                <w:lang w:eastAsia="ru-RU" w:bidi="ru-RU"/>
              </w:rPr>
              <w:t>Стиль работы</w:t>
            </w:r>
            <w:r w:rsidRPr="003A097A">
              <w:rPr>
                <w:sz w:val="24"/>
                <w:szCs w:val="24"/>
                <w:lang w:eastAsia="ru-RU" w:bidi="ru-RU"/>
              </w:rPr>
              <w:tab/>
              <w:t>не отличается единством,</w:t>
            </w:r>
          </w:p>
          <w:p w14:paraId="1E4075F4" w14:textId="77777777" w:rsidR="005B4EB5" w:rsidRPr="003A097A" w:rsidRDefault="005B4EB5" w:rsidP="00CB7BE7">
            <w:pPr>
              <w:pStyle w:val="a5"/>
              <w:ind w:firstLine="0"/>
              <w:rPr>
                <w:sz w:val="24"/>
                <w:szCs w:val="24"/>
                <w:lang w:eastAsia="ru-RU" w:bidi="ru-RU"/>
              </w:rPr>
            </w:pPr>
            <w:r w:rsidRPr="003A097A">
              <w:rPr>
                <w:sz w:val="24"/>
                <w:szCs w:val="24"/>
                <w:lang w:eastAsia="ru-RU" w:bidi="ru-RU"/>
              </w:rPr>
              <w:t>речь недостаточно выразительна.</w:t>
            </w:r>
          </w:p>
          <w:p w14:paraId="70AF632D" w14:textId="1B599C24" w:rsidR="005B4EB5" w:rsidRPr="003A097A" w:rsidRDefault="005B4EB5" w:rsidP="00CB7BE7">
            <w:pPr>
              <w:pStyle w:val="a5"/>
              <w:tabs>
                <w:tab w:val="left" w:pos="1224"/>
                <w:tab w:val="left" w:pos="4939"/>
              </w:tabs>
              <w:ind w:firstLine="0"/>
              <w:rPr>
                <w:sz w:val="24"/>
                <w:szCs w:val="24"/>
                <w:lang w:eastAsia="ru-RU" w:bidi="ru-RU"/>
              </w:rPr>
            </w:pPr>
            <w:r w:rsidRPr="003A097A">
              <w:rPr>
                <w:sz w:val="24"/>
                <w:szCs w:val="24"/>
                <w:lang w:eastAsia="ru-RU" w:bidi="ru-RU"/>
              </w:rPr>
              <w:t>В целом</w:t>
            </w:r>
            <w:r w:rsidRPr="003A097A">
              <w:rPr>
                <w:sz w:val="24"/>
                <w:szCs w:val="24"/>
                <w:lang w:eastAsia="ru-RU" w:bidi="ru-RU"/>
              </w:rPr>
              <w:tab/>
              <w:t>в работе допускается не более</w:t>
            </w:r>
            <w:r w:rsidR="00CB7BE7">
              <w:rPr>
                <w:sz w:val="24"/>
                <w:szCs w:val="24"/>
                <w:lang w:eastAsia="ru-RU" w:bidi="ru-RU"/>
              </w:rPr>
              <w:t xml:space="preserve"> </w:t>
            </w:r>
            <w:r w:rsidRPr="003A097A">
              <w:rPr>
                <w:sz w:val="24"/>
                <w:szCs w:val="24"/>
                <w:lang w:eastAsia="ru-RU" w:bidi="ru-RU"/>
              </w:rPr>
              <w:t>4</w:t>
            </w:r>
            <w:r w:rsidR="00CB7BE7">
              <w:rPr>
                <w:sz w:val="24"/>
                <w:szCs w:val="24"/>
                <w:lang w:eastAsia="ru-RU" w:bidi="ru-RU"/>
              </w:rPr>
              <w:t xml:space="preserve"> </w:t>
            </w:r>
            <w:r w:rsidRPr="003A097A">
              <w:rPr>
                <w:sz w:val="24"/>
                <w:szCs w:val="24"/>
                <w:lang w:eastAsia="ru-RU" w:bidi="ru-RU"/>
              </w:rPr>
              <w:t>недочетов</w:t>
            </w:r>
            <w:r w:rsidR="00CB7BE7">
              <w:rPr>
                <w:sz w:val="24"/>
                <w:szCs w:val="24"/>
                <w:lang w:eastAsia="ru-RU" w:bidi="ru-RU"/>
              </w:rPr>
              <w:t xml:space="preserve"> </w:t>
            </w:r>
            <w:r w:rsidRPr="003A097A">
              <w:rPr>
                <w:sz w:val="24"/>
                <w:szCs w:val="24"/>
                <w:lang w:eastAsia="ru-RU" w:bidi="ru-RU"/>
              </w:rPr>
              <w:t>в</w:t>
            </w:r>
            <w:r w:rsidR="00CB7BE7">
              <w:rPr>
                <w:sz w:val="24"/>
                <w:szCs w:val="24"/>
                <w:lang w:eastAsia="ru-RU" w:bidi="ru-RU"/>
              </w:rPr>
              <w:t xml:space="preserve"> </w:t>
            </w:r>
            <w:r w:rsidRPr="003A097A">
              <w:rPr>
                <w:sz w:val="24"/>
                <w:szCs w:val="24"/>
                <w:lang w:eastAsia="ru-RU" w:bidi="ru-RU"/>
              </w:rPr>
              <w:t>содержании и 5 речевых</w:t>
            </w:r>
          </w:p>
          <w:p w14:paraId="137CABBD" w14:textId="77777777" w:rsidR="005B4EB5" w:rsidRPr="003A097A" w:rsidRDefault="005B4EB5" w:rsidP="00CB7BE7">
            <w:pPr>
              <w:pStyle w:val="a7"/>
              <w:rPr>
                <w:sz w:val="24"/>
                <w:szCs w:val="24"/>
                <w:lang w:eastAsia="ru-RU" w:bidi="ru-RU"/>
              </w:rPr>
            </w:pPr>
            <w:r w:rsidRPr="003A097A">
              <w:rPr>
                <w:sz w:val="24"/>
                <w:szCs w:val="24"/>
                <w:lang w:eastAsia="ru-RU" w:bidi="ru-RU"/>
              </w:rPr>
              <w:t>недочетов.</w:t>
            </w:r>
          </w:p>
        </w:tc>
        <w:tc>
          <w:tcPr>
            <w:tcW w:w="3316" w:type="dxa"/>
          </w:tcPr>
          <w:p w14:paraId="30D524D6" w14:textId="77777777" w:rsidR="005B4EB5" w:rsidRPr="003A097A" w:rsidRDefault="005B4EB5" w:rsidP="00887FC8">
            <w:pPr>
              <w:pStyle w:val="a5"/>
              <w:ind w:firstLine="0"/>
              <w:jc w:val="both"/>
              <w:rPr>
                <w:sz w:val="24"/>
                <w:szCs w:val="24"/>
                <w:lang w:eastAsia="ru-RU" w:bidi="ru-RU"/>
              </w:rPr>
            </w:pPr>
            <w:r w:rsidRPr="003A097A">
              <w:rPr>
                <w:sz w:val="24"/>
                <w:szCs w:val="24"/>
                <w:lang w:eastAsia="ru-RU" w:bidi="ru-RU"/>
              </w:rPr>
              <w:t>Допускаются:</w:t>
            </w:r>
          </w:p>
          <w:p w14:paraId="7BF301E7" w14:textId="77777777" w:rsidR="005B4EB5" w:rsidRPr="003A097A" w:rsidRDefault="005B4EB5" w:rsidP="00887FC8">
            <w:pPr>
              <w:pStyle w:val="a5"/>
              <w:tabs>
                <w:tab w:val="left" w:pos="2386"/>
                <w:tab w:val="left" w:pos="2846"/>
              </w:tabs>
              <w:ind w:firstLine="0"/>
              <w:jc w:val="both"/>
              <w:rPr>
                <w:sz w:val="24"/>
                <w:szCs w:val="24"/>
                <w:lang w:eastAsia="ru-RU" w:bidi="ru-RU"/>
              </w:rPr>
            </w:pPr>
            <w:r w:rsidRPr="003A097A">
              <w:rPr>
                <w:sz w:val="24"/>
                <w:szCs w:val="24"/>
                <w:lang w:eastAsia="ru-RU" w:bidi="ru-RU"/>
              </w:rPr>
              <w:t>4 орфографические</w:t>
            </w:r>
            <w:r w:rsidRPr="003A097A">
              <w:rPr>
                <w:sz w:val="24"/>
                <w:szCs w:val="24"/>
                <w:lang w:eastAsia="ru-RU" w:bidi="ru-RU"/>
              </w:rPr>
              <w:tab/>
              <w:t>и</w:t>
            </w:r>
            <w:r w:rsidRPr="003A097A">
              <w:rPr>
                <w:sz w:val="24"/>
                <w:szCs w:val="24"/>
                <w:lang w:eastAsia="ru-RU" w:bidi="ru-RU"/>
              </w:rPr>
              <w:tab/>
              <w:t>4</w:t>
            </w:r>
          </w:p>
          <w:p w14:paraId="349CE4CB" w14:textId="77777777" w:rsidR="005B4EB5" w:rsidRPr="003A097A" w:rsidRDefault="005B4EB5" w:rsidP="00887FC8">
            <w:pPr>
              <w:pStyle w:val="a5"/>
              <w:tabs>
                <w:tab w:val="left" w:pos="821"/>
              </w:tabs>
              <w:ind w:firstLine="0"/>
              <w:jc w:val="both"/>
              <w:rPr>
                <w:sz w:val="24"/>
                <w:szCs w:val="24"/>
                <w:lang w:eastAsia="ru-RU" w:bidi="ru-RU"/>
              </w:rPr>
            </w:pPr>
            <w:r w:rsidRPr="003A097A">
              <w:rPr>
                <w:sz w:val="24"/>
                <w:szCs w:val="24"/>
                <w:lang w:eastAsia="ru-RU" w:bidi="ru-RU"/>
              </w:rPr>
              <w:t>пунктуационные ошибки, или</w:t>
            </w:r>
            <w:r w:rsidRPr="003A097A">
              <w:rPr>
                <w:sz w:val="24"/>
                <w:szCs w:val="24"/>
                <w:lang w:eastAsia="ru-RU" w:bidi="ru-RU"/>
              </w:rPr>
              <w:tab/>
              <w:t>3 орфографические</w:t>
            </w:r>
          </w:p>
          <w:p w14:paraId="02020C8D" w14:textId="77777777" w:rsidR="005B4EB5" w:rsidRPr="003A097A" w:rsidRDefault="005B4EB5" w:rsidP="00887FC8">
            <w:pPr>
              <w:pStyle w:val="a5"/>
              <w:tabs>
                <w:tab w:val="left" w:pos="1138"/>
                <w:tab w:val="left" w:pos="1608"/>
                <w:tab w:val="left" w:pos="2064"/>
              </w:tabs>
              <w:ind w:firstLine="0"/>
              <w:jc w:val="both"/>
              <w:rPr>
                <w:sz w:val="24"/>
                <w:szCs w:val="24"/>
                <w:lang w:eastAsia="ru-RU" w:bidi="ru-RU"/>
              </w:rPr>
            </w:pPr>
            <w:r w:rsidRPr="003A097A">
              <w:rPr>
                <w:sz w:val="24"/>
                <w:szCs w:val="24"/>
                <w:lang w:eastAsia="ru-RU" w:bidi="ru-RU"/>
              </w:rPr>
              <w:t>ошибки</w:t>
            </w:r>
            <w:r w:rsidRPr="003A097A">
              <w:rPr>
                <w:sz w:val="24"/>
                <w:szCs w:val="24"/>
                <w:lang w:eastAsia="ru-RU" w:bidi="ru-RU"/>
              </w:rPr>
              <w:tab/>
              <w:t>и</w:t>
            </w:r>
            <w:r w:rsidRPr="003A097A">
              <w:rPr>
                <w:sz w:val="24"/>
                <w:szCs w:val="24"/>
                <w:lang w:eastAsia="ru-RU" w:bidi="ru-RU"/>
              </w:rPr>
              <w:tab/>
              <w:t>5</w:t>
            </w:r>
            <w:r w:rsidRPr="003A097A">
              <w:rPr>
                <w:sz w:val="24"/>
                <w:szCs w:val="24"/>
                <w:lang w:eastAsia="ru-RU" w:bidi="ru-RU"/>
              </w:rPr>
              <w:tab/>
              <w:t>пунктуа</w:t>
            </w:r>
            <w:r w:rsidRPr="003A097A">
              <w:rPr>
                <w:sz w:val="24"/>
                <w:szCs w:val="24"/>
                <w:lang w:eastAsia="ru-RU" w:bidi="ru-RU"/>
              </w:rPr>
              <w:softHyphen/>
            </w:r>
          </w:p>
          <w:p w14:paraId="23A837AB" w14:textId="77777777" w:rsidR="005B4EB5" w:rsidRPr="003A097A" w:rsidRDefault="005B4EB5" w:rsidP="00887FC8">
            <w:pPr>
              <w:pStyle w:val="a5"/>
              <w:ind w:firstLine="0"/>
              <w:jc w:val="both"/>
              <w:rPr>
                <w:sz w:val="24"/>
                <w:szCs w:val="24"/>
                <w:lang w:eastAsia="ru-RU" w:bidi="ru-RU"/>
              </w:rPr>
            </w:pPr>
            <w:r w:rsidRPr="003A097A">
              <w:rPr>
                <w:sz w:val="24"/>
                <w:szCs w:val="24"/>
                <w:lang w:eastAsia="ru-RU" w:bidi="ru-RU"/>
              </w:rPr>
              <w:t>ционных ошибок, или</w:t>
            </w:r>
          </w:p>
          <w:p w14:paraId="076C68AE" w14:textId="77777777" w:rsidR="005B4EB5" w:rsidRPr="003A097A" w:rsidRDefault="005B4EB5" w:rsidP="00887FC8">
            <w:pPr>
              <w:pStyle w:val="a5"/>
              <w:tabs>
                <w:tab w:val="left" w:pos="2592"/>
              </w:tabs>
              <w:ind w:firstLine="0"/>
              <w:jc w:val="both"/>
              <w:rPr>
                <w:sz w:val="24"/>
                <w:szCs w:val="24"/>
                <w:lang w:eastAsia="ru-RU" w:bidi="ru-RU"/>
              </w:rPr>
            </w:pPr>
            <w:r w:rsidRPr="003A097A">
              <w:rPr>
                <w:sz w:val="24"/>
                <w:szCs w:val="24"/>
                <w:lang w:eastAsia="ru-RU" w:bidi="ru-RU"/>
              </w:rPr>
              <w:t>7 пунктуационных</w:t>
            </w:r>
            <w:r w:rsidRPr="003A097A">
              <w:rPr>
                <w:sz w:val="24"/>
                <w:szCs w:val="24"/>
                <w:lang w:eastAsia="ru-RU" w:bidi="ru-RU"/>
              </w:rPr>
              <w:tab/>
              <w:t>при</w:t>
            </w:r>
          </w:p>
          <w:p w14:paraId="64F87F40" w14:textId="5AF8CE10" w:rsidR="005B4EB5" w:rsidRPr="003A097A" w:rsidRDefault="005B4EB5" w:rsidP="00887FC8">
            <w:pPr>
              <w:pStyle w:val="a5"/>
              <w:tabs>
                <w:tab w:val="left" w:pos="1176"/>
              </w:tabs>
              <w:ind w:firstLine="0"/>
              <w:jc w:val="both"/>
              <w:rPr>
                <w:sz w:val="24"/>
                <w:szCs w:val="24"/>
                <w:lang w:eastAsia="ru-RU" w:bidi="ru-RU"/>
              </w:rPr>
            </w:pPr>
            <w:r w:rsidRPr="003A097A">
              <w:rPr>
                <w:sz w:val="24"/>
                <w:szCs w:val="24"/>
                <w:lang w:eastAsia="ru-RU" w:bidi="ru-RU"/>
              </w:rPr>
              <w:t xml:space="preserve">отсутствии </w:t>
            </w:r>
            <w:r w:rsidR="006404C3">
              <w:rPr>
                <w:sz w:val="24"/>
                <w:szCs w:val="24"/>
                <w:lang w:eastAsia="ru-RU" w:bidi="ru-RU"/>
              </w:rPr>
              <w:t>о</w:t>
            </w:r>
            <w:r w:rsidRPr="003A097A">
              <w:rPr>
                <w:sz w:val="24"/>
                <w:szCs w:val="24"/>
                <w:lang w:eastAsia="ru-RU" w:bidi="ru-RU"/>
              </w:rPr>
              <w:t>рфографических ошибок</w:t>
            </w:r>
            <w:r w:rsidRPr="003A097A">
              <w:rPr>
                <w:sz w:val="24"/>
                <w:szCs w:val="24"/>
                <w:lang w:eastAsia="ru-RU" w:bidi="ru-RU"/>
              </w:rPr>
              <w:tab/>
              <w:t>(в 5 классе - 5</w:t>
            </w:r>
          </w:p>
          <w:p w14:paraId="46FB4F96" w14:textId="584F9F03" w:rsidR="005B4EB5" w:rsidRPr="003A097A" w:rsidRDefault="005B4EB5" w:rsidP="00CB7BE7">
            <w:pPr>
              <w:pStyle w:val="a5"/>
              <w:ind w:firstLine="0"/>
              <w:jc w:val="both"/>
              <w:rPr>
                <w:sz w:val="24"/>
                <w:szCs w:val="24"/>
                <w:lang w:eastAsia="ru-RU" w:bidi="ru-RU"/>
              </w:rPr>
            </w:pPr>
            <w:r w:rsidRPr="003A097A">
              <w:rPr>
                <w:sz w:val="24"/>
                <w:szCs w:val="24"/>
                <w:lang w:eastAsia="ru-RU" w:bidi="ru-RU"/>
              </w:rPr>
              <w:t>орфографических ошибок и 4 пунктуационные ошибки),</w:t>
            </w:r>
            <w:r w:rsidRPr="003A097A">
              <w:rPr>
                <w:sz w:val="24"/>
                <w:szCs w:val="24"/>
                <w:lang w:eastAsia="ru-RU" w:bidi="ru-RU"/>
              </w:rPr>
              <w:tab/>
              <w:t>а</w:t>
            </w:r>
            <w:r w:rsidR="00CB7BE7">
              <w:rPr>
                <w:sz w:val="24"/>
                <w:szCs w:val="24"/>
                <w:lang w:eastAsia="ru-RU" w:bidi="ru-RU"/>
              </w:rPr>
              <w:t xml:space="preserve"> </w:t>
            </w:r>
            <w:r w:rsidRPr="003A097A">
              <w:rPr>
                <w:sz w:val="24"/>
                <w:szCs w:val="24"/>
                <w:lang w:eastAsia="ru-RU" w:bidi="ru-RU"/>
              </w:rPr>
              <w:t>также 4</w:t>
            </w:r>
            <w:r w:rsidR="00CB7BE7">
              <w:rPr>
                <w:sz w:val="24"/>
                <w:szCs w:val="24"/>
                <w:lang w:eastAsia="ru-RU" w:bidi="ru-RU"/>
              </w:rPr>
              <w:t xml:space="preserve"> </w:t>
            </w:r>
            <w:r w:rsidRPr="003A097A">
              <w:rPr>
                <w:sz w:val="24"/>
                <w:szCs w:val="24"/>
                <w:lang w:eastAsia="ru-RU" w:bidi="ru-RU"/>
              </w:rPr>
              <w:t>грамматические ошибки</w:t>
            </w:r>
          </w:p>
        </w:tc>
      </w:tr>
      <w:tr w:rsidR="005B4EB5" w:rsidRPr="00C454DD" w14:paraId="32330B83" w14:textId="77777777" w:rsidTr="005B4EB5">
        <w:tc>
          <w:tcPr>
            <w:tcW w:w="1742" w:type="dxa"/>
          </w:tcPr>
          <w:p w14:paraId="693C4E5F" w14:textId="77777777" w:rsidR="005B4EB5" w:rsidRPr="003A097A" w:rsidRDefault="005B4EB5" w:rsidP="00887FC8">
            <w:pPr>
              <w:pStyle w:val="a7"/>
              <w:jc w:val="both"/>
              <w:rPr>
                <w:sz w:val="24"/>
                <w:szCs w:val="24"/>
                <w:lang w:eastAsia="ru-RU" w:bidi="ru-RU"/>
              </w:rPr>
            </w:pPr>
            <w:r w:rsidRPr="003A097A">
              <w:rPr>
                <w:sz w:val="24"/>
                <w:szCs w:val="24"/>
                <w:lang w:eastAsia="ru-RU" w:bidi="ru-RU"/>
              </w:rPr>
              <w:t>«2»</w:t>
            </w:r>
          </w:p>
        </w:tc>
        <w:tc>
          <w:tcPr>
            <w:tcW w:w="4888" w:type="dxa"/>
          </w:tcPr>
          <w:p w14:paraId="49977737" w14:textId="77777777" w:rsidR="005B4EB5" w:rsidRPr="003A097A" w:rsidRDefault="005B4EB5" w:rsidP="00887FC8">
            <w:pPr>
              <w:pStyle w:val="a5"/>
              <w:tabs>
                <w:tab w:val="left" w:pos="211"/>
              </w:tabs>
              <w:ind w:firstLine="0"/>
              <w:jc w:val="both"/>
              <w:rPr>
                <w:sz w:val="24"/>
                <w:szCs w:val="24"/>
                <w:lang w:eastAsia="ru-RU" w:bidi="ru-RU"/>
              </w:rPr>
            </w:pPr>
            <w:r w:rsidRPr="003A097A">
              <w:rPr>
                <w:sz w:val="24"/>
                <w:szCs w:val="24"/>
                <w:lang w:eastAsia="ru-RU" w:bidi="ru-RU"/>
              </w:rPr>
              <w:t>Работа не соответствует теме.</w:t>
            </w:r>
          </w:p>
          <w:p w14:paraId="52C5579D" w14:textId="77777777" w:rsidR="005B4EB5" w:rsidRPr="003A097A" w:rsidRDefault="005B4EB5" w:rsidP="00887FC8">
            <w:pPr>
              <w:pStyle w:val="a5"/>
              <w:numPr>
                <w:ilvl w:val="0"/>
                <w:numId w:val="15"/>
              </w:numPr>
              <w:tabs>
                <w:tab w:val="left" w:pos="240"/>
              </w:tabs>
              <w:jc w:val="both"/>
              <w:rPr>
                <w:sz w:val="24"/>
                <w:szCs w:val="24"/>
                <w:lang w:eastAsia="ru-RU" w:bidi="ru-RU"/>
              </w:rPr>
            </w:pPr>
            <w:r w:rsidRPr="003A097A">
              <w:rPr>
                <w:sz w:val="24"/>
                <w:szCs w:val="24"/>
                <w:lang w:eastAsia="ru-RU" w:bidi="ru-RU"/>
              </w:rPr>
              <w:t>Допущено много фактических неточностей.</w:t>
            </w:r>
          </w:p>
          <w:p w14:paraId="77BF0BAE" w14:textId="77777777" w:rsidR="005B4EB5" w:rsidRPr="003A097A" w:rsidRDefault="005B4EB5" w:rsidP="00887FC8">
            <w:pPr>
              <w:pStyle w:val="a5"/>
              <w:numPr>
                <w:ilvl w:val="0"/>
                <w:numId w:val="15"/>
              </w:numPr>
              <w:tabs>
                <w:tab w:val="left" w:pos="398"/>
              </w:tabs>
              <w:jc w:val="both"/>
              <w:rPr>
                <w:sz w:val="24"/>
                <w:szCs w:val="24"/>
                <w:lang w:eastAsia="ru-RU" w:bidi="ru-RU"/>
              </w:rPr>
            </w:pPr>
            <w:r w:rsidRPr="003A097A">
              <w:rPr>
                <w:sz w:val="24"/>
                <w:szCs w:val="24"/>
                <w:lang w:eastAsia="ru-RU" w:bidi="ru-RU"/>
              </w:rPr>
              <w:t>Нарушена последовательность изложения</w:t>
            </w:r>
          </w:p>
          <w:p w14:paraId="773016C2" w14:textId="77777777" w:rsidR="005B4EB5" w:rsidRPr="003A097A" w:rsidRDefault="005B4EB5" w:rsidP="00887FC8">
            <w:pPr>
              <w:pStyle w:val="a5"/>
              <w:tabs>
                <w:tab w:val="left" w:pos="3845"/>
              </w:tabs>
              <w:ind w:firstLine="0"/>
              <w:jc w:val="both"/>
              <w:rPr>
                <w:sz w:val="24"/>
                <w:szCs w:val="24"/>
                <w:lang w:eastAsia="ru-RU" w:bidi="ru-RU"/>
              </w:rPr>
            </w:pPr>
            <w:r w:rsidRPr="003A097A">
              <w:rPr>
                <w:sz w:val="24"/>
                <w:szCs w:val="24"/>
                <w:lang w:eastAsia="ru-RU" w:bidi="ru-RU"/>
              </w:rPr>
              <w:t>мыслей во всех частях работы, отсутствует связь между ними, работа не соответствует плану.</w:t>
            </w:r>
          </w:p>
          <w:p w14:paraId="0AE5F6C2" w14:textId="16063580" w:rsidR="005B4EB5" w:rsidRPr="003A097A" w:rsidRDefault="005B4EB5" w:rsidP="00887FC8">
            <w:pPr>
              <w:pStyle w:val="a5"/>
              <w:numPr>
                <w:ilvl w:val="0"/>
                <w:numId w:val="15"/>
              </w:numPr>
              <w:tabs>
                <w:tab w:val="left" w:pos="283"/>
                <w:tab w:val="left" w:pos="2160"/>
                <w:tab w:val="left" w:pos="3326"/>
              </w:tabs>
              <w:jc w:val="both"/>
              <w:rPr>
                <w:sz w:val="24"/>
                <w:szCs w:val="24"/>
                <w:lang w:eastAsia="ru-RU" w:bidi="ru-RU"/>
              </w:rPr>
            </w:pPr>
            <w:r w:rsidRPr="003A097A">
              <w:rPr>
                <w:sz w:val="24"/>
                <w:szCs w:val="24"/>
                <w:lang w:eastAsia="ru-RU" w:bidi="ru-RU"/>
              </w:rPr>
              <w:t>Крайне беден</w:t>
            </w:r>
            <w:r w:rsidRPr="003A097A">
              <w:rPr>
                <w:sz w:val="24"/>
                <w:szCs w:val="24"/>
                <w:lang w:eastAsia="ru-RU" w:bidi="ru-RU"/>
              </w:rPr>
              <w:tab/>
              <w:t>словарь,</w:t>
            </w:r>
            <w:r w:rsidRPr="003A097A">
              <w:rPr>
                <w:sz w:val="24"/>
                <w:szCs w:val="24"/>
                <w:lang w:eastAsia="ru-RU" w:bidi="ru-RU"/>
              </w:rPr>
              <w:tab/>
              <w:t>работа написана</w:t>
            </w:r>
            <w:r w:rsidR="006404C3">
              <w:rPr>
                <w:sz w:val="24"/>
                <w:szCs w:val="24"/>
                <w:lang w:eastAsia="ru-RU" w:bidi="ru-RU"/>
              </w:rPr>
              <w:t xml:space="preserve"> </w:t>
            </w:r>
            <w:r w:rsidRPr="003A097A">
              <w:rPr>
                <w:sz w:val="24"/>
                <w:szCs w:val="24"/>
                <w:lang w:eastAsia="ru-RU" w:bidi="ru-RU"/>
              </w:rPr>
              <w:t>короткими</w:t>
            </w:r>
            <w:r w:rsidRPr="003A097A">
              <w:rPr>
                <w:sz w:val="24"/>
                <w:szCs w:val="24"/>
                <w:lang w:eastAsia="ru-RU" w:bidi="ru-RU"/>
              </w:rPr>
              <w:tab/>
              <w:t>однотипными предложениями со</w:t>
            </w:r>
          </w:p>
          <w:p w14:paraId="333821B5" w14:textId="77777777" w:rsidR="005B4EB5" w:rsidRPr="003A097A" w:rsidRDefault="005B4EB5" w:rsidP="00887FC8">
            <w:pPr>
              <w:pStyle w:val="a5"/>
              <w:ind w:firstLine="0"/>
              <w:jc w:val="both"/>
              <w:rPr>
                <w:sz w:val="24"/>
                <w:szCs w:val="24"/>
                <w:lang w:eastAsia="ru-RU" w:bidi="ru-RU"/>
              </w:rPr>
            </w:pPr>
            <w:r w:rsidRPr="003A097A">
              <w:rPr>
                <w:sz w:val="24"/>
                <w:szCs w:val="24"/>
                <w:lang w:eastAsia="ru-RU" w:bidi="ru-RU"/>
              </w:rPr>
              <w:t>слабо выраженной связью между ними, часты случаи неправильного словоупотребления.</w:t>
            </w:r>
          </w:p>
          <w:p w14:paraId="0B71DD32" w14:textId="77777777" w:rsidR="005B4EB5" w:rsidRPr="003A097A" w:rsidRDefault="005B4EB5" w:rsidP="00887FC8">
            <w:pPr>
              <w:pStyle w:val="a5"/>
              <w:numPr>
                <w:ilvl w:val="0"/>
                <w:numId w:val="15"/>
              </w:numPr>
              <w:tabs>
                <w:tab w:val="left" w:pos="226"/>
              </w:tabs>
              <w:jc w:val="both"/>
              <w:rPr>
                <w:sz w:val="24"/>
                <w:szCs w:val="24"/>
                <w:lang w:eastAsia="ru-RU" w:bidi="ru-RU"/>
              </w:rPr>
            </w:pPr>
            <w:r w:rsidRPr="003A097A">
              <w:rPr>
                <w:sz w:val="24"/>
                <w:szCs w:val="24"/>
                <w:lang w:eastAsia="ru-RU" w:bidi="ru-RU"/>
              </w:rPr>
              <w:t>Нарушено стилевое единство текста.</w:t>
            </w:r>
          </w:p>
          <w:p w14:paraId="2A3F82BC" w14:textId="77777777" w:rsidR="005B4EB5" w:rsidRPr="003A097A" w:rsidRDefault="005B4EB5" w:rsidP="00887FC8">
            <w:pPr>
              <w:pStyle w:val="a7"/>
              <w:jc w:val="both"/>
              <w:rPr>
                <w:sz w:val="24"/>
                <w:szCs w:val="24"/>
                <w:lang w:eastAsia="ru-RU" w:bidi="ru-RU"/>
              </w:rPr>
            </w:pPr>
            <w:r w:rsidRPr="003A097A">
              <w:rPr>
                <w:sz w:val="24"/>
                <w:szCs w:val="24"/>
                <w:lang w:eastAsia="ru-RU" w:bidi="ru-RU"/>
              </w:rPr>
              <w:t>В целом в работе допущено 6 недочетов в содержании и до 7 речевых недочетов.</w:t>
            </w:r>
          </w:p>
        </w:tc>
        <w:tc>
          <w:tcPr>
            <w:tcW w:w="3316" w:type="dxa"/>
          </w:tcPr>
          <w:p w14:paraId="61872948" w14:textId="77777777" w:rsidR="005B4EB5" w:rsidRPr="003A097A" w:rsidRDefault="005B4EB5" w:rsidP="00887FC8">
            <w:pPr>
              <w:pStyle w:val="a7"/>
              <w:jc w:val="both"/>
              <w:rPr>
                <w:sz w:val="24"/>
                <w:szCs w:val="24"/>
                <w:lang w:eastAsia="ru-RU" w:bidi="ru-RU"/>
              </w:rPr>
            </w:pPr>
            <w:r w:rsidRPr="003A097A">
              <w:rPr>
                <w:sz w:val="24"/>
                <w:szCs w:val="24"/>
                <w:lang w:eastAsia="ru-RU" w:bidi="ru-RU"/>
              </w:rPr>
              <w:t>Допускаются:</w:t>
            </w:r>
          </w:p>
          <w:p w14:paraId="194797D5" w14:textId="77777777" w:rsidR="005B4EB5" w:rsidRPr="003A097A" w:rsidRDefault="005B4EB5" w:rsidP="00887FC8">
            <w:pPr>
              <w:pStyle w:val="a7"/>
              <w:jc w:val="both"/>
              <w:rPr>
                <w:sz w:val="24"/>
                <w:szCs w:val="24"/>
                <w:lang w:eastAsia="ru-RU" w:bidi="ru-RU"/>
              </w:rPr>
            </w:pPr>
            <w:r w:rsidRPr="003A097A">
              <w:rPr>
                <w:sz w:val="24"/>
                <w:szCs w:val="24"/>
                <w:lang w:eastAsia="ru-RU" w:bidi="ru-RU"/>
              </w:rPr>
              <w:t>7</w:t>
            </w:r>
            <w:r w:rsidRPr="003A097A">
              <w:rPr>
                <w:sz w:val="24"/>
                <w:szCs w:val="24"/>
                <w:lang w:eastAsia="ru-RU" w:bidi="ru-RU"/>
              </w:rPr>
              <w:tab/>
              <w:t>орфографических и 7 пунктуационных</w:t>
            </w:r>
            <w:r w:rsidRPr="003A097A">
              <w:rPr>
                <w:sz w:val="24"/>
                <w:szCs w:val="24"/>
                <w:lang w:eastAsia="ru-RU" w:bidi="ru-RU"/>
              </w:rPr>
              <w:tab/>
              <w:t>ошибок,</w:t>
            </w:r>
          </w:p>
          <w:p w14:paraId="6A9896B3" w14:textId="77777777" w:rsidR="005B4EB5" w:rsidRPr="003A097A" w:rsidRDefault="005B4EB5" w:rsidP="00887FC8">
            <w:pPr>
              <w:pStyle w:val="a7"/>
              <w:jc w:val="both"/>
              <w:rPr>
                <w:sz w:val="24"/>
                <w:szCs w:val="24"/>
                <w:lang w:eastAsia="ru-RU" w:bidi="ru-RU"/>
              </w:rPr>
            </w:pPr>
            <w:r w:rsidRPr="003A097A">
              <w:rPr>
                <w:sz w:val="24"/>
                <w:szCs w:val="24"/>
                <w:lang w:eastAsia="ru-RU" w:bidi="ru-RU"/>
              </w:rPr>
              <w:t>или</w:t>
            </w:r>
            <w:r w:rsidRPr="003A097A">
              <w:rPr>
                <w:sz w:val="24"/>
                <w:szCs w:val="24"/>
                <w:lang w:eastAsia="ru-RU" w:bidi="ru-RU"/>
              </w:rPr>
              <w:tab/>
              <w:t>6 орфографических и</w:t>
            </w:r>
          </w:p>
          <w:p w14:paraId="7ADA4670" w14:textId="77777777" w:rsidR="005B4EB5" w:rsidRPr="003A097A" w:rsidRDefault="005B4EB5" w:rsidP="00887FC8">
            <w:pPr>
              <w:pStyle w:val="a7"/>
              <w:jc w:val="both"/>
              <w:rPr>
                <w:sz w:val="24"/>
                <w:szCs w:val="24"/>
                <w:lang w:eastAsia="ru-RU" w:bidi="ru-RU"/>
              </w:rPr>
            </w:pPr>
            <w:r w:rsidRPr="003A097A">
              <w:rPr>
                <w:sz w:val="24"/>
                <w:szCs w:val="24"/>
                <w:lang w:eastAsia="ru-RU" w:bidi="ru-RU"/>
              </w:rPr>
              <w:t>8</w:t>
            </w:r>
            <w:r w:rsidRPr="003A097A">
              <w:rPr>
                <w:sz w:val="24"/>
                <w:szCs w:val="24"/>
                <w:lang w:eastAsia="ru-RU" w:bidi="ru-RU"/>
              </w:rPr>
              <w:tab/>
              <w:t>пунктуационных ошибок, или 5 орфографических и</w:t>
            </w:r>
          </w:p>
          <w:p w14:paraId="22CD28BB" w14:textId="77777777" w:rsidR="005B4EB5" w:rsidRPr="003A097A" w:rsidRDefault="005B4EB5" w:rsidP="00887FC8">
            <w:pPr>
              <w:pStyle w:val="a7"/>
              <w:jc w:val="both"/>
              <w:rPr>
                <w:sz w:val="24"/>
                <w:szCs w:val="24"/>
                <w:lang w:eastAsia="ru-RU" w:bidi="ru-RU"/>
              </w:rPr>
            </w:pPr>
            <w:r w:rsidRPr="003A097A">
              <w:rPr>
                <w:sz w:val="24"/>
                <w:szCs w:val="24"/>
                <w:lang w:eastAsia="ru-RU" w:bidi="ru-RU"/>
              </w:rPr>
              <w:t>9</w:t>
            </w:r>
            <w:r w:rsidRPr="003A097A">
              <w:rPr>
                <w:sz w:val="24"/>
                <w:szCs w:val="24"/>
                <w:lang w:eastAsia="ru-RU" w:bidi="ru-RU"/>
              </w:rPr>
              <w:tab/>
              <w:t>пунктуационных ошибок, или</w:t>
            </w:r>
          </w:p>
          <w:p w14:paraId="33A05318" w14:textId="77777777" w:rsidR="005B4EB5" w:rsidRPr="003A097A" w:rsidRDefault="005B4EB5" w:rsidP="00887FC8">
            <w:pPr>
              <w:pStyle w:val="a7"/>
              <w:jc w:val="both"/>
              <w:rPr>
                <w:sz w:val="24"/>
                <w:szCs w:val="24"/>
                <w:lang w:eastAsia="ru-RU" w:bidi="ru-RU"/>
              </w:rPr>
            </w:pPr>
            <w:r w:rsidRPr="003A097A">
              <w:rPr>
                <w:sz w:val="24"/>
                <w:szCs w:val="24"/>
                <w:lang w:eastAsia="ru-RU" w:bidi="ru-RU"/>
              </w:rPr>
              <w:t>8 орфографических и 6 пунктуационных ошибок, я также</w:t>
            </w:r>
            <w:r w:rsidRPr="003A097A">
              <w:rPr>
                <w:sz w:val="24"/>
                <w:szCs w:val="24"/>
                <w:lang w:eastAsia="ru-RU" w:bidi="ru-RU"/>
              </w:rPr>
              <w:tab/>
              <w:t>7</w:t>
            </w:r>
            <w:r w:rsidRPr="003A097A">
              <w:rPr>
                <w:sz w:val="24"/>
                <w:szCs w:val="24"/>
                <w:lang w:eastAsia="ru-RU" w:bidi="ru-RU"/>
              </w:rPr>
              <w:tab/>
              <w:t>грамматических</w:t>
            </w:r>
          </w:p>
          <w:p w14:paraId="28A08C4C" w14:textId="77777777" w:rsidR="005B4EB5" w:rsidRPr="003A097A" w:rsidRDefault="005B4EB5" w:rsidP="00887FC8">
            <w:pPr>
              <w:pStyle w:val="a7"/>
              <w:jc w:val="both"/>
              <w:rPr>
                <w:sz w:val="24"/>
                <w:szCs w:val="24"/>
                <w:lang w:eastAsia="ru-RU" w:bidi="ru-RU"/>
              </w:rPr>
            </w:pPr>
            <w:r w:rsidRPr="003A097A">
              <w:rPr>
                <w:sz w:val="24"/>
                <w:szCs w:val="24"/>
                <w:lang w:eastAsia="ru-RU" w:bidi="ru-RU"/>
              </w:rPr>
              <w:t>ошибок.</w:t>
            </w:r>
          </w:p>
        </w:tc>
      </w:tr>
    </w:tbl>
    <w:p w14:paraId="6B4D7A80" w14:textId="77777777" w:rsidR="005B4EB5" w:rsidRPr="00C454DD" w:rsidRDefault="005B4EB5" w:rsidP="00887FC8">
      <w:pPr>
        <w:pStyle w:val="a7"/>
        <w:ind w:left="96"/>
        <w:jc w:val="both"/>
        <w:rPr>
          <w:sz w:val="28"/>
          <w:szCs w:val="28"/>
          <w:lang w:eastAsia="ru-RU" w:bidi="ru-RU"/>
        </w:rPr>
      </w:pPr>
    </w:p>
    <w:p w14:paraId="16617F82" w14:textId="77777777" w:rsidR="005B4EB5" w:rsidRPr="00C454DD" w:rsidRDefault="005B4EB5" w:rsidP="00887FC8">
      <w:pPr>
        <w:pStyle w:val="1"/>
        <w:ind w:firstLine="0"/>
        <w:jc w:val="both"/>
        <w:rPr>
          <w:sz w:val="28"/>
          <w:szCs w:val="28"/>
          <w:lang w:eastAsia="ru-RU" w:bidi="ru-RU"/>
        </w:rPr>
      </w:pPr>
      <w:r w:rsidRPr="00C454DD">
        <w:rPr>
          <w:sz w:val="28"/>
          <w:szCs w:val="28"/>
          <w:lang w:eastAsia="ru-RU" w:bidi="ru-RU"/>
        </w:rPr>
        <w:t>Примечания.</w:t>
      </w:r>
    </w:p>
    <w:p w14:paraId="35654D35" w14:textId="77777777" w:rsidR="005B4EB5" w:rsidRPr="00C454DD" w:rsidRDefault="005B4EB5" w:rsidP="003A097A">
      <w:pPr>
        <w:pStyle w:val="1"/>
        <w:numPr>
          <w:ilvl w:val="0"/>
          <w:numId w:val="16"/>
        </w:numPr>
        <w:tabs>
          <w:tab w:val="left" w:pos="0"/>
        </w:tabs>
        <w:jc w:val="both"/>
        <w:rPr>
          <w:sz w:val="28"/>
          <w:szCs w:val="28"/>
          <w:lang w:eastAsia="ru-RU" w:bidi="ru-RU"/>
        </w:rPr>
      </w:pPr>
      <w:bookmarkStart w:id="46" w:name="bookmark42"/>
      <w:bookmarkEnd w:id="46"/>
      <w:r w:rsidRPr="00C454DD">
        <w:rPr>
          <w:sz w:val="28"/>
          <w:szCs w:val="28"/>
          <w:lang w:eastAsia="ru-RU" w:bidi="ru-RU"/>
        </w:rPr>
        <w:t xml:space="preserve">При оценке сочинения необходимо учитывать самостоятельность, </w:t>
      </w:r>
      <w:r w:rsidRPr="00C454DD">
        <w:rPr>
          <w:sz w:val="28"/>
          <w:szCs w:val="28"/>
          <w:lang w:eastAsia="ru-RU" w:bidi="ru-RU"/>
        </w:rPr>
        <w:lastRenderedPageBreak/>
        <w:t>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14:paraId="0A4FBFD3" w14:textId="77777777" w:rsidR="005B4EB5" w:rsidRPr="00C454DD" w:rsidRDefault="005B4EB5" w:rsidP="003A097A">
      <w:pPr>
        <w:pStyle w:val="1"/>
        <w:numPr>
          <w:ilvl w:val="0"/>
          <w:numId w:val="16"/>
        </w:numPr>
        <w:tabs>
          <w:tab w:val="left" w:pos="0"/>
        </w:tabs>
        <w:jc w:val="both"/>
        <w:rPr>
          <w:sz w:val="28"/>
          <w:szCs w:val="28"/>
          <w:lang w:eastAsia="ru-RU" w:bidi="ru-RU"/>
        </w:rPr>
      </w:pPr>
      <w:bookmarkStart w:id="47" w:name="bookmark43"/>
      <w:bookmarkEnd w:id="47"/>
      <w:r w:rsidRPr="00C454DD">
        <w:rPr>
          <w:sz w:val="28"/>
          <w:szCs w:val="28"/>
          <w:lang w:eastAsia="ru-RU" w:bidi="ru-RU"/>
        </w:rPr>
        <w:t>Если объем сочинения в полтора-два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2—3—2, 2—2—3; «3» ставится при соотношениях: 6—4—4, 4—6—4, 4— 4—6. При выставлении оценки «5» превышение объема сочинения не принимается во внимание.</w:t>
      </w:r>
    </w:p>
    <w:p w14:paraId="307EC5C3" w14:textId="77777777" w:rsidR="005B4EB5" w:rsidRPr="00C454DD" w:rsidRDefault="005B4EB5" w:rsidP="003A097A">
      <w:pPr>
        <w:pStyle w:val="1"/>
        <w:numPr>
          <w:ilvl w:val="0"/>
          <w:numId w:val="16"/>
        </w:numPr>
        <w:tabs>
          <w:tab w:val="left" w:pos="142"/>
        </w:tabs>
        <w:jc w:val="both"/>
        <w:rPr>
          <w:sz w:val="28"/>
          <w:szCs w:val="28"/>
          <w:lang w:eastAsia="ru-RU" w:bidi="ru-RU"/>
        </w:rPr>
      </w:pPr>
      <w:bookmarkStart w:id="48" w:name="bookmark44"/>
      <w:bookmarkEnd w:id="48"/>
      <w:r w:rsidRPr="00C454DD">
        <w:rPr>
          <w:sz w:val="28"/>
          <w:szCs w:val="28"/>
          <w:lang w:eastAsia="ru-RU" w:bidi="ru-RU"/>
        </w:rPr>
        <w:t>Первая оценка (за содержание и речь) не может быть положительной, если</w:t>
      </w:r>
    </w:p>
    <w:p w14:paraId="0A75A7F4" w14:textId="77777777" w:rsidR="005B4EB5" w:rsidRPr="00C454DD" w:rsidRDefault="005B4EB5" w:rsidP="00C454DD">
      <w:pPr>
        <w:pStyle w:val="1"/>
        <w:tabs>
          <w:tab w:val="left" w:pos="7346"/>
        </w:tabs>
        <w:ind w:firstLine="0"/>
        <w:jc w:val="both"/>
        <w:rPr>
          <w:sz w:val="28"/>
          <w:szCs w:val="28"/>
          <w:lang w:eastAsia="ru-RU" w:bidi="ru-RU"/>
        </w:rPr>
      </w:pPr>
      <w:r w:rsidRPr="00C454DD">
        <w:rPr>
          <w:sz w:val="28"/>
          <w:szCs w:val="28"/>
          <w:lang w:eastAsia="ru-RU" w:bidi="ru-RU"/>
        </w:rPr>
        <w:t>не раскрыта тема высказывания, хотя по остальным показателям оно написано</w:t>
      </w:r>
    </w:p>
    <w:p w14:paraId="5EB8F482" w14:textId="77777777" w:rsidR="005B4EB5" w:rsidRPr="00C454DD" w:rsidRDefault="005B4EB5" w:rsidP="00C454DD">
      <w:pPr>
        <w:pStyle w:val="1"/>
        <w:ind w:firstLine="0"/>
        <w:jc w:val="both"/>
        <w:rPr>
          <w:sz w:val="28"/>
          <w:szCs w:val="28"/>
          <w:lang w:eastAsia="ru-RU" w:bidi="ru-RU"/>
        </w:rPr>
      </w:pPr>
      <w:r w:rsidRPr="00C454DD">
        <w:rPr>
          <w:sz w:val="28"/>
          <w:szCs w:val="28"/>
          <w:lang w:eastAsia="ru-RU" w:bidi="ru-RU"/>
        </w:rPr>
        <w:t>удовлетворительно.</w:t>
      </w:r>
    </w:p>
    <w:p w14:paraId="78891A41" w14:textId="77777777" w:rsidR="005B4EB5" w:rsidRPr="00C454DD" w:rsidRDefault="005B4EB5" w:rsidP="003A097A">
      <w:pPr>
        <w:pStyle w:val="1"/>
        <w:numPr>
          <w:ilvl w:val="0"/>
          <w:numId w:val="16"/>
        </w:numPr>
        <w:tabs>
          <w:tab w:val="left" w:pos="0"/>
        </w:tabs>
        <w:spacing w:after="260"/>
        <w:jc w:val="both"/>
        <w:rPr>
          <w:sz w:val="28"/>
          <w:szCs w:val="28"/>
          <w:lang w:eastAsia="ru-RU" w:bidi="ru-RU"/>
        </w:rPr>
      </w:pPr>
      <w:bookmarkStart w:id="49" w:name="bookmark45"/>
      <w:bookmarkEnd w:id="49"/>
      <w:r w:rsidRPr="00C454DD">
        <w:rPr>
          <w:sz w:val="28"/>
          <w:szCs w:val="28"/>
          <w:lang w:eastAsia="ru-RU" w:bidi="ru-RU"/>
        </w:rPr>
        <w:t>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w:t>
      </w:r>
    </w:p>
    <w:p w14:paraId="3EC1398F" w14:textId="77777777" w:rsidR="005B4EB5" w:rsidRPr="00C454DD" w:rsidRDefault="005B4EB5" w:rsidP="00887FC8">
      <w:pPr>
        <w:spacing w:line="240" w:lineRule="auto"/>
        <w:ind w:firstLine="567"/>
        <w:jc w:val="both"/>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Обучающие работы</w:t>
      </w:r>
    </w:p>
    <w:p w14:paraId="15C9E5DD" w14:textId="77777777" w:rsidR="005B4EB5" w:rsidRPr="00C454DD" w:rsidRDefault="005B4EB5" w:rsidP="00887FC8">
      <w:pPr>
        <w:spacing w:line="240" w:lineRule="auto"/>
        <w:ind w:firstLine="567"/>
        <w:jc w:val="both"/>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Критерии оценивания обучающих работ:</w:t>
      </w:r>
    </w:p>
    <w:p w14:paraId="7D840AA0" w14:textId="77777777" w:rsidR="005B4EB5" w:rsidRPr="00C454DD" w:rsidRDefault="005B4EB5" w:rsidP="00C454DD">
      <w:pPr>
        <w:spacing w:line="240" w:lineRule="auto"/>
        <w:jc w:val="both"/>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Обучающие работы (различные упражнения и диктанты неконтрольного характера) оцениваются более строго, чем контрольные работы.</w:t>
      </w:r>
    </w:p>
    <w:p w14:paraId="4D9896EF" w14:textId="073F2261" w:rsidR="005B4EB5" w:rsidRPr="00C454DD" w:rsidRDefault="005B4EB5" w:rsidP="00C454DD">
      <w:pPr>
        <w:spacing w:line="240" w:lineRule="auto"/>
        <w:jc w:val="both"/>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При оценке обучающихся работ учитывается: 1) степень самостоятельности учащегося; 2) этап обучения; 3) объем работы; 4) четкость, аккуратность, каллиграфическая правильность письма.</w:t>
      </w:r>
      <w:r w:rsidR="006404C3">
        <w:rPr>
          <w:rFonts w:ascii="Times New Roman" w:eastAsia="Times New Roman" w:hAnsi="Times New Roman" w:cs="Times New Roman"/>
          <w:sz w:val="28"/>
          <w:szCs w:val="28"/>
        </w:rPr>
        <w:t xml:space="preserve"> </w:t>
      </w:r>
      <w:r w:rsidRPr="00C454DD">
        <w:rPr>
          <w:rFonts w:ascii="Times New Roman" w:eastAsia="Times New Roman" w:hAnsi="Times New Roman" w:cs="Times New Roman"/>
          <w:sz w:val="28"/>
          <w:szCs w:val="28"/>
        </w:rPr>
        <w:t xml:space="preserve">Если возможные ошибки были предупреждены в ходе работы, отметки «5» и «4» ставятся только в том случае, когда ученик не допустил ошибок или допустил, но исправил ошибку. </w:t>
      </w:r>
    </w:p>
    <w:p w14:paraId="71E31D92" w14:textId="77777777" w:rsidR="005B4EB5" w:rsidRPr="00C454DD" w:rsidRDefault="005B4EB5" w:rsidP="00887FC8">
      <w:pPr>
        <w:spacing w:line="240" w:lineRule="auto"/>
        <w:ind w:firstLine="567"/>
        <w:jc w:val="both"/>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При этом выбор одной из отметок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отметки «4» допустимо и 2 исправления ошибок. 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w:t>
      </w:r>
    </w:p>
    <w:p w14:paraId="30F26692" w14:textId="77777777" w:rsidR="005B4EB5" w:rsidRPr="00C454DD" w:rsidRDefault="005B4EB5" w:rsidP="00887FC8">
      <w:pPr>
        <w:spacing w:line="240" w:lineRule="auto"/>
        <w:ind w:firstLine="567"/>
        <w:jc w:val="both"/>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14:paraId="5E55C4AE" w14:textId="77777777" w:rsidR="005B4EB5" w:rsidRPr="00C454DD" w:rsidRDefault="005B4EB5" w:rsidP="00887FC8">
      <w:pPr>
        <w:spacing w:line="240" w:lineRule="auto"/>
        <w:ind w:firstLine="567"/>
        <w:jc w:val="both"/>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 xml:space="preserve">Тестирование </w:t>
      </w:r>
    </w:p>
    <w:p w14:paraId="1B6738A8" w14:textId="77777777" w:rsidR="005B4EB5" w:rsidRPr="00C454DD" w:rsidRDefault="005B4EB5" w:rsidP="00887FC8">
      <w:pPr>
        <w:spacing w:line="240" w:lineRule="auto"/>
        <w:ind w:firstLine="567"/>
        <w:jc w:val="both"/>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Критерии оценивания обучающих работ</w:t>
      </w:r>
    </w:p>
    <w:p w14:paraId="61F538A8" w14:textId="13D8A36A" w:rsidR="005B4EB5" w:rsidRPr="00C454DD" w:rsidRDefault="00CB7BE7" w:rsidP="00887FC8">
      <w:pPr>
        <w:spacing w:line="240" w:lineRule="auto"/>
        <w:jc w:val="both"/>
        <w:rPr>
          <w:rFonts w:ascii="Times New Roman" w:eastAsia="Times New Roman" w:hAnsi="Times New Roman" w:cs="Times New Roman"/>
          <w:sz w:val="28"/>
          <w:szCs w:val="28"/>
        </w:rPr>
      </w:pPr>
      <w:bookmarkStart w:id="50" w:name="_Hlk114561909"/>
      <w:r w:rsidRPr="00CB7BE7">
        <w:rPr>
          <w:rFonts w:ascii="Times New Roman" w:hAnsi="Times New Roman" w:cs="Times New Roman"/>
          <w:sz w:val="28"/>
          <w:szCs w:val="28"/>
          <w:lang w:eastAsia="ru-RU" w:bidi="ru-RU"/>
        </w:rPr>
        <w:t>Отметка</w:t>
      </w:r>
      <w:r w:rsidR="005B4EB5" w:rsidRPr="00CB7BE7">
        <w:rPr>
          <w:rFonts w:ascii="Times New Roman" w:eastAsia="Times New Roman" w:hAnsi="Times New Roman" w:cs="Times New Roman"/>
          <w:sz w:val="28"/>
          <w:szCs w:val="28"/>
        </w:rPr>
        <w:t xml:space="preserve"> </w:t>
      </w:r>
      <w:bookmarkEnd w:id="50"/>
      <w:r w:rsidR="005B4EB5" w:rsidRPr="00C454DD">
        <w:rPr>
          <w:rFonts w:ascii="Times New Roman" w:eastAsia="Times New Roman" w:hAnsi="Times New Roman" w:cs="Times New Roman"/>
          <w:sz w:val="28"/>
          <w:szCs w:val="28"/>
        </w:rPr>
        <w:t xml:space="preserve">«5» - выполнено 90-100% заданий. </w:t>
      </w:r>
      <w:r w:rsidRPr="00CB7BE7">
        <w:rPr>
          <w:rFonts w:ascii="Times New Roman" w:hAnsi="Times New Roman" w:cs="Times New Roman"/>
          <w:sz w:val="28"/>
          <w:szCs w:val="28"/>
          <w:lang w:eastAsia="ru-RU" w:bidi="ru-RU"/>
        </w:rPr>
        <w:t>Отметка</w:t>
      </w:r>
      <w:r w:rsidR="005B4EB5" w:rsidRPr="00C454DD">
        <w:rPr>
          <w:rFonts w:ascii="Times New Roman" w:eastAsia="Times New Roman" w:hAnsi="Times New Roman" w:cs="Times New Roman"/>
          <w:sz w:val="28"/>
          <w:szCs w:val="28"/>
        </w:rPr>
        <w:t xml:space="preserve"> «4»- выполнено 70-89% заданий. </w:t>
      </w:r>
      <w:r w:rsidR="00E8230F" w:rsidRPr="00CB7BE7">
        <w:rPr>
          <w:rFonts w:ascii="Times New Roman" w:hAnsi="Times New Roman" w:cs="Times New Roman"/>
          <w:sz w:val="28"/>
          <w:szCs w:val="28"/>
          <w:lang w:eastAsia="ru-RU" w:bidi="ru-RU"/>
        </w:rPr>
        <w:t>Отметка</w:t>
      </w:r>
      <w:r w:rsidR="005B4EB5" w:rsidRPr="00C454DD">
        <w:rPr>
          <w:rFonts w:ascii="Times New Roman" w:eastAsia="Times New Roman" w:hAnsi="Times New Roman" w:cs="Times New Roman"/>
          <w:sz w:val="28"/>
          <w:szCs w:val="28"/>
        </w:rPr>
        <w:t xml:space="preserve"> «3» - выполнено 50-69% заданий. </w:t>
      </w:r>
    </w:p>
    <w:p w14:paraId="178B64A4" w14:textId="56C83E35" w:rsidR="005B4EB5" w:rsidRPr="00C454DD" w:rsidRDefault="00E8230F" w:rsidP="00887FC8">
      <w:pPr>
        <w:spacing w:line="240" w:lineRule="auto"/>
        <w:jc w:val="both"/>
        <w:rPr>
          <w:rFonts w:ascii="Times New Roman" w:eastAsia="Times New Roman" w:hAnsi="Times New Roman" w:cs="Times New Roman"/>
          <w:sz w:val="28"/>
          <w:szCs w:val="28"/>
        </w:rPr>
      </w:pPr>
      <w:r w:rsidRPr="00CB7BE7">
        <w:rPr>
          <w:rFonts w:ascii="Times New Roman" w:hAnsi="Times New Roman" w:cs="Times New Roman"/>
          <w:sz w:val="28"/>
          <w:szCs w:val="28"/>
          <w:lang w:eastAsia="ru-RU" w:bidi="ru-RU"/>
        </w:rPr>
        <w:t>Отметка</w:t>
      </w:r>
      <w:r w:rsidRPr="00CB7BE7">
        <w:rPr>
          <w:rFonts w:ascii="Times New Roman" w:eastAsia="Times New Roman" w:hAnsi="Times New Roman" w:cs="Times New Roman"/>
          <w:sz w:val="28"/>
          <w:szCs w:val="28"/>
        </w:rPr>
        <w:t xml:space="preserve"> </w:t>
      </w:r>
      <w:r w:rsidR="005B4EB5" w:rsidRPr="00C454DD">
        <w:rPr>
          <w:rFonts w:ascii="Times New Roman" w:eastAsia="Times New Roman" w:hAnsi="Times New Roman" w:cs="Times New Roman"/>
          <w:sz w:val="28"/>
          <w:szCs w:val="28"/>
        </w:rPr>
        <w:t>«2» - выполнено менее 50% заданий.</w:t>
      </w:r>
    </w:p>
    <w:p w14:paraId="51C56D91" w14:textId="77777777" w:rsidR="00887FC8" w:rsidRPr="00C454DD" w:rsidRDefault="00887FC8" w:rsidP="006404C3">
      <w:pPr>
        <w:rPr>
          <w:rFonts w:ascii="Times New Roman" w:hAnsi="Times New Roman" w:cs="Times New Roman"/>
          <w:sz w:val="28"/>
          <w:szCs w:val="28"/>
        </w:rPr>
      </w:pPr>
    </w:p>
    <w:p w14:paraId="1E09432C" w14:textId="77777777" w:rsidR="00903D01" w:rsidRPr="00A61436" w:rsidRDefault="00903D01" w:rsidP="00903D01">
      <w:pPr>
        <w:jc w:val="center"/>
        <w:rPr>
          <w:rFonts w:ascii="Times New Roman" w:hAnsi="Times New Roman" w:cs="Times New Roman"/>
          <w:b/>
          <w:sz w:val="28"/>
          <w:szCs w:val="28"/>
        </w:rPr>
      </w:pPr>
      <w:r w:rsidRPr="00A61436">
        <w:rPr>
          <w:rFonts w:ascii="Times New Roman" w:hAnsi="Times New Roman" w:cs="Times New Roman"/>
          <w:b/>
          <w:sz w:val="28"/>
          <w:szCs w:val="28"/>
        </w:rPr>
        <w:lastRenderedPageBreak/>
        <w:t>ЛИТЕРАТУРА</w:t>
      </w:r>
    </w:p>
    <w:p w14:paraId="6462AD3F" w14:textId="77777777" w:rsidR="00903D01" w:rsidRPr="00C454DD" w:rsidRDefault="00903D01" w:rsidP="00903D01">
      <w:pPr>
        <w:ind w:firstLine="500"/>
        <w:jc w:val="both"/>
        <w:rPr>
          <w:rFonts w:ascii="Times New Roman" w:eastAsia="Times New Roman" w:hAnsi="Times New Roman" w:cs="Times New Roman"/>
        </w:rPr>
      </w:pPr>
    </w:p>
    <w:p w14:paraId="389D47EB" w14:textId="77777777" w:rsidR="00903D01" w:rsidRPr="00C454DD" w:rsidRDefault="00903D01" w:rsidP="00E8230F">
      <w:pPr>
        <w:spacing w:line="240" w:lineRule="auto"/>
        <w:ind w:firstLine="708"/>
        <w:jc w:val="both"/>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 xml:space="preserve">Оценка предметных результатов по литературе представляет собой оценку достижения обучающимся планируемых результатов. </w:t>
      </w:r>
      <w:r w:rsidRPr="00C454DD">
        <w:rPr>
          <w:rFonts w:ascii="Times New Roman" w:hAnsi="Times New Roman" w:cs="Times New Roman"/>
          <w:sz w:val="28"/>
          <w:szCs w:val="28"/>
        </w:rPr>
        <w:t xml:space="preserve">Предметные результаты АООП ООО по литературе полностью совпадают с предметными результатами, содержащимися в ФГОС ООО. Предметные результаты по годам обучения с учетом пролонгации и итоговые результаты представлены в адаптированных рабочих программах. </w:t>
      </w:r>
    </w:p>
    <w:p w14:paraId="04DCC9C8" w14:textId="77777777" w:rsidR="00903D01" w:rsidRPr="00C454DD" w:rsidRDefault="00903D01" w:rsidP="00903D01">
      <w:pPr>
        <w:pStyle w:val="1"/>
        <w:ind w:firstLine="0"/>
        <w:jc w:val="both"/>
        <w:rPr>
          <w:sz w:val="28"/>
          <w:szCs w:val="28"/>
          <w:lang w:eastAsia="ru-RU" w:bidi="ru-RU"/>
        </w:rPr>
      </w:pPr>
      <w:r w:rsidRPr="00C454DD">
        <w:rPr>
          <w:sz w:val="28"/>
          <w:szCs w:val="28"/>
          <w:lang w:eastAsia="ru-RU" w:bidi="ru-RU"/>
        </w:rPr>
        <w:t>Учитывая имеющиеся особенности восприятия и переработки получаемой информации слабовидящими обучающимися, планируемые предметные результаты освоения литературы дополнены специальными предметными результатами, отражающими сформированность специфических учебных навыков, необходимых для освоения содержания каждого учебного предмета, и специальных компетенций (работа со специально адаптированной наглядностью, информационные, коммуникативные и тифлотехнические компетенции и т.д.). Специфика оценки предметных результатов по литературе состоит в необходимости учета зрительных возможностей и индивидуальных особенностей психофизического развития слабовидящих обучающихся, предоставления им дополнительного времени по изучаемым областям, а также тифлотехнической адаптации и тифлоинформационном сопровождении учебно-познавательных и учебно-практических задач в рамках урочной и внеурочной деятельности.</w:t>
      </w:r>
    </w:p>
    <w:p w14:paraId="2535B51B" w14:textId="77777777" w:rsidR="00903D01" w:rsidRPr="00C454DD" w:rsidRDefault="00903D01" w:rsidP="00903D01">
      <w:pPr>
        <w:spacing w:line="240" w:lineRule="auto"/>
        <w:jc w:val="both"/>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 xml:space="preserve">Для оценки предметных результатов используются следующие критерии: </w:t>
      </w:r>
      <w:r w:rsidRPr="00C454DD">
        <w:rPr>
          <w:rFonts w:ascii="Times New Roman" w:eastAsia="Times New Roman" w:hAnsi="Times New Roman" w:cs="Times New Roman"/>
          <w:bCs/>
          <w:sz w:val="28"/>
          <w:szCs w:val="28"/>
        </w:rPr>
        <w:t>знание и понимание, применение, функциональность.</w:t>
      </w:r>
    </w:p>
    <w:p w14:paraId="57B4A6C6" w14:textId="5B0758BC" w:rsidR="00903D01" w:rsidRPr="00C454DD" w:rsidRDefault="00903D01" w:rsidP="00903D01">
      <w:pPr>
        <w:tabs>
          <w:tab w:val="left" w:pos="6859"/>
        </w:tabs>
        <w:spacing w:line="240" w:lineRule="auto"/>
        <w:jc w:val="both"/>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Обобщенный критерий «Знание и понимание»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r w:rsidRPr="00C454DD">
        <w:rPr>
          <w:rFonts w:ascii="Times New Roman" w:eastAsia="Times New Roman" w:hAnsi="Times New Roman" w:cs="Times New Roman"/>
          <w:sz w:val="28"/>
          <w:szCs w:val="28"/>
        </w:rPr>
        <w:tab/>
      </w:r>
    </w:p>
    <w:p w14:paraId="486EDC03" w14:textId="77777777" w:rsidR="00903D01" w:rsidRPr="00C454DD" w:rsidRDefault="00903D01" w:rsidP="00903D01">
      <w:pPr>
        <w:tabs>
          <w:tab w:val="left" w:pos="6859"/>
        </w:tabs>
        <w:spacing w:line="240" w:lineRule="auto"/>
        <w:jc w:val="both"/>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Обобщенный критерий «Применение» включает:</w:t>
      </w:r>
    </w:p>
    <w:p w14:paraId="5FFB3003" w14:textId="77777777" w:rsidR="00903D01" w:rsidRPr="00C454DD" w:rsidRDefault="00903D01" w:rsidP="00903D01">
      <w:pPr>
        <w:widowControl w:val="0"/>
        <w:numPr>
          <w:ilvl w:val="0"/>
          <w:numId w:val="17"/>
        </w:numPr>
        <w:tabs>
          <w:tab w:val="left" w:pos="0"/>
        </w:tabs>
        <w:spacing w:after="0" w:line="240" w:lineRule="auto"/>
        <w:jc w:val="both"/>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14:paraId="426DC386" w14:textId="77777777" w:rsidR="00903D01" w:rsidRPr="00C454DD" w:rsidRDefault="00903D01" w:rsidP="00903D01">
      <w:pPr>
        <w:widowControl w:val="0"/>
        <w:numPr>
          <w:ilvl w:val="0"/>
          <w:numId w:val="17"/>
        </w:numPr>
        <w:tabs>
          <w:tab w:val="left" w:pos="0"/>
        </w:tabs>
        <w:spacing w:after="0" w:line="240" w:lineRule="auto"/>
        <w:jc w:val="both"/>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06400020" w14:textId="43E40A33" w:rsidR="00903D01" w:rsidRPr="00C454DD" w:rsidRDefault="00903D01" w:rsidP="00903D01">
      <w:pPr>
        <w:spacing w:line="240" w:lineRule="auto"/>
        <w:jc w:val="both"/>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Обобщенный критерий «Функциональность» включает использование теоретического материала, методологического и процедурного знания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60516E17" w14:textId="1C16A387" w:rsidR="00903D01" w:rsidRPr="00C454DD" w:rsidRDefault="00903D01" w:rsidP="00903D01">
      <w:pPr>
        <w:pStyle w:val="1"/>
        <w:ind w:firstLine="0"/>
        <w:jc w:val="both"/>
        <w:rPr>
          <w:sz w:val="28"/>
          <w:szCs w:val="28"/>
          <w:lang w:eastAsia="ru-RU" w:bidi="ru-RU"/>
        </w:rPr>
      </w:pPr>
      <w:r w:rsidRPr="00C454DD">
        <w:rPr>
          <w:sz w:val="28"/>
          <w:szCs w:val="28"/>
          <w:lang w:eastAsia="ru-RU" w:bidi="ru-RU"/>
        </w:rPr>
        <w:lastRenderedPageBreak/>
        <w:t>Оценка предметных результатов по литературе ведётся учителем в ходе процедур входного, текущего, тематического, промежуточного и итогового контроля, а также администрацией школы в ходе внутришкольного мониторинга. Итоговая оценка по литературе складывается из результатов внутренней оценки. К результатам внутренней оценки относятся предметные результаты, зафиксированные в системе накопленной оценки (накопленная оценка рассматривается как способ фиксации освоения учащимся основных умений, характеризующих достижение каждого планируемого</w:t>
      </w:r>
      <w:r w:rsidR="006404C3">
        <w:rPr>
          <w:sz w:val="28"/>
          <w:szCs w:val="28"/>
          <w:lang w:eastAsia="ru-RU" w:bidi="ru-RU"/>
        </w:rPr>
        <w:t xml:space="preserve"> </w:t>
      </w:r>
      <w:r w:rsidRPr="00C454DD">
        <w:rPr>
          <w:sz w:val="28"/>
          <w:szCs w:val="28"/>
          <w:lang w:eastAsia="ru-RU" w:bidi="ru-RU"/>
        </w:rPr>
        <w:t>результата на всех этапах его формирования), и результаты выполнения итоговой работы по предмету. Итоговая оценка по литературе фиксируется в документе об уровне образования государственного образца — аттестате об основном общем образовании</w:t>
      </w:r>
    </w:p>
    <w:p w14:paraId="2EF9577A" w14:textId="77777777" w:rsidR="00903D01" w:rsidRPr="00C454DD" w:rsidRDefault="00903D01" w:rsidP="00903D01">
      <w:pPr>
        <w:keepNext/>
        <w:keepLines/>
        <w:spacing w:line="240" w:lineRule="auto"/>
        <w:jc w:val="center"/>
        <w:outlineLvl w:val="2"/>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Организация и содержание оценочных процедур</w:t>
      </w:r>
    </w:p>
    <w:p w14:paraId="2E9DA51C" w14:textId="77777777" w:rsidR="00903D01" w:rsidRPr="00C454DD" w:rsidRDefault="00903D01" w:rsidP="00E8230F">
      <w:pPr>
        <w:spacing w:line="240" w:lineRule="auto"/>
        <w:ind w:firstLine="708"/>
        <w:jc w:val="both"/>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 xml:space="preserve">Текущий контроль успеваемости и промежуточной аттестации по литературе слабовидящих обучающихся осуществляется на основе фонда оценочных средств, контрольно-измерительных материалов, разрабатываемых учителем по предметной области, в соответствии с требованиями к рабочим программам. Оценочные средства представлены в виде: стандартизированных письменных и устных работ, проектов, творческих заданий и др., при условии обеспечения доступности материалов для зрительного, осязательно-зрительного восприятия слабовидящими обучающимися и/или зрительно-слухового восприятия (объемные условия заданий и тексты контрольно-измерительных материалов для слабовидящих, по медицинским показаниям, имеющим существенные ограничения зрительной нагрузки, могут дополнительно озвучиваться ассистентом или программным обеспечением, установленным на техническое средство со встроенным синтезатором речи и аудиовыходом). </w:t>
      </w:r>
    </w:p>
    <w:p w14:paraId="70D3E914" w14:textId="77777777" w:rsidR="00903D01" w:rsidRPr="00C454DD" w:rsidRDefault="00903D01" w:rsidP="00903D01">
      <w:pPr>
        <w:spacing w:line="240" w:lineRule="auto"/>
        <w:jc w:val="both"/>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 xml:space="preserve">Форма проведения текущего контроля и промежуточной аттестации по литературе для слабовидящих обучающихся устанавливается с учетом индивидуальных особенностей их психофизического развития и зрительных возможностей (устно, письменно укрупненным шрифтом или на компьютере с установленным специальным программным обеспечением для слабовидящих и т.п.). </w:t>
      </w:r>
    </w:p>
    <w:p w14:paraId="0CA1902A" w14:textId="77777777" w:rsidR="00903D01" w:rsidRPr="00C454DD" w:rsidRDefault="00903D01" w:rsidP="00903D01">
      <w:pPr>
        <w:spacing w:line="240" w:lineRule="auto"/>
        <w:jc w:val="both"/>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Во время проведения промежуточной аттестации слабовидящему обучающемуся предоставляется дополнительное время на подготовку и оформление ответа, в сравнении со сверстниками, имеющими сохранные зрительные возможности.</w:t>
      </w:r>
    </w:p>
    <w:p w14:paraId="2D246450" w14:textId="77777777" w:rsidR="00903D01" w:rsidRPr="00C454DD" w:rsidRDefault="00903D01" w:rsidP="00903D01">
      <w:pPr>
        <w:pStyle w:val="1"/>
        <w:ind w:left="1140" w:firstLine="0"/>
        <w:jc w:val="center"/>
        <w:rPr>
          <w:bCs/>
          <w:sz w:val="28"/>
          <w:szCs w:val="28"/>
        </w:rPr>
      </w:pPr>
      <w:r w:rsidRPr="00C454DD">
        <w:rPr>
          <w:bCs/>
          <w:sz w:val="28"/>
          <w:szCs w:val="28"/>
        </w:rPr>
        <w:t>Критерии и нормы оценивания учебного предмета «Литература», «Родная литература»</w:t>
      </w:r>
    </w:p>
    <w:p w14:paraId="68292EB9" w14:textId="77777777" w:rsidR="00903D01" w:rsidRPr="00C454DD" w:rsidRDefault="00903D01" w:rsidP="00903D01">
      <w:pPr>
        <w:pStyle w:val="1"/>
        <w:ind w:left="1140" w:firstLine="0"/>
        <w:jc w:val="center"/>
        <w:rPr>
          <w:sz w:val="28"/>
          <w:szCs w:val="28"/>
        </w:rPr>
      </w:pPr>
    </w:p>
    <w:p w14:paraId="0EF24AFF" w14:textId="77777777" w:rsidR="00903D01" w:rsidRPr="00C454DD" w:rsidRDefault="00903D01" w:rsidP="00903D01">
      <w:pPr>
        <w:pStyle w:val="1"/>
        <w:ind w:firstLine="0"/>
        <w:jc w:val="both"/>
        <w:rPr>
          <w:sz w:val="28"/>
          <w:szCs w:val="28"/>
        </w:rPr>
      </w:pPr>
      <w:r w:rsidRPr="00C454DD">
        <w:rPr>
          <w:bCs/>
          <w:iCs/>
          <w:sz w:val="28"/>
          <w:szCs w:val="28"/>
        </w:rPr>
        <w:t>Оценка устных ответов</w:t>
      </w:r>
    </w:p>
    <w:p w14:paraId="0033DFAC" w14:textId="77777777" w:rsidR="00903D01" w:rsidRPr="00C454DD" w:rsidRDefault="00903D01" w:rsidP="00903D01">
      <w:pPr>
        <w:pStyle w:val="1"/>
        <w:ind w:firstLine="0"/>
        <w:jc w:val="both"/>
        <w:rPr>
          <w:sz w:val="28"/>
          <w:szCs w:val="28"/>
        </w:rPr>
      </w:pPr>
      <w:r w:rsidRPr="00C454DD">
        <w:rPr>
          <w:sz w:val="28"/>
          <w:szCs w:val="28"/>
        </w:rPr>
        <w:t>При оценке устных ответов учитель руководствуется следующими основными критериями в пределах программы данного класса:</w:t>
      </w:r>
    </w:p>
    <w:p w14:paraId="61188474" w14:textId="1E682191" w:rsidR="00903D01" w:rsidRPr="00C454DD" w:rsidRDefault="00903D01" w:rsidP="00903D01">
      <w:pPr>
        <w:pStyle w:val="1"/>
        <w:tabs>
          <w:tab w:val="left" w:pos="7663"/>
          <w:tab w:val="left" w:pos="9132"/>
        </w:tabs>
        <w:ind w:firstLine="0"/>
        <w:jc w:val="both"/>
        <w:rPr>
          <w:sz w:val="28"/>
          <w:szCs w:val="28"/>
        </w:rPr>
      </w:pPr>
      <w:r w:rsidRPr="00C454DD">
        <w:rPr>
          <w:sz w:val="28"/>
          <w:szCs w:val="28"/>
        </w:rPr>
        <w:t>1.Знание текста и понимание идейно-художественного содержания изученного</w:t>
      </w:r>
      <w:r w:rsidR="00E8230F">
        <w:rPr>
          <w:sz w:val="28"/>
          <w:szCs w:val="28"/>
        </w:rPr>
        <w:t xml:space="preserve"> </w:t>
      </w:r>
      <w:r w:rsidRPr="00C454DD">
        <w:rPr>
          <w:sz w:val="28"/>
          <w:szCs w:val="28"/>
        </w:rPr>
        <w:t>произведения.</w:t>
      </w:r>
    </w:p>
    <w:p w14:paraId="049E2E1D" w14:textId="77777777" w:rsidR="00903D01" w:rsidRPr="00C454DD" w:rsidRDefault="00903D01" w:rsidP="00903D01">
      <w:pPr>
        <w:pStyle w:val="1"/>
        <w:numPr>
          <w:ilvl w:val="0"/>
          <w:numId w:val="35"/>
        </w:numPr>
        <w:tabs>
          <w:tab w:val="left" w:pos="0"/>
        </w:tabs>
        <w:jc w:val="both"/>
        <w:rPr>
          <w:sz w:val="28"/>
          <w:szCs w:val="28"/>
        </w:rPr>
      </w:pPr>
      <w:bookmarkStart w:id="51" w:name="bookmark46"/>
      <w:bookmarkEnd w:id="51"/>
      <w:r w:rsidRPr="00C454DD">
        <w:rPr>
          <w:sz w:val="28"/>
          <w:szCs w:val="28"/>
        </w:rPr>
        <w:t>Умение объяснять взаимосвязь событий, характер и поступки героев.</w:t>
      </w:r>
    </w:p>
    <w:p w14:paraId="435BB37A" w14:textId="77777777" w:rsidR="00903D01" w:rsidRPr="00C454DD" w:rsidRDefault="00903D01" w:rsidP="00903D01">
      <w:pPr>
        <w:pStyle w:val="1"/>
        <w:numPr>
          <w:ilvl w:val="0"/>
          <w:numId w:val="35"/>
        </w:numPr>
        <w:tabs>
          <w:tab w:val="left" w:pos="0"/>
        </w:tabs>
        <w:jc w:val="both"/>
        <w:rPr>
          <w:sz w:val="28"/>
          <w:szCs w:val="28"/>
        </w:rPr>
      </w:pPr>
      <w:bookmarkStart w:id="52" w:name="bookmark47"/>
      <w:bookmarkEnd w:id="52"/>
      <w:r w:rsidRPr="00C454DD">
        <w:rPr>
          <w:sz w:val="28"/>
          <w:szCs w:val="28"/>
        </w:rPr>
        <w:t>Понимание роли художественных средств в раскрытии идейно-</w:t>
      </w:r>
      <w:r w:rsidRPr="00C454DD">
        <w:rPr>
          <w:sz w:val="28"/>
          <w:szCs w:val="28"/>
        </w:rPr>
        <w:lastRenderedPageBreak/>
        <w:t>эстетического содержания изученного произведения.</w:t>
      </w:r>
    </w:p>
    <w:p w14:paraId="300117DA" w14:textId="77777777" w:rsidR="00903D01" w:rsidRPr="00C454DD" w:rsidRDefault="00903D01" w:rsidP="00903D01">
      <w:pPr>
        <w:pStyle w:val="1"/>
        <w:ind w:firstLine="0"/>
        <w:jc w:val="both"/>
        <w:rPr>
          <w:sz w:val="28"/>
          <w:szCs w:val="28"/>
        </w:rPr>
      </w:pPr>
      <w:bookmarkStart w:id="53" w:name="bookmark48"/>
      <w:r w:rsidRPr="00C454DD">
        <w:rPr>
          <w:sz w:val="28"/>
          <w:szCs w:val="28"/>
        </w:rPr>
        <w:t>4</w:t>
      </w:r>
      <w:bookmarkEnd w:id="53"/>
      <w:r w:rsidRPr="00C454DD">
        <w:rPr>
          <w:sz w:val="28"/>
          <w:szCs w:val="28"/>
        </w:rPr>
        <w:t>.Знание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14:paraId="34FCD971" w14:textId="286C93E6" w:rsidR="00903D01" w:rsidRPr="00C454DD" w:rsidRDefault="00E8230F" w:rsidP="00E8230F">
      <w:pPr>
        <w:pStyle w:val="1"/>
        <w:ind w:firstLine="0"/>
        <w:jc w:val="both"/>
        <w:rPr>
          <w:sz w:val="28"/>
          <w:szCs w:val="28"/>
        </w:rPr>
      </w:pPr>
      <w:bookmarkStart w:id="54" w:name="bookmark49"/>
      <w:bookmarkEnd w:id="54"/>
      <w:r>
        <w:rPr>
          <w:sz w:val="28"/>
          <w:szCs w:val="28"/>
        </w:rPr>
        <w:t>5.</w:t>
      </w:r>
      <w:r w:rsidR="00903D01" w:rsidRPr="00C454DD">
        <w:rPr>
          <w:sz w:val="28"/>
          <w:szCs w:val="28"/>
        </w:rPr>
        <w:t>Умение анализировать художественное произведение в соответствии с ведущими идеями эпохи.</w:t>
      </w:r>
    </w:p>
    <w:p w14:paraId="632E9652" w14:textId="1152CC4F" w:rsidR="00903D01" w:rsidRPr="00C454DD" w:rsidRDefault="00E8230F" w:rsidP="00E8230F">
      <w:pPr>
        <w:pStyle w:val="1"/>
        <w:tabs>
          <w:tab w:val="left" w:pos="0"/>
        </w:tabs>
        <w:ind w:firstLine="0"/>
        <w:jc w:val="both"/>
        <w:rPr>
          <w:sz w:val="28"/>
          <w:szCs w:val="28"/>
        </w:rPr>
      </w:pPr>
      <w:bookmarkStart w:id="55" w:name="bookmark50"/>
      <w:bookmarkEnd w:id="55"/>
      <w:r>
        <w:rPr>
          <w:sz w:val="28"/>
          <w:szCs w:val="28"/>
        </w:rPr>
        <w:t>6.</w:t>
      </w:r>
      <w:r w:rsidR="00903D01" w:rsidRPr="00C454DD">
        <w:rPr>
          <w:sz w:val="28"/>
          <w:szCs w:val="28"/>
        </w:rPr>
        <w:t>Умение</w:t>
      </w:r>
      <w:r w:rsidR="00903D01" w:rsidRPr="00C454DD">
        <w:rPr>
          <w:sz w:val="28"/>
          <w:szCs w:val="28"/>
        </w:rPr>
        <w:tab/>
        <w:t>владеть монологической литературной речью; логичность и</w:t>
      </w:r>
    </w:p>
    <w:p w14:paraId="0D49B291" w14:textId="77777777" w:rsidR="00903D01" w:rsidRPr="00C454DD" w:rsidRDefault="00903D01" w:rsidP="00903D01">
      <w:pPr>
        <w:pStyle w:val="1"/>
        <w:ind w:firstLine="0"/>
        <w:jc w:val="both"/>
        <w:rPr>
          <w:sz w:val="28"/>
          <w:szCs w:val="28"/>
        </w:rPr>
      </w:pPr>
      <w:r w:rsidRPr="00C454DD">
        <w:rPr>
          <w:sz w:val="28"/>
          <w:szCs w:val="28"/>
        </w:rPr>
        <w:t>последовательность ответа; беглость, правильность и выразительность чтения с учетом темпа чтения по классам.</w:t>
      </w:r>
    </w:p>
    <w:p w14:paraId="5F5411EE" w14:textId="77777777" w:rsidR="00903D01" w:rsidRPr="00C454DD" w:rsidRDefault="00903D01" w:rsidP="00903D01">
      <w:pPr>
        <w:pStyle w:val="1"/>
        <w:ind w:firstLine="0"/>
        <w:jc w:val="both"/>
        <w:rPr>
          <w:sz w:val="28"/>
          <w:szCs w:val="28"/>
        </w:rPr>
      </w:pPr>
      <w:r w:rsidRPr="00C454DD">
        <w:rPr>
          <w:bCs/>
          <w:sz w:val="28"/>
          <w:szCs w:val="28"/>
        </w:rPr>
        <w:t xml:space="preserve">Отметкой «5» </w:t>
      </w:r>
      <w:r w:rsidRPr="00C454DD">
        <w:rPr>
          <w:sz w:val="28"/>
          <w:szCs w:val="28"/>
        </w:rPr>
        <w:t>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w:t>
      </w:r>
    </w:p>
    <w:p w14:paraId="3740CC93" w14:textId="6DF6489D" w:rsidR="00903D01" w:rsidRPr="00C454DD" w:rsidRDefault="00903D01" w:rsidP="00903D01">
      <w:pPr>
        <w:pStyle w:val="1"/>
        <w:ind w:firstLine="0"/>
        <w:jc w:val="both"/>
        <w:rPr>
          <w:sz w:val="28"/>
          <w:szCs w:val="28"/>
        </w:rPr>
      </w:pPr>
      <w:r w:rsidRPr="00C454DD">
        <w:rPr>
          <w:bCs/>
          <w:sz w:val="28"/>
          <w:szCs w:val="28"/>
        </w:rPr>
        <w:t xml:space="preserve">Отметкой «4» </w:t>
      </w:r>
      <w:r w:rsidRPr="00C454DD">
        <w:rPr>
          <w:sz w:val="28"/>
          <w:szCs w:val="28"/>
        </w:rPr>
        <w:t xml:space="preserve">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w:t>
      </w:r>
      <w:r w:rsidR="00E8230F" w:rsidRPr="00C454DD">
        <w:rPr>
          <w:sz w:val="28"/>
          <w:szCs w:val="28"/>
        </w:rPr>
        <w:t>идейно эстетического</w:t>
      </w:r>
      <w:r w:rsidRPr="00C454DD">
        <w:rPr>
          <w:sz w:val="28"/>
          <w:szCs w:val="28"/>
        </w:rPr>
        <w:t xml:space="preserve"> содержания произведения; умение пользоваться основными </w:t>
      </w:r>
      <w:r w:rsidR="00E8230F" w:rsidRPr="00C454DD">
        <w:rPr>
          <w:sz w:val="28"/>
          <w:szCs w:val="28"/>
        </w:rPr>
        <w:t>теоретик литературными</w:t>
      </w:r>
      <w:r w:rsidRPr="00C454DD">
        <w:rPr>
          <w:sz w:val="28"/>
          <w:szCs w:val="28"/>
        </w:rPr>
        <w:t xml:space="preserve">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w:t>
      </w:r>
    </w:p>
    <w:p w14:paraId="4BF4F992" w14:textId="77777777" w:rsidR="00903D01" w:rsidRPr="00C454DD" w:rsidRDefault="00903D01" w:rsidP="00903D01">
      <w:pPr>
        <w:pStyle w:val="1"/>
        <w:ind w:firstLine="0"/>
        <w:jc w:val="both"/>
        <w:rPr>
          <w:sz w:val="28"/>
          <w:szCs w:val="28"/>
        </w:rPr>
      </w:pPr>
      <w:r w:rsidRPr="00C454DD">
        <w:rPr>
          <w:sz w:val="28"/>
          <w:szCs w:val="28"/>
        </w:rPr>
        <w:t>Однако допускается одна-две неточности в ответе.</w:t>
      </w:r>
    </w:p>
    <w:p w14:paraId="10172B89" w14:textId="77777777" w:rsidR="00903D01" w:rsidRPr="00C454DD" w:rsidRDefault="00903D01" w:rsidP="00903D01">
      <w:pPr>
        <w:pStyle w:val="1"/>
        <w:ind w:firstLine="0"/>
        <w:jc w:val="both"/>
        <w:rPr>
          <w:sz w:val="28"/>
          <w:szCs w:val="28"/>
        </w:rPr>
      </w:pPr>
      <w:r w:rsidRPr="00C454DD">
        <w:rPr>
          <w:bCs/>
          <w:sz w:val="28"/>
          <w:szCs w:val="28"/>
        </w:rPr>
        <w:t xml:space="preserve">Отметкой «3» </w:t>
      </w:r>
      <w:r w:rsidRPr="00C454DD">
        <w:rPr>
          <w:sz w:val="28"/>
          <w:szCs w:val="28"/>
        </w:rPr>
        <w:t>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 - 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w:t>
      </w:r>
    </w:p>
    <w:p w14:paraId="63EDE3E9" w14:textId="77777777" w:rsidR="00903D01" w:rsidRPr="00C454DD" w:rsidRDefault="00903D01" w:rsidP="00903D01">
      <w:pPr>
        <w:pStyle w:val="1"/>
        <w:ind w:firstLine="0"/>
        <w:jc w:val="both"/>
        <w:rPr>
          <w:sz w:val="28"/>
          <w:szCs w:val="28"/>
        </w:rPr>
      </w:pPr>
      <w:r w:rsidRPr="00C454DD">
        <w:rPr>
          <w:sz w:val="28"/>
          <w:szCs w:val="28"/>
        </w:rPr>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14:paraId="384D43E0" w14:textId="77777777" w:rsidR="00903D01" w:rsidRPr="00C454DD" w:rsidRDefault="00903D01" w:rsidP="00903D01">
      <w:pPr>
        <w:pStyle w:val="1"/>
        <w:ind w:firstLine="0"/>
        <w:jc w:val="both"/>
        <w:rPr>
          <w:sz w:val="28"/>
          <w:szCs w:val="28"/>
        </w:rPr>
      </w:pPr>
      <w:r w:rsidRPr="00C454DD">
        <w:rPr>
          <w:bCs/>
          <w:sz w:val="28"/>
          <w:szCs w:val="28"/>
        </w:rPr>
        <w:t xml:space="preserve">Отметкой «2» </w:t>
      </w:r>
      <w:r w:rsidRPr="00C454DD">
        <w:rPr>
          <w:sz w:val="28"/>
          <w:szCs w:val="28"/>
        </w:rPr>
        <w:t>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14:paraId="0731C73D" w14:textId="77777777" w:rsidR="00903D01" w:rsidRPr="00C454DD" w:rsidRDefault="00903D01" w:rsidP="00903D01">
      <w:pPr>
        <w:pStyle w:val="1"/>
        <w:spacing w:after="140"/>
        <w:ind w:left="1140" w:firstLine="0"/>
        <w:jc w:val="both"/>
        <w:rPr>
          <w:sz w:val="28"/>
          <w:szCs w:val="28"/>
        </w:rPr>
      </w:pPr>
      <w:r w:rsidRPr="00C454DD">
        <w:rPr>
          <w:bCs/>
          <w:iCs/>
          <w:sz w:val="28"/>
          <w:szCs w:val="28"/>
        </w:rPr>
        <w:t>Оценка сочинений</w:t>
      </w:r>
    </w:p>
    <w:p w14:paraId="1BB520FD" w14:textId="77777777" w:rsidR="00903D01" w:rsidRPr="00C454DD" w:rsidRDefault="00903D01" w:rsidP="00903D01">
      <w:pPr>
        <w:pStyle w:val="1"/>
        <w:ind w:firstLine="0"/>
        <w:jc w:val="both"/>
        <w:rPr>
          <w:sz w:val="28"/>
          <w:szCs w:val="28"/>
        </w:rPr>
      </w:pPr>
      <w:r w:rsidRPr="00C454DD">
        <w:rPr>
          <w:sz w:val="28"/>
          <w:szCs w:val="28"/>
        </w:rPr>
        <w:t>Объем сочинений должен быть примерно таким: в 5 классе — 1 —1,5 тетрадные страницы, в 6 классе—1,5—2, в 7 классе — 2—2,5, в 8 классе — 2,5—3, в 9 классе — 3—4.</w:t>
      </w:r>
    </w:p>
    <w:p w14:paraId="0EBF5BBC" w14:textId="77777777" w:rsidR="00903D01" w:rsidRPr="00C454DD" w:rsidRDefault="00903D01" w:rsidP="00903D01">
      <w:pPr>
        <w:pStyle w:val="1"/>
        <w:ind w:firstLine="0"/>
        <w:jc w:val="both"/>
        <w:rPr>
          <w:sz w:val="28"/>
          <w:szCs w:val="28"/>
        </w:rPr>
      </w:pPr>
      <w:r w:rsidRPr="00C454DD">
        <w:rPr>
          <w:sz w:val="28"/>
          <w:szCs w:val="28"/>
        </w:rPr>
        <w:lastRenderedPageBreak/>
        <w:t>В основу оценки сочинений по литературе должны быть положены следующие главные критерии в пределах программы данного класса:</w:t>
      </w:r>
    </w:p>
    <w:p w14:paraId="5E2EFC42" w14:textId="77777777" w:rsidR="00903D01" w:rsidRPr="00C454DD" w:rsidRDefault="00903D01" w:rsidP="00903D01">
      <w:pPr>
        <w:pStyle w:val="1"/>
        <w:ind w:firstLine="0"/>
        <w:jc w:val="both"/>
        <w:rPr>
          <w:sz w:val="28"/>
          <w:szCs w:val="28"/>
        </w:rPr>
      </w:pPr>
      <w:r w:rsidRPr="00C454DD">
        <w:rPr>
          <w:sz w:val="28"/>
          <w:szCs w:val="28"/>
        </w:rPr>
        <w:t>правильное понимание темы, глубина и полнота ее раскрытия, верная передача фактов, правильное объяснение событий и поведения героев, исходя из идейно-тематического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наличие плана в обучающих сочинениях; соразмерность частей сочинения, логичность связей и переходов между ними;</w:t>
      </w:r>
    </w:p>
    <w:p w14:paraId="4B905C53" w14:textId="77777777" w:rsidR="00903D01" w:rsidRPr="00C454DD" w:rsidRDefault="00903D01" w:rsidP="00903D01">
      <w:pPr>
        <w:pStyle w:val="1"/>
        <w:ind w:firstLine="0"/>
        <w:jc w:val="both"/>
        <w:rPr>
          <w:sz w:val="28"/>
          <w:szCs w:val="28"/>
        </w:rPr>
      </w:pPr>
      <w:r w:rsidRPr="00C454DD">
        <w:rPr>
          <w:sz w:val="28"/>
          <w:szCs w:val="28"/>
        </w:rPr>
        <w:t>точность и богатство лексики, умение пользоваться изобразительными средствами языка.</w:t>
      </w:r>
    </w:p>
    <w:p w14:paraId="7C32A8A7" w14:textId="77777777" w:rsidR="00903D01" w:rsidRPr="00C454DD" w:rsidRDefault="00903D01" w:rsidP="00903D01">
      <w:pPr>
        <w:pStyle w:val="1"/>
        <w:ind w:firstLine="0"/>
        <w:jc w:val="both"/>
        <w:rPr>
          <w:sz w:val="28"/>
          <w:szCs w:val="28"/>
        </w:rPr>
      </w:pPr>
      <w:r w:rsidRPr="00C454DD">
        <w:rPr>
          <w:sz w:val="28"/>
          <w:szCs w:val="28"/>
        </w:rPr>
        <w:t>Оценка за грамотность сочинения выставляется в соответствии с «Нормами оценки знаний, умений и навыков учащихся по русскому языку».</w:t>
      </w:r>
    </w:p>
    <w:p w14:paraId="3E7CF9F7" w14:textId="77777777" w:rsidR="00903D01" w:rsidRPr="00C454DD" w:rsidRDefault="00903D01" w:rsidP="00903D01">
      <w:pPr>
        <w:pStyle w:val="1"/>
        <w:ind w:firstLine="0"/>
        <w:jc w:val="both"/>
        <w:rPr>
          <w:sz w:val="28"/>
          <w:szCs w:val="28"/>
        </w:rPr>
      </w:pPr>
      <w:r w:rsidRPr="00C454DD">
        <w:rPr>
          <w:bCs/>
          <w:sz w:val="28"/>
          <w:szCs w:val="28"/>
        </w:rPr>
        <w:t xml:space="preserve">Отметка «5» </w:t>
      </w:r>
      <w:r w:rsidRPr="00C454DD">
        <w:rPr>
          <w:sz w:val="28"/>
          <w:szCs w:val="28"/>
        </w:rPr>
        <w:t>ставится за сочинение:</w:t>
      </w:r>
    </w:p>
    <w:p w14:paraId="5B8E56C4" w14:textId="77777777" w:rsidR="00903D01" w:rsidRPr="00C454DD" w:rsidRDefault="00903D01" w:rsidP="00903D01">
      <w:pPr>
        <w:pStyle w:val="1"/>
        <w:ind w:firstLine="0"/>
        <w:jc w:val="both"/>
        <w:rPr>
          <w:sz w:val="28"/>
          <w:szCs w:val="28"/>
        </w:rPr>
      </w:pPr>
      <w:r w:rsidRPr="00C454DD">
        <w:rPr>
          <w:sz w:val="28"/>
          <w:szCs w:val="28"/>
        </w:rPr>
        <w:t>глубоко и аргументировано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w:t>
      </w:r>
    </w:p>
    <w:p w14:paraId="7EA37577" w14:textId="77777777" w:rsidR="00903D01" w:rsidRPr="00C454DD" w:rsidRDefault="00903D01" w:rsidP="00903D01">
      <w:pPr>
        <w:pStyle w:val="1"/>
        <w:ind w:firstLine="0"/>
        <w:jc w:val="both"/>
        <w:rPr>
          <w:sz w:val="28"/>
          <w:szCs w:val="28"/>
        </w:rPr>
      </w:pPr>
      <w:r w:rsidRPr="00C454DD">
        <w:rPr>
          <w:sz w:val="28"/>
          <w:szCs w:val="28"/>
        </w:rPr>
        <w:t>стройное по композиции, логичное и последовательное в изложении мыслей;</w:t>
      </w:r>
    </w:p>
    <w:p w14:paraId="5FDE5562" w14:textId="77777777" w:rsidR="00903D01" w:rsidRPr="00C454DD" w:rsidRDefault="00903D01" w:rsidP="00903D01">
      <w:pPr>
        <w:pStyle w:val="1"/>
        <w:ind w:firstLine="0"/>
        <w:jc w:val="both"/>
        <w:rPr>
          <w:sz w:val="28"/>
          <w:szCs w:val="28"/>
        </w:rPr>
      </w:pPr>
      <w:r w:rsidRPr="00C454DD">
        <w:rPr>
          <w:sz w:val="28"/>
          <w:szCs w:val="28"/>
        </w:rPr>
        <w:t>написанное правильным литературным языком и стилистически соответствующее содержанию.</w:t>
      </w:r>
    </w:p>
    <w:p w14:paraId="6F7E73E1" w14:textId="77777777" w:rsidR="00903D01" w:rsidRPr="00C454DD" w:rsidRDefault="00903D01" w:rsidP="00903D01">
      <w:pPr>
        <w:pStyle w:val="1"/>
        <w:ind w:firstLine="0"/>
        <w:jc w:val="both"/>
        <w:rPr>
          <w:sz w:val="28"/>
          <w:szCs w:val="28"/>
        </w:rPr>
      </w:pPr>
      <w:r w:rsidRPr="00C454DD">
        <w:rPr>
          <w:sz w:val="28"/>
          <w:szCs w:val="28"/>
        </w:rPr>
        <w:t>Допускается незначительная неточность в содержании, один-два речевых недочета.</w:t>
      </w:r>
    </w:p>
    <w:p w14:paraId="6130726D" w14:textId="77777777" w:rsidR="00903D01" w:rsidRPr="00C454DD" w:rsidRDefault="00903D01" w:rsidP="00903D01">
      <w:pPr>
        <w:pStyle w:val="1"/>
        <w:ind w:firstLine="0"/>
        <w:jc w:val="both"/>
        <w:rPr>
          <w:sz w:val="28"/>
          <w:szCs w:val="28"/>
        </w:rPr>
      </w:pPr>
      <w:r w:rsidRPr="00C454DD">
        <w:rPr>
          <w:bCs/>
          <w:sz w:val="28"/>
          <w:szCs w:val="28"/>
        </w:rPr>
        <w:t xml:space="preserve">Отметка «4» </w:t>
      </w:r>
      <w:r w:rsidRPr="00C454DD">
        <w:rPr>
          <w:sz w:val="28"/>
          <w:szCs w:val="28"/>
        </w:rPr>
        <w:t>ставится за сочинение:</w:t>
      </w:r>
    </w:p>
    <w:p w14:paraId="1AA2AAD3" w14:textId="77777777" w:rsidR="00903D01" w:rsidRPr="00C454DD" w:rsidRDefault="00903D01" w:rsidP="00903D01">
      <w:pPr>
        <w:pStyle w:val="1"/>
        <w:ind w:firstLine="0"/>
        <w:jc w:val="both"/>
        <w:rPr>
          <w:sz w:val="28"/>
          <w:szCs w:val="28"/>
        </w:rPr>
      </w:pPr>
      <w:r w:rsidRPr="00C454DD">
        <w:rPr>
          <w:sz w:val="28"/>
          <w:szCs w:val="28"/>
        </w:rPr>
        <w:t>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w:t>
      </w:r>
    </w:p>
    <w:p w14:paraId="6D80115A" w14:textId="77777777" w:rsidR="00903D01" w:rsidRPr="00C454DD" w:rsidRDefault="00903D01" w:rsidP="00903D01">
      <w:pPr>
        <w:pStyle w:val="1"/>
        <w:ind w:firstLine="0"/>
        <w:jc w:val="both"/>
        <w:rPr>
          <w:sz w:val="28"/>
          <w:szCs w:val="28"/>
        </w:rPr>
      </w:pPr>
      <w:r w:rsidRPr="00C454DD">
        <w:rPr>
          <w:sz w:val="28"/>
          <w:szCs w:val="28"/>
        </w:rPr>
        <w:t>логичное и последовательное изложение содержания;</w:t>
      </w:r>
    </w:p>
    <w:p w14:paraId="6526AC71" w14:textId="77777777" w:rsidR="00903D01" w:rsidRPr="00C454DD" w:rsidRDefault="00903D01" w:rsidP="00903D01">
      <w:pPr>
        <w:pStyle w:val="1"/>
        <w:ind w:firstLine="0"/>
        <w:jc w:val="both"/>
        <w:rPr>
          <w:sz w:val="28"/>
          <w:szCs w:val="28"/>
        </w:rPr>
      </w:pPr>
      <w:r w:rsidRPr="00C454DD">
        <w:rPr>
          <w:sz w:val="28"/>
          <w:szCs w:val="28"/>
        </w:rPr>
        <w:t>написанное правильным литературным языком, стилистически соответствующее содержанию.</w:t>
      </w:r>
    </w:p>
    <w:p w14:paraId="17B269E8" w14:textId="77777777" w:rsidR="00903D01" w:rsidRPr="00C454DD" w:rsidRDefault="00903D01" w:rsidP="00903D01">
      <w:pPr>
        <w:pStyle w:val="1"/>
        <w:ind w:firstLine="0"/>
        <w:jc w:val="both"/>
        <w:rPr>
          <w:sz w:val="28"/>
          <w:szCs w:val="28"/>
        </w:rPr>
      </w:pPr>
      <w:r w:rsidRPr="00C454DD">
        <w:rPr>
          <w:sz w:val="28"/>
          <w:szCs w:val="28"/>
        </w:rPr>
        <w:t>Допускаются две-три неточности в содержании, незначительные отклонения от темы, а также не более трех-четырех речевых недочетов.</w:t>
      </w:r>
    </w:p>
    <w:p w14:paraId="3295B09D" w14:textId="77777777" w:rsidR="00903D01" w:rsidRPr="00C454DD" w:rsidRDefault="00903D01" w:rsidP="00C454DD">
      <w:pPr>
        <w:pStyle w:val="1"/>
        <w:ind w:firstLine="0"/>
        <w:jc w:val="both"/>
        <w:rPr>
          <w:sz w:val="28"/>
          <w:szCs w:val="28"/>
        </w:rPr>
      </w:pPr>
      <w:r w:rsidRPr="00C454DD">
        <w:rPr>
          <w:bCs/>
          <w:sz w:val="28"/>
          <w:szCs w:val="28"/>
        </w:rPr>
        <w:t xml:space="preserve">Отметка «3» </w:t>
      </w:r>
      <w:r w:rsidRPr="00C454DD">
        <w:rPr>
          <w:sz w:val="28"/>
          <w:szCs w:val="28"/>
        </w:rPr>
        <w:t>ставится за сочинение, в котором:</w:t>
      </w:r>
    </w:p>
    <w:p w14:paraId="33A54DE1" w14:textId="77777777" w:rsidR="00903D01" w:rsidRPr="00C454DD" w:rsidRDefault="00903D01" w:rsidP="00903D01">
      <w:pPr>
        <w:pStyle w:val="1"/>
        <w:ind w:firstLine="0"/>
        <w:jc w:val="both"/>
        <w:rPr>
          <w:sz w:val="28"/>
          <w:szCs w:val="28"/>
        </w:rPr>
      </w:pPr>
      <w:r w:rsidRPr="00C454DD">
        <w:rPr>
          <w:sz w:val="28"/>
          <w:szCs w:val="28"/>
        </w:rPr>
        <w:t>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w:t>
      </w:r>
    </w:p>
    <w:p w14:paraId="67A97838" w14:textId="77777777" w:rsidR="00903D01" w:rsidRPr="00C454DD" w:rsidRDefault="00903D01" w:rsidP="00903D01">
      <w:pPr>
        <w:pStyle w:val="1"/>
        <w:ind w:firstLine="0"/>
        <w:jc w:val="both"/>
        <w:rPr>
          <w:sz w:val="28"/>
          <w:szCs w:val="28"/>
        </w:rPr>
      </w:pPr>
      <w:r w:rsidRPr="00C454DD">
        <w:rPr>
          <w:sz w:val="28"/>
          <w:szCs w:val="28"/>
        </w:rPr>
        <w:t>материал излагается достаточно логично, но имеются отдельные нарушения в последовательности выражения мыслей;</w:t>
      </w:r>
    </w:p>
    <w:p w14:paraId="6B75E11F" w14:textId="77777777" w:rsidR="00903D01" w:rsidRPr="00C454DD" w:rsidRDefault="00903D01" w:rsidP="00903D01">
      <w:pPr>
        <w:pStyle w:val="1"/>
        <w:ind w:firstLine="0"/>
        <w:jc w:val="both"/>
        <w:rPr>
          <w:sz w:val="28"/>
          <w:szCs w:val="28"/>
        </w:rPr>
      </w:pPr>
      <w:r w:rsidRPr="00C454DD">
        <w:rPr>
          <w:sz w:val="28"/>
          <w:szCs w:val="28"/>
        </w:rPr>
        <w:t>обнаруживается владение основами письменной речи;</w:t>
      </w:r>
    </w:p>
    <w:p w14:paraId="244A47DE" w14:textId="77777777" w:rsidR="00903D01" w:rsidRPr="00C454DD" w:rsidRDefault="00903D01" w:rsidP="00903D01">
      <w:pPr>
        <w:pStyle w:val="1"/>
        <w:ind w:firstLine="0"/>
        <w:jc w:val="both"/>
        <w:rPr>
          <w:sz w:val="28"/>
          <w:szCs w:val="28"/>
        </w:rPr>
      </w:pPr>
      <w:r w:rsidRPr="00C454DD">
        <w:rPr>
          <w:sz w:val="28"/>
          <w:szCs w:val="28"/>
        </w:rPr>
        <w:t>в работе имеется не более четырех недочетов в содержании и пяти речевых недочетов.</w:t>
      </w:r>
    </w:p>
    <w:p w14:paraId="50B3CED0" w14:textId="77777777" w:rsidR="00903D01" w:rsidRPr="00C454DD" w:rsidRDefault="00903D01" w:rsidP="00903D01">
      <w:pPr>
        <w:pStyle w:val="1"/>
        <w:ind w:firstLine="0"/>
        <w:jc w:val="both"/>
        <w:rPr>
          <w:sz w:val="28"/>
          <w:szCs w:val="28"/>
        </w:rPr>
      </w:pPr>
      <w:r w:rsidRPr="00C454DD">
        <w:rPr>
          <w:bCs/>
          <w:sz w:val="28"/>
          <w:szCs w:val="28"/>
        </w:rPr>
        <w:t xml:space="preserve">Отметка «2» </w:t>
      </w:r>
      <w:r w:rsidRPr="00C454DD">
        <w:rPr>
          <w:sz w:val="28"/>
          <w:szCs w:val="28"/>
        </w:rPr>
        <w:t>ставится за сочинение, которое:</w:t>
      </w:r>
    </w:p>
    <w:p w14:paraId="1D11E020" w14:textId="77777777" w:rsidR="00903D01" w:rsidRPr="00C454DD" w:rsidRDefault="00903D01" w:rsidP="00903D01">
      <w:pPr>
        <w:pStyle w:val="1"/>
        <w:ind w:firstLine="0"/>
        <w:jc w:val="both"/>
        <w:rPr>
          <w:sz w:val="28"/>
          <w:szCs w:val="28"/>
        </w:rPr>
      </w:pPr>
      <w:r w:rsidRPr="00C454DD">
        <w:rPr>
          <w:sz w:val="28"/>
          <w:szCs w:val="28"/>
        </w:rPr>
        <w:t>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w:t>
      </w:r>
    </w:p>
    <w:p w14:paraId="51CFE7F1" w14:textId="77777777" w:rsidR="00903D01" w:rsidRPr="00C454DD" w:rsidRDefault="00903D01" w:rsidP="00903D01">
      <w:pPr>
        <w:pStyle w:val="1"/>
        <w:ind w:firstLine="0"/>
        <w:jc w:val="both"/>
        <w:rPr>
          <w:sz w:val="28"/>
          <w:szCs w:val="28"/>
        </w:rPr>
      </w:pPr>
      <w:r w:rsidRPr="00C454DD">
        <w:rPr>
          <w:sz w:val="28"/>
          <w:szCs w:val="28"/>
        </w:rPr>
        <w:lastRenderedPageBreak/>
        <w:t>характеризуется случайным расположением материала, отсутствием связи между частями; отличается бедностью словаря, наличием грубых речевых ошибок.</w:t>
      </w:r>
    </w:p>
    <w:p w14:paraId="3001EADC" w14:textId="77777777" w:rsidR="00903D01" w:rsidRPr="00C454DD" w:rsidRDefault="00903D01" w:rsidP="00903D01">
      <w:pPr>
        <w:pStyle w:val="1"/>
        <w:ind w:firstLine="0"/>
        <w:jc w:val="both"/>
        <w:rPr>
          <w:sz w:val="28"/>
          <w:szCs w:val="28"/>
        </w:rPr>
      </w:pPr>
      <w:r w:rsidRPr="00C454DD">
        <w:rPr>
          <w:bCs/>
          <w:iCs/>
          <w:sz w:val="28"/>
          <w:szCs w:val="28"/>
        </w:rPr>
        <w:t>Оценка тестовых работ.</w:t>
      </w:r>
    </w:p>
    <w:p w14:paraId="549BB963" w14:textId="77777777" w:rsidR="00903D01" w:rsidRPr="00C454DD" w:rsidRDefault="00903D01" w:rsidP="00903D01">
      <w:pPr>
        <w:pStyle w:val="1"/>
        <w:ind w:firstLine="0"/>
        <w:jc w:val="both"/>
        <w:rPr>
          <w:sz w:val="28"/>
          <w:szCs w:val="28"/>
        </w:rPr>
      </w:pPr>
      <w:r w:rsidRPr="00C454DD">
        <w:rPr>
          <w:sz w:val="28"/>
          <w:szCs w:val="28"/>
        </w:rPr>
        <w:t>При проведении тестовых работ по литературе критерии оценок следующие:</w:t>
      </w:r>
    </w:p>
    <w:p w14:paraId="7523DF08" w14:textId="77777777" w:rsidR="00903D01" w:rsidRPr="00C454DD" w:rsidRDefault="00903D01" w:rsidP="00903D01">
      <w:pPr>
        <w:pStyle w:val="1"/>
        <w:ind w:firstLine="0"/>
        <w:jc w:val="both"/>
        <w:rPr>
          <w:sz w:val="28"/>
          <w:szCs w:val="28"/>
        </w:rPr>
      </w:pPr>
      <w:r w:rsidRPr="00C454DD">
        <w:rPr>
          <w:sz w:val="28"/>
          <w:szCs w:val="28"/>
        </w:rPr>
        <w:t>«5» - 90 - 100 %;</w:t>
      </w:r>
    </w:p>
    <w:p w14:paraId="7C302E76" w14:textId="77777777" w:rsidR="00903D01" w:rsidRPr="00C454DD" w:rsidRDefault="00903D01" w:rsidP="00903D01">
      <w:pPr>
        <w:pStyle w:val="1"/>
        <w:ind w:firstLine="0"/>
        <w:jc w:val="both"/>
        <w:rPr>
          <w:sz w:val="28"/>
          <w:szCs w:val="28"/>
        </w:rPr>
      </w:pPr>
      <w:r w:rsidRPr="00C454DD">
        <w:rPr>
          <w:sz w:val="28"/>
          <w:szCs w:val="28"/>
        </w:rPr>
        <w:t>«4» - 78 - 89 %;</w:t>
      </w:r>
    </w:p>
    <w:p w14:paraId="5F736F1C" w14:textId="77777777" w:rsidR="00903D01" w:rsidRPr="00C454DD" w:rsidRDefault="00903D01" w:rsidP="00903D01">
      <w:pPr>
        <w:pStyle w:val="1"/>
        <w:ind w:firstLine="0"/>
        <w:jc w:val="both"/>
        <w:rPr>
          <w:sz w:val="28"/>
          <w:szCs w:val="28"/>
        </w:rPr>
      </w:pPr>
      <w:r w:rsidRPr="00C454DD">
        <w:rPr>
          <w:sz w:val="28"/>
          <w:szCs w:val="28"/>
        </w:rPr>
        <w:t>«3» - 60 - 77 %;</w:t>
      </w:r>
    </w:p>
    <w:p w14:paraId="6A7A63F4" w14:textId="77777777" w:rsidR="00903D01" w:rsidRPr="00C454DD" w:rsidRDefault="00903D01" w:rsidP="00903D01">
      <w:pPr>
        <w:pStyle w:val="1"/>
        <w:ind w:firstLine="0"/>
        <w:jc w:val="both"/>
        <w:rPr>
          <w:sz w:val="28"/>
          <w:szCs w:val="28"/>
        </w:rPr>
      </w:pPr>
      <w:r w:rsidRPr="00C454DD">
        <w:rPr>
          <w:sz w:val="28"/>
          <w:szCs w:val="28"/>
        </w:rPr>
        <w:t>«2»- менее 59%.</w:t>
      </w:r>
    </w:p>
    <w:p w14:paraId="74597F39" w14:textId="77777777" w:rsidR="00903D01" w:rsidRPr="00C454DD" w:rsidRDefault="00903D01" w:rsidP="00903D01">
      <w:pPr>
        <w:pStyle w:val="20"/>
        <w:keepNext/>
        <w:keepLines/>
        <w:spacing w:line="240" w:lineRule="auto"/>
        <w:ind w:left="0"/>
        <w:jc w:val="center"/>
        <w:rPr>
          <w:b w:val="0"/>
          <w:sz w:val="28"/>
          <w:szCs w:val="28"/>
        </w:rPr>
      </w:pPr>
      <w:bookmarkStart w:id="56" w:name="bookmark53"/>
      <w:bookmarkStart w:id="57" w:name="bookmark52"/>
      <w:bookmarkStart w:id="58" w:name="bookmark51"/>
      <w:r w:rsidRPr="00C454DD">
        <w:rPr>
          <w:b w:val="0"/>
          <w:sz w:val="28"/>
          <w:szCs w:val="28"/>
        </w:rPr>
        <w:t>Оценка выразительного чтения художественных произведений</w:t>
      </w:r>
      <w:bookmarkEnd w:id="56"/>
      <w:bookmarkEnd w:id="57"/>
      <w:bookmarkEnd w:id="58"/>
    </w:p>
    <w:p w14:paraId="2872AA04" w14:textId="77777777" w:rsidR="00903D01" w:rsidRPr="00C454DD" w:rsidRDefault="00903D01" w:rsidP="00C454DD">
      <w:pPr>
        <w:pStyle w:val="1"/>
        <w:ind w:firstLine="0"/>
        <w:rPr>
          <w:sz w:val="28"/>
          <w:szCs w:val="28"/>
        </w:rPr>
      </w:pPr>
      <w:r w:rsidRPr="00C454DD">
        <w:rPr>
          <w:sz w:val="28"/>
          <w:szCs w:val="28"/>
        </w:rPr>
        <w:t xml:space="preserve">Отметка </w:t>
      </w:r>
      <w:r w:rsidRPr="00C454DD">
        <w:rPr>
          <w:bCs/>
          <w:sz w:val="28"/>
          <w:szCs w:val="28"/>
        </w:rPr>
        <w:t xml:space="preserve">«5» </w:t>
      </w:r>
      <w:r w:rsidRPr="00C454DD">
        <w:rPr>
          <w:sz w:val="28"/>
          <w:szCs w:val="28"/>
        </w:rPr>
        <w:t>ставится, если:</w:t>
      </w:r>
    </w:p>
    <w:p w14:paraId="51F11C1E" w14:textId="77777777" w:rsidR="00903D01" w:rsidRPr="00C454DD" w:rsidRDefault="00903D01" w:rsidP="00903D01">
      <w:pPr>
        <w:pStyle w:val="1"/>
        <w:numPr>
          <w:ilvl w:val="0"/>
          <w:numId w:val="11"/>
        </w:numPr>
        <w:tabs>
          <w:tab w:val="left" w:pos="0"/>
        </w:tabs>
        <w:rPr>
          <w:sz w:val="28"/>
          <w:szCs w:val="28"/>
        </w:rPr>
      </w:pPr>
      <w:bookmarkStart w:id="59" w:name="bookmark54"/>
      <w:bookmarkEnd w:id="59"/>
      <w:r w:rsidRPr="00C454DD">
        <w:rPr>
          <w:sz w:val="28"/>
          <w:szCs w:val="28"/>
        </w:rPr>
        <w:t>текст литературного произведения воспроизведен без ошибок;</w:t>
      </w:r>
    </w:p>
    <w:p w14:paraId="29D07B60" w14:textId="77777777" w:rsidR="00903D01" w:rsidRPr="00C454DD" w:rsidRDefault="00903D01" w:rsidP="00903D01">
      <w:pPr>
        <w:pStyle w:val="1"/>
        <w:numPr>
          <w:ilvl w:val="0"/>
          <w:numId w:val="11"/>
        </w:numPr>
        <w:tabs>
          <w:tab w:val="left" w:pos="0"/>
        </w:tabs>
        <w:jc w:val="both"/>
        <w:rPr>
          <w:sz w:val="28"/>
          <w:szCs w:val="28"/>
        </w:rPr>
      </w:pPr>
      <w:bookmarkStart w:id="60" w:name="bookmark55"/>
      <w:bookmarkEnd w:id="60"/>
      <w:r w:rsidRPr="00C454DD">
        <w:rPr>
          <w:sz w:val="28"/>
          <w:szCs w:val="28"/>
        </w:rPr>
        <w:t>выполнены следующие требования к технике речи: ученик читает четко, внятно, соблюдает нормы орфоэпии, умело использует паузы для добора (пополнения запаса) воздуха;</w:t>
      </w:r>
    </w:p>
    <w:p w14:paraId="3E19C880" w14:textId="77777777" w:rsidR="00903D01" w:rsidRPr="00C454DD" w:rsidRDefault="00903D01" w:rsidP="00903D01">
      <w:pPr>
        <w:pStyle w:val="1"/>
        <w:numPr>
          <w:ilvl w:val="0"/>
          <w:numId w:val="11"/>
        </w:numPr>
        <w:tabs>
          <w:tab w:val="left" w:pos="0"/>
        </w:tabs>
        <w:jc w:val="both"/>
        <w:rPr>
          <w:sz w:val="28"/>
          <w:szCs w:val="28"/>
        </w:rPr>
      </w:pPr>
      <w:bookmarkStart w:id="61" w:name="bookmark56"/>
      <w:bookmarkEnd w:id="61"/>
      <w:r w:rsidRPr="00C454DD">
        <w:rPr>
          <w:sz w:val="28"/>
          <w:szCs w:val="28"/>
        </w:rPr>
        <w:t>соблюдаются следующие требования к логике чтения: ученик владеет умением «читать знаки препинания», верно расставляет логические ударения, определяет место и характер пауз в тексте, владеет «шестью рычагами» выразительного чтения (громче - тише, выше - ниже, быстрее - медленнее);</w:t>
      </w:r>
    </w:p>
    <w:p w14:paraId="7E2D99EF" w14:textId="77777777" w:rsidR="00903D01" w:rsidRPr="00C454DD" w:rsidRDefault="00903D01" w:rsidP="00903D01">
      <w:pPr>
        <w:pStyle w:val="1"/>
        <w:numPr>
          <w:ilvl w:val="0"/>
          <w:numId w:val="11"/>
        </w:numPr>
        <w:tabs>
          <w:tab w:val="left" w:pos="0"/>
        </w:tabs>
        <w:rPr>
          <w:sz w:val="28"/>
          <w:szCs w:val="28"/>
        </w:rPr>
      </w:pPr>
      <w:bookmarkStart w:id="62" w:name="bookmark57"/>
      <w:bookmarkEnd w:id="62"/>
      <w:r w:rsidRPr="00C454DD">
        <w:rPr>
          <w:sz w:val="28"/>
          <w:szCs w:val="28"/>
        </w:rPr>
        <w:t>чтение отличается эмоционально-образной выразительностью: ученик воссоздает чувства в чтении - «рисует интонацией», соблюдает паузы психологические, начальные, финальные.</w:t>
      </w:r>
    </w:p>
    <w:p w14:paraId="367751F2" w14:textId="77777777" w:rsidR="00903D01" w:rsidRPr="00C454DD" w:rsidRDefault="00903D01" w:rsidP="00C454DD">
      <w:pPr>
        <w:pStyle w:val="1"/>
        <w:ind w:firstLine="0"/>
        <w:rPr>
          <w:sz w:val="28"/>
          <w:szCs w:val="28"/>
        </w:rPr>
      </w:pPr>
      <w:r w:rsidRPr="00C454DD">
        <w:rPr>
          <w:sz w:val="28"/>
          <w:szCs w:val="28"/>
        </w:rPr>
        <w:t xml:space="preserve">Отметка </w:t>
      </w:r>
      <w:r w:rsidRPr="00C454DD">
        <w:rPr>
          <w:bCs/>
          <w:sz w:val="28"/>
          <w:szCs w:val="28"/>
        </w:rPr>
        <w:t xml:space="preserve">«4» </w:t>
      </w:r>
      <w:r w:rsidRPr="00C454DD">
        <w:rPr>
          <w:sz w:val="28"/>
          <w:szCs w:val="28"/>
        </w:rPr>
        <w:t>ставится, если</w:t>
      </w:r>
    </w:p>
    <w:p w14:paraId="1A8F8EF4" w14:textId="77777777" w:rsidR="00903D01" w:rsidRPr="00C454DD" w:rsidRDefault="00903D01" w:rsidP="00903D01">
      <w:pPr>
        <w:pStyle w:val="1"/>
        <w:numPr>
          <w:ilvl w:val="0"/>
          <w:numId w:val="11"/>
        </w:numPr>
        <w:tabs>
          <w:tab w:val="left" w:pos="0"/>
        </w:tabs>
        <w:rPr>
          <w:sz w:val="28"/>
          <w:szCs w:val="28"/>
        </w:rPr>
      </w:pPr>
      <w:bookmarkStart w:id="63" w:name="bookmark58"/>
      <w:bookmarkEnd w:id="63"/>
      <w:r w:rsidRPr="00C454DD">
        <w:rPr>
          <w:sz w:val="28"/>
          <w:szCs w:val="28"/>
        </w:rPr>
        <w:t>текст произведения воспроизведен без ошибок или с 1-2 ошибками, которые ученик исправляет сам, без подсказки,</w:t>
      </w:r>
    </w:p>
    <w:p w14:paraId="106BD88C" w14:textId="77777777" w:rsidR="00903D01" w:rsidRPr="00C454DD" w:rsidRDefault="00903D01" w:rsidP="00903D01">
      <w:pPr>
        <w:pStyle w:val="1"/>
        <w:numPr>
          <w:ilvl w:val="0"/>
          <w:numId w:val="11"/>
        </w:numPr>
        <w:tabs>
          <w:tab w:val="left" w:pos="0"/>
        </w:tabs>
        <w:rPr>
          <w:sz w:val="28"/>
          <w:szCs w:val="28"/>
        </w:rPr>
      </w:pPr>
      <w:bookmarkStart w:id="64" w:name="bookmark59"/>
      <w:bookmarkEnd w:id="64"/>
      <w:r w:rsidRPr="00C454DD">
        <w:rPr>
          <w:sz w:val="28"/>
          <w:szCs w:val="28"/>
        </w:rPr>
        <w:t>в основном выполняются требования к технике речи, к логике чтения и к эмоционально-образной выразительности исполнения литературного произведения.</w:t>
      </w:r>
    </w:p>
    <w:p w14:paraId="145F254A" w14:textId="77777777" w:rsidR="00903D01" w:rsidRPr="00C454DD" w:rsidRDefault="00903D01" w:rsidP="00903D01">
      <w:pPr>
        <w:pStyle w:val="1"/>
        <w:tabs>
          <w:tab w:val="left" w:pos="0"/>
        </w:tabs>
        <w:ind w:firstLine="0"/>
        <w:rPr>
          <w:sz w:val="28"/>
          <w:szCs w:val="28"/>
        </w:rPr>
      </w:pPr>
      <w:r w:rsidRPr="00C454DD">
        <w:rPr>
          <w:sz w:val="28"/>
          <w:szCs w:val="28"/>
        </w:rPr>
        <w:t xml:space="preserve">Отметка </w:t>
      </w:r>
      <w:r w:rsidRPr="00C454DD">
        <w:rPr>
          <w:bCs/>
          <w:sz w:val="28"/>
          <w:szCs w:val="28"/>
        </w:rPr>
        <w:t xml:space="preserve">«3» </w:t>
      </w:r>
      <w:r w:rsidRPr="00C454DD">
        <w:rPr>
          <w:sz w:val="28"/>
          <w:szCs w:val="28"/>
        </w:rPr>
        <w:t>ставится, если:</w:t>
      </w:r>
    </w:p>
    <w:p w14:paraId="212644BA" w14:textId="77777777" w:rsidR="00903D01" w:rsidRPr="00C454DD" w:rsidRDefault="00903D01" w:rsidP="00903D01">
      <w:pPr>
        <w:pStyle w:val="1"/>
        <w:numPr>
          <w:ilvl w:val="0"/>
          <w:numId w:val="11"/>
        </w:numPr>
        <w:tabs>
          <w:tab w:val="left" w:pos="0"/>
        </w:tabs>
        <w:rPr>
          <w:sz w:val="28"/>
          <w:szCs w:val="28"/>
        </w:rPr>
      </w:pPr>
      <w:bookmarkStart w:id="65" w:name="bookmark60"/>
      <w:bookmarkEnd w:id="65"/>
      <w:r w:rsidRPr="00C454DD">
        <w:rPr>
          <w:sz w:val="28"/>
          <w:szCs w:val="28"/>
        </w:rPr>
        <w:t>текст произведения воспроизводится с ошибками (не более 3-5 в зависимости от размера исполняемого произведения), ученику требуется подсказка учителя, при этом требования к технике речи, к логике чтения в основном выполняются.</w:t>
      </w:r>
    </w:p>
    <w:p w14:paraId="542759ED" w14:textId="77777777" w:rsidR="00903D01" w:rsidRPr="00C454DD" w:rsidRDefault="00903D01" w:rsidP="00903D01">
      <w:pPr>
        <w:pStyle w:val="1"/>
        <w:numPr>
          <w:ilvl w:val="0"/>
          <w:numId w:val="11"/>
        </w:numPr>
        <w:tabs>
          <w:tab w:val="left" w:pos="0"/>
        </w:tabs>
        <w:rPr>
          <w:sz w:val="28"/>
          <w:szCs w:val="28"/>
        </w:rPr>
      </w:pPr>
      <w:bookmarkStart w:id="66" w:name="bookmark61"/>
      <w:bookmarkEnd w:id="66"/>
      <w:r w:rsidRPr="00C454DD">
        <w:rPr>
          <w:sz w:val="28"/>
          <w:szCs w:val="28"/>
        </w:rPr>
        <w:t>текст произведения воспроизводится без ошибок, ученик читает четко, внятно, но не владеет умением «читать знаки препинания», расставлять логические ударения, паузы, читает монотонно, неэмоционально.</w:t>
      </w:r>
    </w:p>
    <w:p w14:paraId="04B1C872" w14:textId="77777777" w:rsidR="00903D01" w:rsidRPr="00C454DD" w:rsidRDefault="00903D01" w:rsidP="00903D01">
      <w:pPr>
        <w:pStyle w:val="1"/>
        <w:ind w:left="1140" w:firstLine="0"/>
        <w:rPr>
          <w:sz w:val="28"/>
          <w:szCs w:val="28"/>
        </w:rPr>
      </w:pPr>
      <w:r w:rsidRPr="00C454DD">
        <w:rPr>
          <w:bCs/>
          <w:sz w:val="28"/>
          <w:szCs w:val="28"/>
        </w:rPr>
        <w:t>Критерии оценивания пересказа</w:t>
      </w:r>
    </w:p>
    <w:p w14:paraId="33636DBE" w14:textId="77777777" w:rsidR="00903D01" w:rsidRPr="00C454DD" w:rsidRDefault="00903D01" w:rsidP="00903D01">
      <w:pPr>
        <w:pStyle w:val="1"/>
        <w:numPr>
          <w:ilvl w:val="0"/>
          <w:numId w:val="36"/>
        </w:numPr>
        <w:tabs>
          <w:tab w:val="left" w:pos="0"/>
        </w:tabs>
        <w:rPr>
          <w:sz w:val="28"/>
          <w:szCs w:val="28"/>
        </w:rPr>
      </w:pPr>
      <w:bookmarkStart w:id="67" w:name="bookmark62"/>
      <w:bookmarkEnd w:id="67"/>
      <w:r w:rsidRPr="00C454DD">
        <w:rPr>
          <w:sz w:val="28"/>
          <w:szCs w:val="28"/>
        </w:rPr>
        <w:t>Ошибки в содержании</w:t>
      </w:r>
    </w:p>
    <w:p w14:paraId="0875F1EF" w14:textId="77777777" w:rsidR="00903D01" w:rsidRPr="00C454DD" w:rsidRDefault="00903D01" w:rsidP="00903D01">
      <w:pPr>
        <w:pStyle w:val="1"/>
        <w:numPr>
          <w:ilvl w:val="0"/>
          <w:numId w:val="11"/>
        </w:numPr>
        <w:tabs>
          <w:tab w:val="left" w:pos="0"/>
        </w:tabs>
        <w:rPr>
          <w:sz w:val="28"/>
          <w:szCs w:val="28"/>
        </w:rPr>
      </w:pPr>
      <w:bookmarkStart w:id="68" w:name="bookmark63"/>
      <w:bookmarkEnd w:id="68"/>
      <w:r w:rsidRPr="00C454DD">
        <w:rPr>
          <w:sz w:val="28"/>
          <w:szCs w:val="28"/>
        </w:rPr>
        <w:t>пропуск важного смыслового звена</w:t>
      </w:r>
    </w:p>
    <w:p w14:paraId="2FCF247C" w14:textId="77777777" w:rsidR="00903D01" w:rsidRPr="00C454DD" w:rsidRDefault="00903D01" w:rsidP="00903D01">
      <w:pPr>
        <w:pStyle w:val="1"/>
        <w:numPr>
          <w:ilvl w:val="0"/>
          <w:numId w:val="11"/>
        </w:numPr>
        <w:tabs>
          <w:tab w:val="left" w:pos="0"/>
        </w:tabs>
        <w:rPr>
          <w:sz w:val="28"/>
          <w:szCs w:val="28"/>
        </w:rPr>
      </w:pPr>
      <w:bookmarkStart w:id="69" w:name="bookmark64"/>
      <w:bookmarkEnd w:id="69"/>
      <w:r w:rsidRPr="00C454DD">
        <w:rPr>
          <w:sz w:val="28"/>
          <w:szCs w:val="28"/>
        </w:rPr>
        <w:t>пропуск нескольких смысловых звеньев</w:t>
      </w:r>
    </w:p>
    <w:p w14:paraId="38B7678A" w14:textId="77777777" w:rsidR="00903D01" w:rsidRPr="00C454DD" w:rsidRDefault="00903D01" w:rsidP="00903D01">
      <w:pPr>
        <w:pStyle w:val="1"/>
        <w:numPr>
          <w:ilvl w:val="0"/>
          <w:numId w:val="11"/>
        </w:numPr>
        <w:tabs>
          <w:tab w:val="left" w:pos="0"/>
        </w:tabs>
        <w:rPr>
          <w:sz w:val="28"/>
          <w:szCs w:val="28"/>
        </w:rPr>
      </w:pPr>
      <w:bookmarkStart w:id="70" w:name="bookmark65"/>
      <w:bookmarkEnd w:id="70"/>
      <w:r w:rsidRPr="00C454DD">
        <w:rPr>
          <w:sz w:val="28"/>
          <w:szCs w:val="28"/>
        </w:rPr>
        <w:t>«сжатие» текста</w:t>
      </w:r>
    </w:p>
    <w:p w14:paraId="6F0BDF57" w14:textId="77777777" w:rsidR="00903D01" w:rsidRPr="00C454DD" w:rsidRDefault="00903D01" w:rsidP="00903D01">
      <w:pPr>
        <w:pStyle w:val="1"/>
        <w:numPr>
          <w:ilvl w:val="0"/>
          <w:numId w:val="11"/>
        </w:numPr>
        <w:tabs>
          <w:tab w:val="left" w:pos="0"/>
        </w:tabs>
        <w:rPr>
          <w:sz w:val="28"/>
          <w:szCs w:val="28"/>
        </w:rPr>
      </w:pPr>
      <w:bookmarkStart w:id="71" w:name="bookmark66"/>
      <w:bookmarkEnd w:id="71"/>
      <w:r w:rsidRPr="00C454DD">
        <w:rPr>
          <w:sz w:val="28"/>
          <w:szCs w:val="28"/>
        </w:rPr>
        <w:t>фактические искажения</w:t>
      </w:r>
    </w:p>
    <w:p w14:paraId="3583EE03" w14:textId="77777777" w:rsidR="00903D01" w:rsidRPr="00C454DD" w:rsidRDefault="00903D01" w:rsidP="00903D01">
      <w:pPr>
        <w:pStyle w:val="1"/>
        <w:numPr>
          <w:ilvl w:val="0"/>
          <w:numId w:val="11"/>
        </w:numPr>
        <w:tabs>
          <w:tab w:val="left" w:pos="0"/>
        </w:tabs>
        <w:rPr>
          <w:sz w:val="28"/>
          <w:szCs w:val="28"/>
        </w:rPr>
      </w:pPr>
      <w:bookmarkStart w:id="72" w:name="bookmark67"/>
      <w:bookmarkEnd w:id="72"/>
      <w:r w:rsidRPr="00C454DD">
        <w:rPr>
          <w:sz w:val="28"/>
          <w:szCs w:val="28"/>
        </w:rPr>
        <w:t>нарушение логической последовательности (перестановки)</w:t>
      </w:r>
    </w:p>
    <w:p w14:paraId="214EC807" w14:textId="77777777" w:rsidR="00903D01" w:rsidRPr="00C454DD" w:rsidRDefault="00903D01" w:rsidP="00903D01">
      <w:pPr>
        <w:pStyle w:val="1"/>
        <w:numPr>
          <w:ilvl w:val="0"/>
          <w:numId w:val="36"/>
        </w:numPr>
        <w:tabs>
          <w:tab w:val="left" w:pos="0"/>
        </w:tabs>
        <w:rPr>
          <w:sz w:val="28"/>
          <w:szCs w:val="28"/>
        </w:rPr>
      </w:pPr>
      <w:bookmarkStart w:id="73" w:name="bookmark68"/>
      <w:bookmarkEnd w:id="73"/>
      <w:r w:rsidRPr="00C454DD">
        <w:rPr>
          <w:sz w:val="28"/>
          <w:szCs w:val="28"/>
        </w:rPr>
        <w:t>Грамматическое и речевое оформление</w:t>
      </w:r>
    </w:p>
    <w:p w14:paraId="665C6D56" w14:textId="77777777" w:rsidR="00903D01" w:rsidRPr="00C454DD" w:rsidRDefault="00903D01" w:rsidP="00903D01">
      <w:pPr>
        <w:pStyle w:val="1"/>
        <w:numPr>
          <w:ilvl w:val="0"/>
          <w:numId w:val="11"/>
        </w:numPr>
        <w:tabs>
          <w:tab w:val="left" w:pos="0"/>
        </w:tabs>
        <w:rPr>
          <w:sz w:val="28"/>
          <w:szCs w:val="28"/>
        </w:rPr>
      </w:pPr>
      <w:bookmarkStart w:id="74" w:name="bookmark69"/>
      <w:bookmarkEnd w:id="74"/>
      <w:r w:rsidRPr="00C454DD">
        <w:rPr>
          <w:sz w:val="28"/>
          <w:szCs w:val="28"/>
        </w:rPr>
        <w:t>затруднение с началом пересказа</w:t>
      </w:r>
    </w:p>
    <w:p w14:paraId="02DB704F" w14:textId="77777777" w:rsidR="00903D01" w:rsidRPr="00C454DD" w:rsidRDefault="00903D01" w:rsidP="00903D01">
      <w:pPr>
        <w:pStyle w:val="1"/>
        <w:numPr>
          <w:ilvl w:val="0"/>
          <w:numId w:val="11"/>
        </w:numPr>
        <w:tabs>
          <w:tab w:val="left" w:pos="0"/>
        </w:tabs>
        <w:rPr>
          <w:sz w:val="28"/>
          <w:szCs w:val="28"/>
        </w:rPr>
      </w:pPr>
      <w:bookmarkStart w:id="75" w:name="bookmark70"/>
      <w:bookmarkEnd w:id="75"/>
      <w:r w:rsidRPr="00C454DD">
        <w:rPr>
          <w:sz w:val="28"/>
          <w:szCs w:val="28"/>
        </w:rPr>
        <w:t>отсутствие грамматического завершения текста</w:t>
      </w:r>
    </w:p>
    <w:p w14:paraId="3770480A" w14:textId="77777777" w:rsidR="00903D01" w:rsidRPr="00C454DD" w:rsidRDefault="00903D01" w:rsidP="00903D01">
      <w:pPr>
        <w:pStyle w:val="1"/>
        <w:numPr>
          <w:ilvl w:val="0"/>
          <w:numId w:val="11"/>
        </w:numPr>
        <w:tabs>
          <w:tab w:val="left" w:pos="0"/>
        </w:tabs>
        <w:rPr>
          <w:sz w:val="28"/>
          <w:szCs w:val="28"/>
        </w:rPr>
      </w:pPr>
      <w:bookmarkStart w:id="76" w:name="bookmark71"/>
      <w:bookmarkEnd w:id="76"/>
      <w:r w:rsidRPr="00C454DD">
        <w:rPr>
          <w:sz w:val="28"/>
          <w:szCs w:val="28"/>
        </w:rPr>
        <w:t>отсутствие (нарушение) связей между предложениями и частями</w:t>
      </w:r>
    </w:p>
    <w:p w14:paraId="69886A18" w14:textId="77777777" w:rsidR="00903D01" w:rsidRPr="00C454DD" w:rsidRDefault="00903D01" w:rsidP="00903D01">
      <w:pPr>
        <w:pStyle w:val="1"/>
        <w:numPr>
          <w:ilvl w:val="0"/>
          <w:numId w:val="11"/>
        </w:numPr>
        <w:tabs>
          <w:tab w:val="left" w:pos="0"/>
        </w:tabs>
        <w:rPr>
          <w:sz w:val="28"/>
          <w:szCs w:val="28"/>
        </w:rPr>
      </w:pPr>
      <w:bookmarkStart w:id="77" w:name="bookmark72"/>
      <w:bookmarkEnd w:id="77"/>
      <w:r w:rsidRPr="00C454DD">
        <w:rPr>
          <w:sz w:val="28"/>
          <w:szCs w:val="28"/>
        </w:rPr>
        <w:lastRenderedPageBreak/>
        <w:t>грамматические ошибки</w:t>
      </w:r>
    </w:p>
    <w:p w14:paraId="315B0FFC" w14:textId="77777777" w:rsidR="00903D01" w:rsidRPr="00C454DD" w:rsidRDefault="00903D01" w:rsidP="00903D01">
      <w:pPr>
        <w:pStyle w:val="1"/>
        <w:numPr>
          <w:ilvl w:val="0"/>
          <w:numId w:val="11"/>
        </w:numPr>
        <w:tabs>
          <w:tab w:val="left" w:pos="0"/>
        </w:tabs>
        <w:rPr>
          <w:sz w:val="28"/>
          <w:szCs w:val="28"/>
        </w:rPr>
      </w:pPr>
      <w:bookmarkStart w:id="78" w:name="bookmark73"/>
      <w:bookmarkEnd w:id="78"/>
      <w:r w:rsidRPr="00C454DD">
        <w:rPr>
          <w:sz w:val="28"/>
          <w:szCs w:val="28"/>
        </w:rPr>
        <w:t>речевые ошибки</w:t>
      </w:r>
    </w:p>
    <w:p w14:paraId="0D80F44B" w14:textId="77777777" w:rsidR="00903D01" w:rsidRPr="00C454DD" w:rsidRDefault="00903D01" w:rsidP="00903D01">
      <w:pPr>
        <w:pStyle w:val="1"/>
        <w:numPr>
          <w:ilvl w:val="0"/>
          <w:numId w:val="36"/>
        </w:numPr>
        <w:tabs>
          <w:tab w:val="left" w:pos="0"/>
        </w:tabs>
        <w:rPr>
          <w:sz w:val="28"/>
          <w:szCs w:val="28"/>
        </w:rPr>
      </w:pPr>
      <w:bookmarkStart w:id="79" w:name="bookmark74"/>
      <w:bookmarkEnd w:id="79"/>
      <w:r w:rsidRPr="00C454DD">
        <w:rPr>
          <w:sz w:val="28"/>
          <w:szCs w:val="28"/>
        </w:rPr>
        <w:t>Общее впечатление</w:t>
      </w:r>
    </w:p>
    <w:p w14:paraId="27288823" w14:textId="77777777" w:rsidR="00903D01" w:rsidRPr="00C454DD" w:rsidRDefault="00903D01" w:rsidP="00903D01">
      <w:pPr>
        <w:pStyle w:val="1"/>
        <w:numPr>
          <w:ilvl w:val="0"/>
          <w:numId w:val="11"/>
        </w:numPr>
        <w:tabs>
          <w:tab w:val="left" w:pos="0"/>
        </w:tabs>
        <w:rPr>
          <w:sz w:val="28"/>
          <w:szCs w:val="28"/>
        </w:rPr>
      </w:pPr>
      <w:bookmarkStart w:id="80" w:name="bookmark75"/>
      <w:bookmarkEnd w:id="80"/>
      <w:r w:rsidRPr="00C454DD">
        <w:rPr>
          <w:sz w:val="28"/>
          <w:szCs w:val="28"/>
        </w:rPr>
        <w:t>«безадресность» пересказа</w:t>
      </w:r>
    </w:p>
    <w:p w14:paraId="58FB649B" w14:textId="77777777" w:rsidR="00903D01" w:rsidRPr="00C454DD" w:rsidRDefault="00903D01" w:rsidP="00903D01">
      <w:pPr>
        <w:pStyle w:val="1"/>
        <w:numPr>
          <w:ilvl w:val="0"/>
          <w:numId w:val="11"/>
        </w:numPr>
        <w:tabs>
          <w:tab w:val="left" w:pos="0"/>
        </w:tabs>
        <w:rPr>
          <w:sz w:val="28"/>
          <w:szCs w:val="28"/>
        </w:rPr>
      </w:pPr>
      <w:bookmarkStart w:id="81" w:name="bookmark76"/>
      <w:bookmarkEnd w:id="81"/>
      <w:r w:rsidRPr="00C454DD">
        <w:rPr>
          <w:sz w:val="28"/>
          <w:szCs w:val="28"/>
        </w:rPr>
        <w:t>невыразительность пересказа</w:t>
      </w:r>
    </w:p>
    <w:p w14:paraId="3F4F697F" w14:textId="77777777" w:rsidR="00903D01" w:rsidRPr="00C454DD" w:rsidRDefault="00903D01" w:rsidP="00903D01">
      <w:pPr>
        <w:pStyle w:val="1"/>
        <w:ind w:firstLine="0"/>
        <w:rPr>
          <w:sz w:val="28"/>
          <w:szCs w:val="28"/>
        </w:rPr>
      </w:pPr>
      <w:r w:rsidRPr="00C454DD">
        <w:rPr>
          <w:sz w:val="28"/>
          <w:szCs w:val="28"/>
        </w:rPr>
        <w:t xml:space="preserve">Оценка подробного пересказа осуществляется по следующим </w:t>
      </w:r>
      <w:r w:rsidRPr="00C454DD">
        <w:rPr>
          <w:iCs/>
          <w:sz w:val="28"/>
          <w:szCs w:val="28"/>
        </w:rPr>
        <w:t>критериям:</w:t>
      </w:r>
    </w:p>
    <w:p w14:paraId="648F0926" w14:textId="77777777" w:rsidR="00903D01" w:rsidRPr="00C454DD" w:rsidRDefault="00903D01" w:rsidP="00903D01">
      <w:pPr>
        <w:pStyle w:val="1"/>
        <w:numPr>
          <w:ilvl w:val="0"/>
          <w:numId w:val="11"/>
        </w:numPr>
        <w:tabs>
          <w:tab w:val="left" w:pos="682"/>
        </w:tabs>
        <w:rPr>
          <w:sz w:val="28"/>
          <w:szCs w:val="28"/>
        </w:rPr>
      </w:pPr>
      <w:bookmarkStart w:id="82" w:name="bookmark77"/>
      <w:bookmarkEnd w:id="82"/>
      <w:r w:rsidRPr="00C454DD">
        <w:rPr>
          <w:sz w:val="28"/>
          <w:szCs w:val="28"/>
        </w:rPr>
        <w:t>точное и полное воспроизведение сюжетной линии (или предмета описания);</w:t>
      </w:r>
    </w:p>
    <w:p w14:paraId="5E5ED2BD" w14:textId="77777777" w:rsidR="00903D01" w:rsidRPr="00C454DD" w:rsidRDefault="00903D01" w:rsidP="00903D01">
      <w:pPr>
        <w:pStyle w:val="1"/>
        <w:numPr>
          <w:ilvl w:val="0"/>
          <w:numId w:val="11"/>
        </w:numPr>
        <w:tabs>
          <w:tab w:val="left" w:pos="682"/>
        </w:tabs>
        <w:rPr>
          <w:sz w:val="28"/>
          <w:szCs w:val="28"/>
        </w:rPr>
      </w:pPr>
      <w:bookmarkStart w:id="83" w:name="bookmark78"/>
      <w:bookmarkEnd w:id="83"/>
      <w:r w:rsidRPr="00C454DD">
        <w:rPr>
          <w:sz w:val="28"/>
          <w:szCs w:val="28"/>
        </w:rPr>
        <w:t>последовательность изложения событий;</w:t>
      </w:r>
    </w:p>
    <w:p w14:paraId="76C797FD" w14:textId="77777777" w:rsidR="00903D01" w:rsidRPr="00C454DD" w:rsidRDefault="00903D01" w:rsidP="00903D01">
      <w:pPr>
        <w:pStyle w:val="1"/>
        <w:numPr>
          <w:ilvl w:val="0"/>
          <w:numId w:val="11"/>
        </w:numPr>
        <w:tabs>
          <w:tab w:val="left" w:pos="682"/>
        </w:tabs>
        <w:rPr>
          <w:sz w:val="28"/>
          <w:szCs w:val="28"/>
        </w:rPr>
      </w:pPr>
      <w:bookmarkStart w:id="84" w:name="bookmark79"/>
      <w:bookmarkEnd w:id="84"/>
      <w:r w:rsidRPr="00C454DD">
        <w:rPr>
          <w:sz w:val="28"/>
          <w:szCs w:val="28"/>
        </w:rPr>
        <w:t>наличие или отсутствие личностного отношения к событиям (поступку, герою);</w:t>
      </w:r>
    </w:p>
    <w:p w14:paraId="621EC45D" w14:textId="77777777" w:rsidR="00903D01" w:rsidRPr="00C454DD" w:rsidRDefault="00903D01" w:rsidP="00C454DD">
      <w:pPr>
        <w:pStyle w:val="1"/>
        <w:numPr>
          <w:ilvl w:val="0"/>
          <w:numId w:val="11"/>
        </w:numPr>
        <w:tabs>
          <w:tab w:val="left" w:pos="0"/>
        </w:tabs>
        <w:jc w:val="both"/>
        <w:rPr>
          <w:sz w:val="28"/>
          <w:szCs w:val="28"/>
        </w:rPr>
      </w:pPr>
      <w:bookmarkStart w:id="85" w:name="bookmark80"/>
      <w:bookmarkEnd w:id="85"/>
      <w:r w:rsidRPr="00C454DD">
        <w:rPr>
          <w:sz w:val="28"/>
          <w:szCs w:val="28"/>
        </w:rPr>
        <w:t>качество речи (выразительная, эмоциональная или монотонная; бедная или образная; лёгкая, свободная речь или слова произносятся с трудом, усилием);</w:t>
      </w:r>
    </w:p>
    <w:p w14:paraId="515FFC93" w14:textId="77777777" w:rsidR="00903D01" w:rsidRPr="00C454DD" w:rsidRDefault="00903D01" w:rsidP="00C454DD">
      <w:pPr>
        <w:pStyle w:val="1"/>
        <w:numPr>
          <w:ilvl w:val="0"/>
          <w:numId w:val="11"/>
        </w:numPr>
        <w:tabs>
          <w:tab w:val="left" w:pos="0"/>
        </w:tabs>
        <w:jc w:val="both"/>
        <w:rPr>
          <w:sz w:val="28"/>
          <w:szCs w:val="28"/>
        </w:rPr>
      </w:pPr>
      <w:bookmarkStart w:id="86" w:name="bookmark81"/>
      <w:bookmarkEnd w:id="86"/>
      <w:r w:rsidRPr="00C454DD">
        <w:rPr>
          <w:sz w:val="28"/>
          <w:szCs w:val="28"/>
        </w:rPr>
        <w:t>наличие или отсутствие речевых недочётов: необоснованное повторение одного и того же слова, необоснованное употребление рядом однокоренных слов, употребление слова в неточном значении, нарушение общепринятой сочетаемости слов, употребление диалектных слов и просторечий и др.</w:t>
      </w:r>
    </w:p>
    <w:p w14:paraId="6A69769B" w14:textId="77777777" w:rsidR="00903D01" w:rsidRPr="00C454DD" w:rsidRDefault="00903D01" w:rsidP="00903D01">
      <w:pPr>
        <w:pStyle w:val="1"/>
        <w:ind w:firstLine="0"/>
        <w:rPr>
          <w:sz w:val="28"/>
          <w:szCs w:val="28"/>
        </w:rPr>
      </w:pPr>
      <w:r w:rsidRPr="00C454DD">
        <w:rPr>
          <w:bCs/>
          <w:sz w:val="28"/>
          <w:szCs w:val="28"/>
        </w:rPr>
        <w:t xml:space="preserve">Отметка «5» </w:t>
      </w:r>
      <w:r w:rsidRPr="00C454DD">
        <w:rPr>
          <w:sz w:val="28"/>
          <w:szCs w:val="28"/>
        </w:rPr>
        <w:t>ставится, если</w:t>
      </w:r>
    </w:p>
    <w:p w14:paraId="6AF80507" w14:textId="77777777" w:rsidR="00903D01" w:rsidRPr="00C454DD" w:rsidRDefault="00903D01" w:rsidP="00903D01">
      <w:pPr>
        <w:pStyle w:val="1"/>
        <w:numPr>
          <w:ilvl w:val="0"/>
          <w:numId w:val="37"/>
        </w:numPr>
        <w:tabs>
          <w:tab w:val="left" w:pos="0"/>
        </w:tabs>
        <w:rPr>
          <w:sz w:val="28"/>
          <w:szCs w:val="28"/>
        </w:rPr>
      </w:pPr>
      <w:bookmarkStart w:id="87" w:name="bookmark82"/>
      <w:bookmarkEnd w:id="87"/>
      <w:r w:rsidRPr="00C454DD">
        <w:rPr>
          <w:sz w:val="28"/>
          <w:szCs w:val="28"/>
        </w:rPr>
        <w:t>содержание работы полностью соответствует теме и заданию;</w:t>
      </w:r>
    </w:p>
    <w:p w14:paraId="47E5CCE3" w14:textId="77777777" w:rsidR="00903D01" w:rsidRPr="00C454DD" w:rsidRDefault="00903D01" w:rsidP="00903D01">
      <w:pPr>
        <w:pStyle w:val="1"/>
        <w:numPr>
          <w:ilvl w:val="0"/>
          <w:numId w:val="37"/>
        </w:numPr>
        <w:tabs>
          <w:tab w:val="left" w:pos="0"/>
        </w:tabs>
        <w:rPr>
          <w:sz w:val="28"/>
          <w:szCs w:val="28"/>
        </w:rPr>
      </w:pPr>
      <w:bookmarkStart w:id="88" w:name="bookmark83"/>
      <w:bookmarkEnd w:id="88"/>
      <w:r w:rsidRPr="00C454DD">
        <w:rPr>
          <w:sz w:val="28"/>
          <w:szCs w:val="28"/>
        </w:rPr>
        <w:t>фактические ошибки отсутствуют;</w:t>
      </w:r>
    </w:p>
    <w:p w14:paraId="55F1F74E" w14:textId="77777777" w:rsidR="00903D01" w:rsidRPr="00C454DD" w:rsidRDefault="00903D01" w:rsidP="00903D01">
      <w:pPr>
        <w:pStyle w:val="1"/>
        <w:numPr>
          <w:ilvl w:val="0"/>
          <w:numId w:val="37"/>
        </w:numPr>
        <w:tabs>
          <w:tab w:val="left" w:pos="0"/>
        </w:tabs>
        <w:rPr>
          <w:sz w:val="28"/>
          <w:szCs w:val="28"/>
        </w:rPr>
      </w:pPr>
      <w:bookmarkStart w:id="89" w:name="bookmark84"/>
      <w:bookmarkEnd w:id="89"/>
      <w:r w:rsidRPr="00C454DD">
        <w:rPr>
          <w:sz w:val="28"/>
          <w:szCs w:val="28"/>
        </w:rPr>
        <w:t>содержание излагается последовательно;</w:t>
      </w:r>
    </w:p>
    <w:p w14:paraId="3EA9592E" w14:textId="77777777" w:rsidR="00903D01" w:rsidRPr="00C454DD" w:rsidRDefault="00903D01" w:rsidP="00903D01">
      <w:pPr>
        <w:pStyle w:val="1"/>
        <w:numPr>
          <w:ilvl w:val="0"/>
          <w:numId w:val="37"/>
        </w:numPr>
        <w:tabs>
          <w:tab w:val="left" w:pos="0"/>
        </w:tabs>
        <w:jc w:val="both"/>
        <w:rPr>
          <w:sz w:val="28"/>
          <w:szCs w:val="28"/>
        </w:rPr>
      </w:pPr>
      <w:bookmarkStart w:id="90" w:name="bookmark85"/>
      <w:bookmarkEnd w:id="90"/>
      <w:r w:rsidRPr="00C454DD">
        <w:rPr>
          <w:sz w:val="28"/>
          <w:szCs w:val="28"/>
        </w:rPr>
        <w:t xml:space="preserve"> работа отличается богатством словаря, разнообразием используемых синтаксических конструкций, точностью словоупотребления;</w:t>
      </w:r>
    </w:p>
    <w:p w14:paraId="01CF1E7E" w14:textId="77777777" w:rsidR="00903D01" w:rsidRPr="00C454DD" w:rsidRDefault="00903D01" w:rsidP="00903D01">
      <w:pPr>
        <w:pStyle w:val="1"/>
        <w:numPr>
          <w:ilvl w:val="0"/>
          <w:numId w:val="37"/>
        </w:numPr>
        <w:tabs>
          <w:tab w:val="left" w:pos="0"/>
        </w:tabs>
        <w:rPr>
          <w:sz w:val="28"/>
          <w:szCs w:val="28"/>
        </w:rPr>
      </w:pPr>
      <w:bookmarkStart w:id="91" w:name="bookmark86"/>
      <w:bookmarkEnd w:id="91"/>
      <w:r w:rsidRPr="00C454DD">
        <w:rPr>
          <w:sz w:val="28"/>
          <w:szCs w:val="28"/>
        </w:rPr>
        <w:t>достигнуто стилевое единство и выразительность текста.</w:t>
      </w:r>
    </w:p>
    <w:p w14:paraId="01D18704" w14:textId="77777777" w:rsidR="00903D01" w:rsidRPr="00C454DD" w:rsidRDefault="00903D01" w:rsidP="00903D01">
      <w:pPr>
        <w:pStyle w:val="1"/>
        <w:tabs>
          <w:tab w:val="left" w:pos="0"/>
        </w:tabs>
        <w:ind w:firstLine="0"/>
        <w:jc w:val="both"/>
        <w:rPr>
          <w:sz w:val="28"/>
          <w:szCs w:val="28"/>
        </w:rPr>
      </w:pPr>
      <w:r w:rsidRPr="00C454DD">
        <w:rPr>
          <w:bCs/>
          <w:sz w:val="28"/>
          <w:szCs w:val="28"/>
        </w:rPr>
        <w:t xml:space="preserve">Отметка «4» </w:t>
      </w:r>
      <w:r w:rsidRPr="00C454DD">
        <w:rPr>
          <w:sz w:val="28"/>
          <w:szCs w:val="28"/>
        </w:rPr>
        <w:t>ставится, если</w:t>
      </w:r>
    </w:p>
    <w:p w14:paraId="5E35639E" w14:textId="77777777" w:rsidR="00903D01" w:rsidRPr="00C454DD" w:rsidRDefault="00903D01" w:rsidP="00903D01">
      <w:pPr>
        <w:pStyle w:val="1"/>
        <w:numPr>
          <w:ilvl w:val="0"/>
          <w:numId w:val="38"/>
        </w:numPr>
        <w:tabs>
          <w:tab w:val="left" w:pos="0"/>
          <w:tab w:val="left" w:pos="744"/>
        </w:tabs>
        <w:rPr>
          <w:sz w:val="28"/>
          <w:szCs w:val="28"/>
        </w:rPr>
      </w:pPr>
      <w:bookmarkStart w:id="92" w:name="bookmark87"/>
      <w:bookmarkEnd w:id="92"/>
      <w:r w:rsidRPr="00C454DD">
        <w:rPr>
          <w:sz w:val="28"/>
          <w:szCs w:val="28"/>
        </w:rPr>
        <w:t>содержание работы в основном соответствует теме и заданию(имеются незначительные отклонения от темы);</w:t>
      </w:r>
    </w:p>
    <w:p w14:paraId="413B99F5" w14:textId="77777777" w:rsidR="00903D01" w:rsidRPr="00C454DD" w:rsidRDefault="00903D01" w:rsidP="00903D01">
      <w:pPr>
        <w:pStyle w:val="1"/>
        <w:numPr>
          <w:ilvl w:val="0"/>
          <w:numId w:val="38"/>
        </w:numPr>
        <w:tabs>
          <w:tab w:val="left" w:pos="0"/>
        </w:tabs>
        <w:rPr>
          <w:sz w:val="28"/>
          <w:szCs w:val="28"/>
        </w:rPr>
      </w:pPr>
      <w:bookmarkStart w:id="93" w:name="bookmark88"/>
      <w:bookmarkEnd w:id="93"/>
      <w:r w:rsidRPr="00C454DD">
        <w:rPr>
          <w:sz w:val="28"/>
          <w:szCs w:val="28"/>
        </w:rPr>
        <w:t>содержание в основном достоверно, но имеются единичные фактические неточности;</w:t>
      </w:r>
    </w:p>
    <w:p w14:paraId="268E1DFA" w14:textId="77777777" w:rsidR="00903D01" w:rsidRPr="00C454DD" w:rsidRDefault="00903D01" w:rsidP="00903D01">
      <w:pPr>
        <w:pStyle w:val="1"/>
        <w:numPr>
          <w:ilvl w:val="0"/>
          <w:numId w:val="38"/>
        </w:numPr>
        <w:tabs>
          <w:tab w:val="left" w:pos="0"/>
        </w:tabs>
        <w:rPr>
          <w:sz w:val="28"/>
          <w:szCs w:val="28"/>
        </w:rPr>
      </w:pPr>
      <w:bookmarkStart w:id="94" w:name="bookmark89"/>
      <w:bookmarkEnd w:id="94"/>
      <w:r w:rsidRPr="00C454DD">
        <w:rPr>
          <w:sz w:val="28"/>
          <w:szCs w:val="28"/>
        </w:rPr>
        <w:t>имеются незначительные нарушения последовательности в изложении мыслей;</w:t>
      </w:r>
    </w:p>
    <w:p w14:paraId="3520CEB9" w14:textId="77777777" w:rsidR="00903D01" w:rsidRPr="00C454DD" w:rsidRDefault="00903D01" w:rsidP="00903D01">
      <w:pPr>
        <w:pStyle w:val="1"/>
        <w:numPr>
          <w:ilvl w:val="0"/>
          <w:numId w:val="38"/>
        </w:numPr>
        <w:tabs>
          <w:tab w:val="left" w:pos="0"/>
        </w:tabs>
        <w:rPr>
          <w:sz w:val="28"/>
          <w:szCs w:val="28"/>
        </w:rPr>
      </w:pPr>
      <w:bookmarkStart w:id="95" w:name="bookmark90"/>
      <w:bookmarkEnd w:id="95"/>
      <w:r w:rsidRPr="00C454DD">
        <w:rPr>
          <w:sz w:val="28"/>
          <w:szCs w:val="28"/>
        </w:rPr>
        <w:t>лексический и грамматический строй речи достаточно разнообразен;</w:t>
      </w:r>
    </w:p>
    <w:p w14:paraId="46A74CF3" w14:textId="77777777" w:rsidR="00903D01" w:rsidRPr="00C454DD" w:rsidRDefault="00903D01" w:rsidP="00903D01">
      <w:pPr>
        <w:pStyle w:val="1"/>
        <w:numPr>
          <w:ilvl w:val="0"/>
          <w:numId w:val="38"/>
        </w:numPr>
        <w:tabs>
          <w:tab w:val="left" w:pos="0"/>
        </w:tabs>
        <w:rPr>
          <w:sz w:val="28"/>
          <w:szCs w:val="28"/>
        </w:rPr>
      </w:pPr>
      <w:bookmarkStart w:id="96" w:name="bookmark91"/>
      <w:bookmarkEnd w:id="96"/>
      <w:r w:rsidRPr="00C454DD">
        <w:rPr>
          <w:sz w:val="28"/>
          <w:szCs w:val="28"/>
        </w:rPr>
        <w:t>стиль работы отличается единством и достаточной выразительностью.</w:t>
      </w:r>
    </w:p>
    <w:p w14:paraId="1B3FD388" w14:textId="77777777" w:rsidR="00903D01" w:rsidRPr="00C454DD" w:rsidRDefault="00903D01" w:rsidP="00903D01">
      <w:pPr>
        <w:pStyle w:val="1"/>
        <w:tabs>
          <w:tab w:val="left" w:pos="0"/>
        </w:tabs>
        <w:ind w:firstLine="0"/>
        <w:jc w:val="both"/>
        <w:rPr>
          <w:sz w:val="28"/>
          <w:szCs w:val="28"/>
        </w:rPr>
      </w:pPr>
      <w:r w:rsidRPr="00C454DD">
        <w:rPr>
          <w:bCs/>
          <w:sz w:val="28"/>
          <w:szCs w:val="28"/>
        </w:rPr>
        <w:t>Отметка «3»</w:t>
      </w:r>
      <w:r w:rsidRPr="00C454DD">
        <w:rPr>
          <w:sz w:val="28"/>
          <w:szCs w:val="28"/>
        </w:rPr>
        <w:t>ставится, если</w:t>
      </w:r>
    </w:p>
    <w:p w14:paraId="7AA2C64B" w14:textId="77777777" w:rsidR="00903D01" w:rsidRPr="00C454DD" w:rsidRDefault="00903D01" w:rsidP="00903D01">
      <w:pPr>
        <w:pStyle w:val="1"/>
        <w:numPr>
          <w:ilvl w:val="0"/>
          <w:numId w:val="39"/>
        </w:numPr>
        <w:tabs>
          <w:tab w:val="left" w:pos="0"/>
        </w:tabs>
        <w:jc w:val="both"/>
        <w:rPr>
          <w:sz w:val="28"/>
          <w:szCs w:val="28"/>
        </w:rPr>
      </w:pPr>
      <w:bookmarkStart w:id="97" w:name="bookmark92"/>
      <w:bookmarkEnd w:id="97"/>
      <w:r w:rsidRPr="00C454DD">
        <w:rPr>
          <w:sz w:val="28"/>
          <w:szCs w:val="28"/>
        </w:rPr>
        <w:t>в работе допущены существенные отклонения от темы и задания;</w:t>
      </w:r>
    </w:p>
    <w:p w14:paraId="519E2CCC" w14:textId="77777777" w:rsidR="00903D01" w:rsidRPr="00C454DD" w:rsidRDefault="00903D01" w:rsidP="00903D01">
      <w:pPr>
        <w:pStyle w:val="1"/>
        <w:numPr>
          <w:ilvl w:val="0"/>
          <w:numId w:val="39"/>
        </w:numPr>
        <w:tabs>
          <w:tab w:val="left" w:pos="0"/>
        </w:tabs>
        <w:jc w:val="both"/>
        <w:rPr>
          <w:sz w:val="28"/>
          <w:szCs w:val="28"/>
        </w:rPr>
      </w:pPr>
      <w:bookmarkStart w:id="98" w:name="bookmark93"/>
      <w:bookmarkEnd w:id="98"/>
      <w:r w:rsidRPr="00C454DD">
        <w:rPr>
          <w:sz w:val="28"/>
          <w:szCs w:val="28"/>
        </w:rPr>
        <w:t>работа достоверна в главном, но в ней имеются отдельные нарушения последовательности изложения;</w:t>
      </w:r>
    </w:p>
    <w:p w14:paraId="3C296A32" w14:textId="77777777" w:rsidR="00903D01" w:rsidRPr="00C454DD" w:rsidRDefault="00903D01" w:rsidP="00903D01">
      <w:pPr>
        <w:pStyle w:val="1"/>
        <w:numPr>
          <w:ilvl w:val="0"/>
          <w:numId w:val="39"/>
        </w:numPr>
        <w:tabs>
          <w:tab w:val="left" w:pos="0"/>
        </w:tabs>
        <w:jc w:val="both"/>
        <w:rPr>
          <w:sz w:val="28"/>
          <w:szCs w:val="28"/>
        </w:rPr>
      </w:pPr>
      <w:bookmarkStart w:id="99" w:name="bookmark94"/>
      <w:bookmarkEnd w:id="99"/>
      <w:r w:rsidRPr="00C454DD">
        <w:rPr>
          <w:sz w:val="28"/>
          <w:szCs w:val="28"/>
        </w:rPr>
        <w:t>допущены отдельные нарушения последовательности изложения;</w:t>
      </w:r>
    </w:p>
    <w:p w14:paraId="1BDBE312" w14:textId="77777777" w:rsidR="00903D01" w:rsidRPr="00C454DD" w:rsidRDefault="00903D01" w:rsidP="00903D01">
      <w:pPr>
        <w:pStyle w:val="1"/>
        <w:numPr>
          <w:ilvl w:val="0"/>
          <w:numId w:val="39"/>
        </w:numPr>
        <w:tabs>
          <w:tab w:val="left" w:pos="0"/>
        </w:tabs>
        <w:jc w:val="both"/>
        <w:rPr>
          <w:sz w:val="28"/>
          <w:szCs w:val="28"/>
        </w:rPr>
      </w:pPr>
      <w:bookmarkStart w:id="100" w:name="bookmark95"/>
      <w:bookmarkEnd w:id="100"/>
      <w:r w:rsidRPr="00C454DD">
        <w:rPr>
          <w:sz w:val="28"/>
          <w:szCs w:val="28"/>
        </w:rPr>
        <w:t>беден словарь и однообразны употребляемые синтаксические конструкции, встречается неправильное словоупотребление;</w:t>
      </w:r>
    </w:p>
    <w:p w14:paraId="5DA2FA63" w14:textId="77777777" w:rsidR="00903D01" w:rsidRPr="00C454DD" w:rsidRDefault="00903D01" w:rsidP="00903D01">
      <w:pPr>
        <w:pStyle w:val="1"/>
        <w:numPr>
          <w:ilvl w:val="0"/>
          <w:numId w:val="39"/>
        </w:numPr>
        <w:tabs>
          <w:tab w:val="left" w:pos="0"/>
        </w:tabs>
        <w:rPr>
          <w:sz w:val="28"/>
          <w:szCs w:val="28"/>
        </w:rPr>
      </w:pPr>
      <w:bookmarkStart w:id="101" w:name="bookmark96"/>
      <w:bookmarkEnd w:id="101"/>
      <w:r w:rsidRPr="00C454DD">
        <w:rPr>
          <w:sz w:val="28"/>
          <w:szCs w:val="28"/>
        </w:rPr>
        <w:t>стиль работы не отличается единством, речь недостаточно выразительна.</w:t>
      </w:r>
    </w:p>
    <w:p w14:paraId="506C816E" w14:textId="77777777" w:rsidR="00903D01" w:rsidRPr="00C454DD" w:rsidRDefault="00903D01" w:rsidP="00903D01">
      <w:pPr>
        <w:pStyle w:val="1"/>
        <w:tabs>
          <w:tab w:val="left" w:pos="0"/>
        </w:tabs>
        <w:ind w:firstLine="0"/>
        <w:jc w:val="both"/>
        <w:rPr>
          <w:sz w:val="28"/>
          <w:szCs w:val="28"/>
        </w:rPr>
      </w:pPr>
      <w:r w:rsidRPr="00C454DD">
        <w:rPr>
          <w:bCs/>
          <w:sz w:val="28"/>
          <w:szCs w:val="28"/>
        </w:rPr>
        <w:t xml:space="preserve">Отметка </w:t>
      </w:r>
      <w:r w:rsidRPr="00C454DD">
        <w:rPr>
          <w:sz w:val="28"/>
          <w:szCs w:val="28"/>
        </w:rPr>
        <w:t>«</w:t>
      </w:r>
      <w:r w:rsidRPr="00C454DD">
        <w:rPr>
          <w:bCs/>
          <w:sz w:val="28"/>
          <w:szCs w:val="28"/>
        </w:rPr>
        <w:t>2</w:t>
      </w:r>
      <w:r w:rsidRPr="00C454DD">
        <w:rPr>
          <w:sz w:val="28"/>
          <w:szCs w:val="28"/>
        </w:rPr>
        <w:t>» ставится, если</w:t>
      </w:r>
    </w:p>
    <w:p w14:paraId="6DAE2E27" w14:textId="77777777" w:rsidR="00903D01" w:rsidRPr="00C454DD" w:rsidRDefault="00903D01" w:rsidP="00903D01">
      <w:pPr>
        <w:pStyle w:val="1"/>
        <w:numPr>
          <w:ilvl w:val="0"/>
          <w:numId w:val="40"/>
        </w:numPr>
        <w:tabs>
          <w:tab w:val="left" w:pos="0"/>
        </w:tabs>
        <w:jc w:val="both"/>
        <w:rPr>
          <w:sz w:val="28"/>
          <w:szCs w:val="28"/>
        </w:rPr>
      </w:pPr>
      <w:bookmarkStart w:id="102" w:name="bookmark97"/>
      <w:bookmarkEnd w:id="102"/>
      <w:r w:rsidRPr="00C454DD">
        <w:rPr>
          <w:sz w:val="28"/>
          <w:szCs w:val="28"/>
        </w:rPr>
        <w:t>работа не соответствует теме и заданию;</w:t>
      </w:r>
    </w:p>
    <w:p w14:paraId="4E2D7C2A" w14:textId="77777777" w:rsidR="00903D01" w:rsidRPr="00C454DD" w:rsidRDefault="00903D01" w:rsidP="00903D01">
      <w:pPr>
        <w:pStyle w:val="1"/>
        <w:numPr>
          <w:ilvl w:val="0"/>
          <w:numId w:val="40"/>
        </w:numPr>
        <w:tabs>
          <w:tab w:val="left" w:pos="0"/>
        </w:tabs>
        <w:jc w:val="both"/>
        <w:rPr>
          <w:sz w:val="28"/>
          <w:szCs w:val="28"/>
        </w:rPr>
      </w:pPr>
      <w:bookmarkStart w:id="103" w:name="bookmark98"/>
      <w:bookmarkEnd w:id="103"/>
      <w:r w:rsidRPr="00C454DD">
        <w:rPr>
          <w:sz w:val="28"/>
          <w:szCs w:val="28"/>
        </w:rPr>
        <w:t>допущено много фактических неточностей;</w:t>
      </w:r>
    </w:p>
    <w:p w14:paraId="4201239C" w14:textId="77777777" w:rsidR="00903D01" w:rsidRPr="00C454DD" w:rsidRDefault="00903D01" w:rsidP="00903D01">
      <w:pPr>
        <w:pStyle w:val="1"/>
        <w:numPr>
          <w:ilvl w:val="0"/>
          <w:numId w:val="40"/>
        </w:numPr>
        <w:tabs>
          <w:tab w:val="left" w:pos="0"/>
        </w:tabs>
        <w:jc w:val="both"/>
        <w:rPr>
          <w:sz w:val="28"/>
          <w:szCs w:val="28"/>
        </w:rPr>
      </w:pPr>
      <w:bookmarkStart w:id="104" w:name="bookmark99"/>
      <w:bookmarkEnd w:id="104"/>
      <w:r w:rsidRPr="00C454DD">
        <w:rPr>
          <w:sz w:val="28"/>
          <w:szCs w:val="28"/>
        </w:rPr>
        <w:t>нарушена последовательность изложения мыслей во всех частях работы, отсутствует связь между ними, работа не соответствует плану;</w:t>
      </w:r>
    </w:p>
    <w:p w14:paraId="40BFF508" w14:textId="77777777" w:rsidR="00903D01" w:rsidRPr="00C454DD" w:rsidRDefault="00903D01" w:rsidP="00903D01">
      <w:pPr>
        <w:pStyle w:val="1"/>
        <w:numPr>
          <w:ilvl w:val="0"/>
          <w:numId w:val="40"/>
        </w:numPr>
        <w:tabs>
          <w:tab w:val="left" w:pos="0"/>
        </w:tabs>
        <w:rPr>
          <w:sz w:val="28"/>
          <w:szCs w:val="28"/>
        </w:rPr>
      </w:pPr>
      <w:bookmarkStart w:id="105" w:name="bookmark100"/>
      <w:bookmarkEnd w:id="105"/>
      <w:r w:rsidRPr="00C454DD">
        <w:rPr>
          <w:sz w:val="28"/>
          <w:szCs w:val="28"/>
        </w:rPr>
        <w:t>крайне беден словарь, часты случаи неправильного словоупотребления;</w:t>
      </w:r>
    </w:p>
    <w:p w14:paraId="1F281A30" w14:textId="77777777" w:rsidR="00903D01" w:rsidRPr="00C454DD" w:rsidRDefault="00903D01" w:rsidP="00903D01">
      <w:pPr>
        <w:pStyle w:val="1"/>
        <w:numPr>
          <w:ilvl w:val="0"/>
          <w:numId w:val="40"/>
        </w:numPr>
        <w:tabs>
          <w:tab w:val="left" w:pos="0"/>
        </w:tabs>
        <w:spacing w:after="260"/>
        <w:jc w:val="both"/>
        <w:rPr>
          <w:sz w:val="28"/>
          <w:szCs w:val="28"/>
        </w:rPr>
      </w:pPr>
      <w:bookmarkStart w:id="106" w:name="bookmark101"/>
      <w:bookmarkEnd w:id="106"/>
      <w:r w:rsidRPr="00C454DD">
        <w:rPr>
          <w:sz w:val="28"/>
          <w:szCs w:val="28"/>
        </w:rPr>
        <w:lastRenderedPageBreak/>
        <w:t>нарушено стилевое единство текста.</w:t>
      </w:r>
    </w:p>
    <w:p w14:paraId="60815497" w14:textId="77777777" w:rsidR="00903D01" w:rsidRPr="00C454DD" w:rsidRDefault="00903D01" w:rsidP="00903D01">
      <w:pPr>
        <w:pStyle w:val="20"/>
        <w:keepNext/>
        <w:keepLines/>
        <w:spacing w:line="240" w:lineRule="auto"/>
        <w:ind w:left="0"/>
        <w:jc w:val="center"/>
        <w:rPr>
          <w:b w:val="0"/>
          <w:sz w:val="28"/>
          <w:szCs w:val="28"/>
        </w:rPr>
      </w:pPr>
      <w:bookmarkStart w:id="107" w:name="bookmark104"/>
      <w:r w:rsidRPr="00C454DD">
        <w:rPr>
          <w:b w:val="0"/>
          <w:sz w:val="28"/>
          <w:szCs w:val="28"/>
        </w:rPr>
        <w:t>Оценка письменных работ</w:t>
      </w:r>
      <w:bookmarkEnd w:id="107"/>
    </w:p>
    <w:p w14:paraId="5C9704B0" w14:textId="77777777" w:rsidR="00903D01" w:rsidRPr="00C454DD" w:rsidRDefault="00903D01" w:rsidP="00903D01">
      <w:pPr>
        <w:pStyle w:val="20"/>
        <w:keepNext/>
        <w:keepLines/>
        <w:spacing w:line="240" w:lineRule="auto"/>
        <w:ind w:left="0"/>
        <w:jc w:val="center"/>
        <w:rPr>
          <w:b w:val="0"/>
          <w:sz w:val="28"/>
          <w:szCs w:val="28"/>
        </w:rPr>
      </w:pPr>
      <w:bookmarkStart w:id="108" w:name="bookmark105"/>
      <w:bookmarkStart w:id="109" w:name="bookmark103"/>
      <w:bookmarkStart w:id="110" w:name="bookmark102"/>
      <w:r w:rsidRPr="00C454DD">
        <w:rPr>
          <w:b w:val="0"/>
          <w:sz w:val="28"/>
          <w:szCs w:val="28"/>
        </w:rPr>
        <w:t>(отзыв, рецензия, тезисы, конспект)</w:t>
      </w:r>
      <w:bookmarkEnd w:id="108"/>
      <w:bookmarkEnd w:id="109"/>
      <w:bookmarkEnd w:id="110"/>
    </w:p>
    <w:p w14:paraId="289BB9FE" w14:textId="77777777" w:rsidR="00903D01" w:rsidRPr="00C454DD" w:rsidRDefault="00903D01" w:rsidP="00903D01">
      <w:pPr>
        <w:pStyle w:val="1"/>
        <w:ind w:firstLine="0"/>
        <w:jc w:val="both"/>
        <w:rPr>
          <w:sz w:val="28"/>
          <w:szCs w:val="28"/>
        </w:rPr>
      </w:pPr>
      <w:r w:rsidRPr="00C454DD">
        <w:rPr>
          <w:sz w:val="28"/>
          <w:szCs w:val="28"/>
        </w:rPr>
        <w:t>Любое высказывание учащихся в письменной форме следует оценивать, учитывая содержание высказывания, логическое построение и речевое оформление.</w:t>
      </w:r>
    </w:p>
    <w:p w14:paraId="793B07E2" w14:textId="77777777" w:rsidR="00903D01" w:rsidRPr="00C454DD" w:rsidRDefault="00903D01" w:rsidP="00903D01">
      <w:pPr>
        <w:pStyle w:val="1"/>
        <w:ind w:firstLine="0"/>
        <w:rPr>
          <w:sz w:val="28"/>
          <w:szCs w:val="28"/>
        </w:rPr>
      </w:pPr>
      <w:r w:rsidRPr="00C454DD">
        <w:rPr>
          <w:sz w:val="28"/>
          <w:szCs w:val="28"/>
        </w:rPr>
        <w:t>Критерии оценки письменных работ:</w:t>
      </w:r>
    </w:p>
    <w:p w14:paraId="68AA554C" w14:textId="77777777" w:rsidR="00903D01" w:rsidRPr="00C454DD" w:rsidRDefault="00903D01" w:rsidP="00903D01">
      <w:pPr>
        <w:pStyle w:val="1"/>
        <w:numPr>
          <w:ilvl w:val="0"/>
          <w:numId w:val="11"/>
        </w:numPr>
        <w:tabs>
          <w:tab w:val="left" w:pos="0"/>
        </w:tabs>
        <w:rPr>
          <w:sz w:val="28"/>
          <w:szCs w:val="28"/>
        </w:rPr>
      </w:pPr>
      <w:bookmarkStart w:id="111" w:name="bookmark106"/>
      <w:bookmarkEnd w:id="111"/>
      <w:r w:rsidRPr="00C454DD">
        <w:rPr>
          <w:sz w:val="28"/>
          <w:szCs w:val="28"/>
        </w:rPr>
        <w:t>соответствие работы ученика теме и основной мысли;</w:t>
      </w:r>
    </w:p>
    <w:p w14:paraId="69972989" w14:textId="77777777" w:rsidR="00903D01" w:rsidRPr="00C454DD" w:rsidRDefault="00903D01" w:rsidP="00903D01">
      <w:pPr>
        <w:pStyle w:val="1"/>
        <w:numPr>
          <w:ilvl w:val="0"/>
          <w:numId w:val="11"/>
        </w:numPr>
        <w:tabs>
          <w:tab w:val="left" w:pos="0"/>
        </w:tabs>
        <w:rPr>
          <w:sz w:val="28"/>
          <w:szCs w:val="28"/>
        </w:rPr>
      </w:pPr>
      <w:bookmarkStart w:id="112" w:name="bookmark107"/>
      <w:bookmarkEnd w:id="112"/>
      <w:r w:rsidRPr="00C454DD">
        <w:rPr>
          <w:sz w:val="28"/>
          <w:szCs w:val="28"/>
        </w:rPr>
        <w:t>полнота раскрытия темы;</w:t>
      </w:r>
    </w:p>
    <w:p w14:paraId="6721604F" w14:textId="77777777" w:rsidR="00903D01" w:rsidRPr="00C454DD" w:rsidRDefault="00903D01" w:rsidP="00903D01">
      <w:pPr>
        <w:pStyle w:val="1"/>
        <w:numPr>
          <w:ilvl w:val="0"/>
          <w:numId w:val="11"/>
        </w:numPr>
        <w:tabs>
          <w:tab w:val="left" w:pos="0"/>
        </w:tabs>
        <w:jc w:val="both"/>
        <w:rPr>
          <w:sz w:val="28"/>
          <w:szCs w:val="28"/>
        </w:rPr>
      </w:pPr>
      <w:bookmarkStart w:id="113" w:name="bookmark108"/>
      <w:bookmarkEnd w:id="113"/>
      <w:r w:rsidRPr="00C454DD">
        <w:rPr>
          <w:sz w:val="28"/>
          <w:szCs w:val="28"/>
        </w:rPr>
        <w:t>правильность фактического материала: отбор существенных фактов и сведений для раскрытия темы и основной мысли работы;</w:t>
      </w:r>
    </w:p>
    <w:p w14:paraId="067893FD" w14:textId="77777777" w:rsidR="00903D01" w:rsidRPr="00C454DD" w:rsidRDefault="00903D01" w:rsidP="00903D01">
      <w:pPr>
        <w:pStyle w:val="1"/>
        <w:numPr>
          <w:ilvl w:val="0"/>
          <w:numId w:val="11"/>
        </w:numPr>
        <w:tabs>
          <w:tab w:val="left" w:pos="0"/>
        </w:tabs>
        <w:jc w:val="both"/>
        <w:rPr>
          <w:sz w:val="28"/>
          <w:szCs w:val="28"/>
        </w:rPr>
      </w:pPr>
      <w:bookmarkStart w:id="114" w:name="bookmark109"/>
      <w:bookmarkEnd w:id="114"/>
      <w:r w:rsidRPr="00C454DD">
        <w:rPr>
          <w:sz w:val="28"/>
          <w:szCs w:val="28"/>
        </w:rPr>
        <w:t>последовательность изложения, соблюдение причинно-следственных связей, наличие обобщений и выводов.</w:t>
      </w:r>
    </w:p>
    <w:p w14:paraId="5AD209DB" w14:textId="77777777" w:rsidR="00903D01" w:rsidRPr="00C454DD" w:rsidRDefault="00903D01" w:rsidP="00903D01">
      <w:pPr>
        <w:pStyle w:val="1"/>
        <w:tabs>
          <w:tab w:val="left" w:pos="0"/>
        </w:tabs>
        <w:spacing w:after="120"/>
        <w:ind w:firstLine="0"/>
        <w:rPr>
          <w:sz w:val="28"/>
          <w:szCs w:val="28"/>
        </w:rPr>
      </w:pPr>
      <w:r w:rsidRPr="00C454DD">
        <w:rPr>
          <w:sz w:val="28"/>
          <w:szCs w:val="28"/>
        </w:rPr>
        <w:t>При оценке речевого оформления письменных работ учитывается:</w:t>
      </w:r>
    </w:p>
    <w:p w14:paraId="46D0F232" w14:textId="77777777" w:rsidR="00903D01" w:rsidRPr="00C454DD" w:rsidRDefault="00903D01" w:rsidP="00903D01">
      <w:pPr>
        <w:pStyle w:val="1"/>
        <w:numPr>
          <w:ilvl w:val="0"/>
          <w:numId w:val="11"/>
        </w:numPr>
        <w:tabs>
          <w:tab w:val="left" w:pos="0"/>
        </w:tabs>
        <w:rPr>
          <w:sz w:val="28"/>
          <w:szCs w:val="28"/>
        </w:rPr>
      </w:pPr>
      <w:bookmarkStart w:id="115" w:name="bookmark110"/>
      <w:bookmarkEnd w:id="115"/>
      <w:r w:rsidRPr="00C454DD">
        <w:rPr>
          <w:sz w:val="28"/>
          <w:szCs w:val="28"/>
        </w:rPr>
        <w:t>разнообразие словаря и грамматического строя речи;</w:t>
      </w:r>
    </w:p>
    <w:p w14:paraId="58E8479F" w14:textId="77777777" w:rsidR="00903D01" w:rsidRPr="00C454DD" w:rsidRDefault="00903D01" w:rsidP="00903D01">
      <w:pPr>
        <w:pStyle w:val="1"/>
        <w:numPr>
          <w:ilvl w:val="0"/>
          <w:numId w:val="11"/>
        </w:numPr>
        <w:tabs>
          <w:tab w:val="left" w:pos="0"/>
        </w:tabs>
        <w:rPr>
          <w:sz w:val="28"/>
          <w:szCs w:val="28"/>
        </w:rPr>
      </w:pPr>
      <w:bookmarkStart w:id="116" w:name="bookmark111"/>
      <w:bookmarkEnd w:id="116"/>
      <w:r w:rsidRPr="00C454DD">
        <w:rPr>
          <w:sz w:val="28"/>
          <w:szCs w:val="28"/>
        </w:rPr>
        <w:t>стилевое единство и выразительность речи;</w:t>
      </w:r>
    </w:p>
    <w:p w14:paraId="62108855" w14:textId="77777777" w:rsidR="00903D01" w:rsidRPr="00C454DD" w:rsidRDefault="00903D01" w:rsidP="00903D01">
      <w:pPr>
        <w:pStyle w:val="1"/>
        <w:numPr>
          <w:ilvl w:val="0"/>
          <w:numId w:val="11"/>
        </w:numPr>
        <w:tabs>
          <w:tab w:val="left" w:pos="0"/>
        </w:tabs>
        <w:rPr>
          <w:sz w:val="28"/>
          <w:szCs w:val="28"/>
        </w:rPr>
      </w:pPr>
      <w:bookmarkStart w:id="117" w:name="bookmark112"/>
      <w:bookmarkEnd w:id="117"/>
      <w:r w:rsidRPr="00C454DD">
        <w:rPr>
          <w:sz w:val="28"/>
          <w:szCs w:val="28"/>
        </w:rPr>
        <w:t>число речевых недочетов;</w:t>
      </w:r>
    </w:p>
    <w:p w14:paraId="2F4B2276" w14:textId="77777777" w:rsidR="00903D01" w:rsidRPr="00C454DD" w:rsidRDefault="00903D01" w:rsidP="00903D01">
      <w:pPr>
        <w:pStyle w:val="1"/>
        <w:numPr>
          <w:ilvl w:val="0"/>
          <w:numId w:val="11"/>
        </w:numPr>
        <w:tabs>
          <w:tab w:val="left" w:pos="0"/>
        </w:tabs>
        <w:rPr>
          <w:sz w:val="28"/>
          <w:szCs w:val="28"/>
        </w:rPr>
      </w:pPr>
      <w:bookmarkStart w:id="118" w:name="bookmark113"/>
      <w:bookmarkEnd w:id="118"/>
      <w:r w:rsidRPr="00C454DD">
        <w:rPr>
          <w:sz w:val="28"/>
          <w:szCs w:val="28"/>
        </w:rPr>
        <w:t>количество орфографических, пунктуационных и грамматических ошибок</w:t>
      </w:r>
    </w:p>
    <w:p w14:paraId="7075CCD3" w14:textId="77777777" w:rsidR="00903D01" w:rsidRPr="00C454DD" w:rsidRDefault="00903D01" w:rsidP="00903D01">
      <w:pPr>
        <w:pStyle w:val="1"/>
        <w:tabs>
          <w:tab w:val="left" w:leader="underscore" w:pos="1268"/>
          <w:tab w:val="left" w:leader="underscore" w:pos="9885"/>
        </w:tabs>
        <w:ind w:firstLine="0"/>
        <w:rPr>
          <w:bCs/>
          <w:sz w:val="28"/>
          <w:szCs w:val="28"/>
        </w:rPr>
      </w:pPr>
      <w:r w:rsidRPr="00C454DD">
        <w:rPr>
          <w:bCs/>
          <w:sz w:val="28"/>
          <w:szCs w:val="28"/>
        </w:rPr>
        <w:tab/>
        <w:t>Основные критерии оценки</w:t>
      </w:r>
    </w:p>
    <w:p w14:paraId="723FB130" w14:textId="77777777" w:rsidR="00903D01" w:rsidRPr="00C454DD" w:rsidRDefault="00903D01" w:rsidP="00903D01">
      <w:pPr>
        <w:pStyle w:val="1"/>
        <w:tabs>
          <w:tab w:val="left" w:leader="underscore" w:pos="1268"/>
          <w:tab w:val="left" w:leader="underscore" w:pos="9885"/>
        </w:tabs>
        <w:ind w:firstLine="0"/>
        <w:rPr>
          <w:bCs/>
          <w:sz w:val="28"/>
          <w:szCs w:val="28"/>
        </w:rPr>
      </w:pPr>
    </w:p>
    <w:tbl>
      <w:tblPr>
        <w:tblStyle w:val="a9"/>
        <w:tblW w:w="0" w:type="auto"/>
        <w:tblLook w:val="04A0" w:firstRow="1" w:lastRow="0" w:firstColumn="1" w:lastColumn="0" w:noHBand="0" w:noVBand="1"/>
      </w:tblPr>
      <w:tblGrid>
        <w:gridCol w:w="1876"/>
        <w:gridCol w:w="7751"/>
      </w:tblGrid>
      <w:tr w:rsidR="00903D01" w:rsidRPr="00C454DD" w14:paraId="5503435F" w14:textId="77777777" w:rsidTr="003603B3">
        <w:tc>
          <w:tcPr>
            <w:tcW w:w="1980" w:type="dxa"/>
          </w:tcPr>
          <w:p w14:paraId="107D6611" w14:textId="45A0A0D6" w:rsidR="00903D01" w:rsidRPr="00E8230F" w:rsidRDefault="00E8230F" w:rsidP="003603B3">
            <w:pPr>
              <w:pStyle w:val="1"/>
              <w:tabs>
                <w:tab w:val="left" w:leader="underscore" w:pos="1268"/>
                <w:tab w:val="left" w:leader="underscore" w:pos="9885"/>
              </w:tabs>
              <w:ind w:firstLine="0"/>
              <w:jc w:val="center"/>
              <w:rPr>
                <w:bCs/>
                <w:sz w:val="24"/>
                <w:szCs w:val="24"/>
              </w:rPr>
            </w:pPr>
            <w:r w:rsidRPr="00E8230F">
              <w:rPr>
                <w:sz w:val="24"/>
                <w:szCs w:val="24"/>
                <w:lang w:eastAsia="ru-RU" w:bidi="ru-RU"/>
              </w:rPr>
              <w:t>Отметка</w:t>
            </w:r>
          </w:p>
        </w:tc>
        <w:tc>
          <w:tcPr>
            <w:tcW w:w="8476" w:type="dxa"/>
          </w:tcPr>
          <w:p w14:paraId="35C155BF" w14:textId="77777777" w:rsidR="00903D01" w:rsidRPr="003A097A" w:rsidRDefault="00903D01" w:rsidP="003603B3">
            <w:pPr>
              <w:pStyle w:val="1"/>
              <w:tabs>
                <w:tab w:val="left" w:leader="underscore" w:pos="1268"/>
                <w:tab w:val="left" w:leader="underscore" w:pos="9885"/>
              </w:tabs>
              <w:ind w:firstLine="0"/>
              <w:jc w:val="center"/>
              <w:rPr>
                <w:bCs/>
                <w:sz w:val="24"/>
                <w:szCs w:val="24"/>
              </w:rPr>
            </w:pPr>
            <w:r w:rsidRPr="003A097A">
              <w:rPr>
                <w:sz w:val="24"/>
                <w:szCs w:val="24"/>
              </w:rPr>
              <w:t>Критерии оценки</w:t>
            </w:r>
          </w:p>
        </w:tc>
      </w:tr>
      <w:tr w:rsidR="00903D01" w:rsidRPr="00C454DD" w14:paraId="459DC0E4" w14:textId="77777777" w:rsidTr="003603B3">
        <w:tc>
          <w:tcPr>
            <w:tcW w:w="1980" w:type="dxa"/>
          </w:tcPr>
          <w:p w14:paraId="793C7C2F" w14:textId="77777777" w:rsidR="00903D01" w:rsidRPr="003A097A" w:rsidRDefault="00903D01" w:rsidP="00E8230F">
            <w:pPr>
              <w:pStyle w:val="1"/>
              <w:tabs>
                <w:tab w:val="left" w:leader="underscore" w:pos="1268"/>
                <w:tab w:val="left" w:leader="underscore" w:pos="9885"/>
              </w:tabs>
              <w:ind w:firstLine="0"/>
              <w:jc w:val="center"/>
              <w:rPr>
                <w:bCs/>
                <w:sz w:val="24"/>
                <w:szCs w:val="24"/>
              </w:rPr>
            </w:pPr>
            <w:r w:rsidRPr="003A097A">
              <w:rPr>
                <w:bCs/>
                <w:sz w:val="24"/>
                <w:szCs w:val="24"/>
              </w:rPr>
              <w:t>«5»</w:t>
            </w:r>
          </w:p>
        </w:tc>
        <w:tc>
          <w:tcPr>
            <w:tcW w:w="8476" w:type="dxa"/>
          </w:tcPr>
          <w:p w14:paraId="20750DC3" w14:textId="77777777" w:rsidR="00903D01" w:rsidRPr="003A097A" w:rsidRDefault="00903D01" w:rsidP="003603B3">
            <w:pPr>
              <w:pStyle w:val="1"/>
              <w:tabs>
                <w:tab w:val="left" w:leader="underscore" w:pos="1268"/>
                <w:tab w:val="left" w:leader="underscore" w:pos="9885"/>
              </w:tabs>
              <w:ind w:firstLine="0"/>
              <w:rPr>
                <w:bCs/>
                <w:sz w:val="24"/>
                <w:szCs w:val="24"/>
              </w:rPr>
            </w:pPr>
            <w:r w:rsidRPr="003A097A">
              <w:rPr>
                <w:sz w:val="24"/>
                <w:szCs w:val="24"/>
              </w:rPr>
              <w:t>Учащийся обнаруживает понимание специфики задания и, отвечая на вопрос, обнаруживает понимание проблемы, предложенной в вопросе, предлагает свое объяснение ее смысла, выдвигая главный тезис, приводя развивающие его исчерпывающие доводы (суждения), демонстрируя знание проблематики произведения и обоснованность суждений; фактические ошибки и неточности в ответе отсутствуют.</w:t>
            </w:r>
          </w:p>
        </w:tc>
      </w:tr>
      <w:tr w:rsidR="00903D01" w:rsidRPr="00C454DD" w14:paraId="26DF08CD" w14:textId="77777777" w:rsidTr="003603B3">
        <w:tc>
          <w:tcPr>
            <w:tcW w:w="1980" w:type="dxa"/>
          </w:tcPr>
          <w:p w14:paraId="4FFDB681" w14:textId="77777777" w:rsidR="00903D01" w:rsidRPr="003A097A" w:rsidRDefault="00903D01" w:rsidP="00E8230F">
            <w:pPr>
              <w:pStyle w:val="1"/>
              <w:tabs>
                <w:tab w:val="left" w:leader="underscore" w:pos="1268"/>
                <w:tab w:val="left" w:leader="underscore" w:pos="9885"/>
              </w:tabs>
              <w:ind w:firstLine="0"/>
              <w:jc w:val="center"/>
              <w:rPr>
                <w:bCs/>
                <w:sz w:val="24"/>
                <w:szCs w:val="24"/>
              </w:rPr>
            </w:pPr>
            <w:r w:rsidRPr="003A097A">
              <w:rPr>
                <w:sz w:val="24"/>
                <w:szCs w:val="24"/>
              </w:rPr>
              <w:t>«4»</w:t>
            </w:r>
          </w:p>
        </w:tc>
        <w:tc>
          <w:tcPr>
            <w:tcW w:w="8476" w:type="dxa"/>
          </w:tcPr>
          <w:p w14:paraId="534F5E3C" w14:textId="77777777" w:rsidR="00903D01" w:rsidRPr="003A097A" w:rsidRDefault="00903D01" w:rsidP="003603B3">
            <w:pPr>
              <w:pStyle w:val="1"/>
              <w:tabs>
                <w:tab w:val="left" w:leader="underscore" w:pos="1268"/>
                <w:tab w:val="left" w:leader="underscore" w:pos="9885"/>
              </w:tabs>
              <w:ind w:firstLine="0"/>
              <w:rPr>
                <w:bCs/>
                <w:sz w:val="24"/>
                <w:szCs w:val="24"/>
              </w:rPr>
            </w:pPr>
            <w:r w:rsidRPr="003A097A">
              <w:rPr>
                <w:bCs/>
                <w:sz w:val="24"/>
                <w:szCs w:val="24"/>
              </w:rPr>
              <w:t>Учащийся обнаруживает понимание специфики задания и, отвечая на вопрос, обнаруживает понимание проблемы, предложенной в вопросе, предлагает свое объяснение ее смысла, ограничиваясь только тезисом, не связывая его с проблематикой произведения, и/или допускает 1-2 фактические неточности.</w:t>
            </w:r>
          </w:p>
        </w:tc>
      </w:tr>
      <w:tr w:rsidR="00903D01" w:rsidRPr="00C454DD" w14:paraId="6B7335FE" w14:textId="77777777" w:rsidTr="003603B3">
        <w:tc>
          <w:tcPr>
            <w:tcW w:w="1980" w:type="dxa"/>
          </w:tcPr>
          <w:p w14:paraId="5561749E" w14:textId="77777777" w:rsidR="00903D01" w:rsidRPr="003A097A" w:rsidRDefault="00903D01" w:rsidP="00E8230F">
            <w:pPr>
              <w:pStyle w:val="1"/>
              <w:tabs>
                <w:tab w:val="left" w:leader="underscore" w:pos="1268"/>
                <w:tab w:val="left" w:leader="underscore" w:pos="9885"/>
              </w:tabs>
              <w:ind w:firstLine="0"/>
              <w:jc w:val="center"/>
              <w:rPr>
                <w:bCs/>
                <w:sz w:val="24"/>
                <w:szCs w:val="24"/>
              </w:rPr>
            </w:pPr>
            <w:r w:rsidRPr="003A097A">
              <w:rPr>
                <w:bCs/>
                <w:sz w:val="24"/>
                <w:szCs w:val="24"/>
              </w:rPr>
              <w:t>«3»</w:t>
            </w:r>
          </w:p>
        </w:tc>
        <w:tc>
          <w:tcPr>
            <w:tcW w:w="8476" w:type="dxa"/>
            <w:tcBorders>
              <w:top w:val="single" w:sz="4" w:space="0" w:color="auto"/>
              <w:left w:val="single" w:sz="4" w:space="0" w:color="auto"/>
              <w:bottom w:val="nil"/>
              <w:right w:val="single" w:sz="4" w:space="0" w:color="auto"/>
            </w:tcBorders>
            <w:shd w:val="clear" w:color="auto" w:fill="FFFFFF"/>
            <w:vAlign w:val="bottom"/>
          </w:tcPr>
          <w:p w14:paraId="16C3AA91" w14:textId="77777777" w:rsidR="00903D01" w:rsidRPr="003A097A" w:rsidRDefault="00903D01" w:rsidP="003603B3">
            <w:pPr>
              <w:pStyle w:val="a5"/>
              <w:ind w:firstLine="0"/>
              <w:rPr>
                <w:sz w:val="24"/>
                <w:szCs w:val="24"/>
              </w:rPr>
            </w:pPr>
            <w:r w:rsidRPr="003A097A">
              <w:rPr>
                <w:sz w:val="24"/>
                <w:szCs w:val="24"/>
              </w:rPr>
              <w:t>Учащийся обнаруживает понимание специфики задания и понимание проблемы, предложенной в вопросе, но отвечает на вопрос поверхностно, не связывая его с проблематикой произведения, и/или допускает более двух фактических неточностей.</w:t>
            </w:r>
          </w:p>
        </w:tc>
      </w:tr>
      <w:tr w:rsidR="00903D01" w:rsidRPr="00C454DD" w14:paraId="7271142D" w14:textId="77777777" w:rsidTr="003603B3">
        <w:tc>
          <w:tcPr>
            <w:tcW w:w="1980" w:type="dxa"/>
          </w:tcPr>
          <w:p w14:paraId="3DEB4FC1" w14:textId="77777777" w:rsidR="00903D01" w:rsidRPr="003A097A" w:rsidRDefault="00903D01" w:rsidP="00E8230F">
            <w:pPr>
              <w:pStyle w:val="1"/>
              <w:tabs>
                <w:tab w:val="left" w:leader="underscore" w:pos="1268"/>
                <w:tab w:val="left" w:leader="underscore" w:pos="9885"/>
              </w:tabs>
              <w:ind w:firstLine="0"/>
              <w:jc w:val="center"/>
              <w:rPr>
                <w:bCs/>
                <w:sz w:val="24"/>
                <w:szCs w:val="24"/>
              </w:rPr>
            </w:pPr>
            <w:r w:rsidRPr="003A097A">
              <w:rPr>
                <w:bCs/>
                <w:sz w:val="24"/>
                <w:szCs w:val="24"/>
              </w:rPr>
              <w:t>«2»</w:t>
            </w:r>
          </w:p>
        </w:tc>
        <w:tc>
          <w:tcPr>
            <w:tcW w:w="8476" w:type="dxa"/>
          </w:tcPr>
          <w:p w14:paraId="075F69F8" w14:textId="77777777" w:rsidR="00903D01" w:rsidRPr="003A097A" w:rsidRDefault="00903D01" w:rsidP="003603B3">
            <w:pPr>
              <w:pStyle w:val="1"/>
              <w:tabs>
                <w:tab w:val="left" w:leader="underscore" w:pos="1268"/>
                <w:tab w:val="left" w:leader="underscore" w:pos="9885"/>
              </w:tabs>
              <w:ind w:firstLine="0"/>
              <w:rPr>
                <w:bCs/>
                <w:sz w:val="24"/>
                <w:szCs w:val="24"/>
              </w:rPr>
            </w:pPr>
            <w:r w:rsidRPr="003A097A">
              <w:rPr>
                <w:sz w:val="24"/>
                <w:szCs w:val="24"/>
              </w:rPr>
              <w:t>Учащийся не обнаруживает понимание проблемы, предложенной в вопросе, или объясняет ее смысл крайне упрощенно, не знает проблематики произведения.</w:t>
            </w:r>
          </w:p>
        </w:tc>
      </w:tr>
      <w:tr w:rsidR="00903D01" w:rsidRPr="00C454DD" w14:paraId="1F068FE4" w14:textId="77777777" w:rsidTr="003603B3">
        <w:tc>
          <w:tcPr>
            <w:tcW w:w="10456" w:type="dxa"/>
            <w:gridSpan w:val="2"/>
          </w:tcPr>
          <w:p w14:paraId="771FEE51" w14:textId="77777777" w:rsidR="00903D01" w:rsidRPr="003A097A" w:rsidRDefault="00903D01" w:rsidP="003603B3">
            <w:pPr>
              <w:pStyle w:val="1"/>
              <w:tabs>
                <w:tab w:val="left" w:leader="underscore" w:pos="1268"/>
                <w:tab w:val="left" w:leader="underscore" w:pos="9885"/>
              </w:tabs>
              <w:ind w:firstLine="0"/>
              <w:jc w:val="center"/>
              <w:rPr>
                <w:bCs/>
                <w:sz w:val="24"/>
                <w:szCs w:val="24"/>
              </w:rPr>
            </w:pPr>
            <w:r w:rsidRPr="003A097A">
              <w:rPr>
                <w:bCs/>
                <w:sz w:val="24"/>
                <w:szCs w:val="24"/>
              </w:rPr>
              <w:t>Критерии оценки речевого оформления письменных работ</w:t>
            </w:r>
          </w:p>
        </w:tc>
      </w:tr>
      <w:tr w:rsidR="00903D01" w:rsidRPr="00C454DD" w14:paraId="5EC6745F" w14:textId="77777777" w:rsidTr="003603B3">
        <w:tc>
          <w:tcPr>
            <w:tcW w:w="1980" w:type="dxa"/>
          </w:tcPr>
          <w:p w14:paraId="59CAD80C" w14:textId="77777777" w:rsidR="00903D01" w:rsidRPr="003A097A" w:rsidRDefault="00903D01" w:rsidP="00E8230F">
            <w:pPr>
              <w:pStyle w:val="1"/>
              <w:tabs>
                <w:tab w:val="left" w:leader="underscore" w:pos="1268"/>
                <w:tab w:val="left" w:leader="underscore" w:pos="9885"/>
              </w:tabs>
              <w:ind w:firstLine="0"/>
              <w:jc w:val="center"/>
              <w:rPr>
                <w:bCs/>
                <w:sz w:val="24"/>
                <w:szCs w:val="24"/>
              </w:rPr>
            </w:pPr>
            <w:r w:rsidRPr="003A097A">
              <w:rPr>
                <w:bCs/>
                <w:sz w:val="24"/>
                <w:szCs w:val="24"/>
              </w:rPr>
              <w:t>«5»</w:t>
            </w:r>
          </w:p>
        </w:tc>
        <w:tc>
          <w:tcPr>
            <w:tcW w:w="8476" w:type="dxa"/>
          </w:tcPr>
          <w:p w14:paraId="55CF235E" w14:textId="77777777" w:rsidR="00903D01" w:rsidRPr="003A097A" w:rsidRDefault="00903D01" w:rsidP="003603B3">
            <w:pPr>
              <w:pStyle w:val="a5"/>
              <w:ind w:firstLine="0"/>
              <w:rPr>
                <w:sz w:val="24"/>
                <w:szCs w:val="24"/>
              </w:rPr>
            </w:pPr>
            <w:r w:rsidRPr="003A097A">
              <w:rPr>
                <w:sz w:val="24"/>
                <w:szCs w:val="24"/>
              </w:rPr>
              <w:t>В целом в работе допускается 1 - 2 речевых недочета.</w:t>
            </w:r>
          </w:p>
          <w:p w14:paraId="068CB348" w14:textId="77777777" w:rsidR="00903D01" w:rsidRPr="003A097A" w:rsidRDefault="00903D01" w:rsidP="003603B3">
            <w:pPr>
              <w:pStyle w:val="1"/>
              <w:tabs>
                <w:tab w:val="left" w:leader="underscore" w:pos="1268"/>
                <w:tab w:val="left" w:leader="underscore" w:pos="9885"/>
              </w:tabs>
              <w:ind w:firstLine="0"/>
              <w:rPr>
                <w:bCs/>
                <w:sz w:val="24"/>
                <w:szCs w:val="24"/>
              </w:rPr>
            </w:pPr>
            <w:r w:rsidRPr="003A097A">
              <w:rPr>
                <w:sz w:val="24"/>
                <w:szCs w:val="24"/>
              </w:rPr>
              <w:t>1 орфографическая, или 1 пунктуационная, или 1 грамматическая</w:t>
            </w:r>
          </w:p>
        </w:tc>
      </w:tr>
      <w:tr w:rsidR="00903D01" w:rsidRPr="00C454DD" w14:paraId="4DFBE027" w14:textId="77777777" w:rsidTr="003603B3">
        <w:tc>
          <w:tcPr>
            <w:tcW w:w="1980" w:type="dxa"/>
          </w:tcPr>
          <w:p w14:paraId="7E6B4895" w14:textId="77777777" w:rsidR="00903D01" w:rsidRPr="003A097A" w:rsidRDefault="00903D01" w:rsidP="00E8230F">
            <w:pPr>
              <w:pStyle w:val="1"/>
              <w:tabs>
                <w:tab w:val="left" w:leader="underscore" w:pos="1268"/>
                <w:tab w:val="left" w:leader="underscore" w:pos="9885"/>
              </w:tabs>
              <w:ind w:firstLine="0"/>
              <w:jc w:val="center"/>
              <w:rPr>
                <w:bCs/>
                <w:sz w:val="24"/>
                <w:szCs w:val="24"/>
              </w:rPr>
            </w:pPr>
            <w:r w:rsidRPr="003A097A">
              <w:rPr>
                <w:bCs/>
                <w:sz w:val="24"/>
                <w:szCs w:val="24"/>
              </w:rPr>
              <w:t>«4»</w:t>
            </w:r>
          </w:p>
        </w:tc>
        <w:tc>
          <w:tcPr>
            <w:tcW w:w="8476" w:type="dxa"/>
            <w:vAlign w:val="bottom"/>
          </w:tcPr>
          <w:p w14:paraId="74CC87CB" w14:textId="77777777" w:rsidR="00903D01" w:rsidRPr="003A097A" w:rsidRDefault="00903D01" w:rsidP="003603B3">
            <w:pPr>
              <w:pStyle w:val="a5"/>
              <w:ind w:firstLine="0"/>
              <w:rPr>
                <w:sz w:val="24"/>
                <w:szCs w:val="24"/>
              </w:rPr>
            </w:pPr>
            <w:r w:rsidRPr="003A097A">
              <w:rPr>
                <w:sz w:val="24"/>
                <w:szCs w:val="24"/>
              </w:rPr>
              <w:t>В целом в работе допускается не более 3 - 4 речевых недочетов.</w:t>
            </w:r>
          </w:p>
          <w:p w14:paraId="658266C3" w14:textId="77777777" w:rsidR="00903D01" w:rsidRPr="003A097A" w:rsidRDefault="00903D01" w:rsidP="003603B3">
            <w:pPr>
              <w:pStyle w:val="a5"/>
              <w:numPr>
                <w:ilvl w:val="0"/>
                <w:numId w:val="41"/>
              </w:numPr>
              <w:tabs>
                <w:tab w:val="left" w:pos="197"/>
              </w:tabs>
              <w:rPr>
                <w:sz w:val="24"/>
                <w:szCs w:val="24"/>
              </w:rPr>
            </w:pPr>
            <w:r w:rsidRPr="003A097A">
              <w:rPr>
                <w:sz w:val="24"/>
                <w:szCs w:val="24"/>
              </w:rPr>
              <w:t>орфографические и 2 пунктуационные ошибки, или 1 орфографическая и</w:t>
            </w:r>
          </w:p>
          <w:p w14:paraId="56AD35F5" w14:textId="77777777" w:rsidR="00903D01" w:rsidRPr="003A097A" w:rsidRDefault="00903D01" w:rsidP="003603B3">
            <w:pPr>
              <w:pStyle w:val="a5"/>
              <w:numPr>
                <w:ilvl w:val="0"/>
                <w:numId w:val="41"/>
              </w:numPr>
              <w:tabs>
                <w:tab w:val="left" w:pos="192"/>
              </w:tabs>
              <w:rPr>
                <w:sz w:val="24"/>
                <w:szCs w:val="24"/>
              </w:rPr>
            </w:pPr>
            <w:r w:rsidRPr="003A097A">
              <w:rPr>
                <w:sz w:val="24"/>
                <w:szCs w:val="24"/>
              </w:rPr>
              <w:t>пунктуационные ошибки, или 4 пунктуационные ошибки при отсутствии орфографических ошибок, а также 2 грамматические ошибки.</w:t>
            </w:r>
          </w:p>
        </w:tc>
      </w:tr>
      <w:tr w:rsidR="00903D01" w:rsidRPr="00C454DD" w14:paraId="75593784" w14:textId="77777777" w:rsidTr="003603B3">
        <w:tc>
          <w:tcPr>
            <w:tcW w:w="1980" w:type="dxa"/>
          </w:tcPr>
          <w:p w14:paraId="52D32470" w14:textId="77777777" w:rsidR="00903D01" w:rsidRPr="003A097A" w:rsidRDefault="00903D01" w:rsidP="00E8230F">
            <w:pPr>
              <w:pStyle w:val="1"/>
              <w:tabs>
                <w:tab w:val="left" w:leader="underscore" w:pos="1268"/>
                <w:tab w:val="left" w:leader="underscore" w:pos="9885"/>
              </w:tabs>
              <w:ind w:firstLine="0"/>
              <w:jc w:val="center"/>
              <w:rPr>
                <w:bCs/>
                <w:sz w:val="24"/>
                <w:szCs w:val="24"/>
              </w:rPr>
            </w:pPr>
            <w:r w:rsidRPr="003A097A">
              <w:rPr>
                <w:bCs/>
                <w:sz w:val="24"/>
                <w:szCs w:val="24"/>
              </w:rPr>
              <w:lastRenderedPageBreak/>
              <w:t>«3»</w:t>
            </w:r>
          </w:p>
        </w:tc>
        <w:tc>
          <w:tcPr>
            <w:tcW w:w="8476" w:type="dxa"/>
            <w:vAlign w:val="bottom"/>
          </w:tcPr>
          <w:p w14:paraId="0929C897" w14:textId="77777777" w:rsidR="00903D01" w:rsidRPr="003A097A" w:rsidRDefault="00903D01" w:rsidP="003603B3">
            <w:pPr>
              <w:pStyle w:val="a5"/>
              <w:ind w:firstLine="0"/>
              <w:rPr>
                <w:sz w:val="24"/>
                <w:szCs w:val="24"/>
              </w:rPr>
            </w:pPr>
            <w:r w:rsidRPr="003A097A">
              <w:rPr>
                <w:sz w:val="24"/>
                <w:szCs w:val="24"/>
              </w:rPr>
              <w:t>В целом в работе допускается не более 5 речевых недочетов.</w:t>
            </w:r>
          </w:p>
          <w:p w14:paraId="2300EB8D" w14:textId="77777777" w:rsidR="00903D01" w:rsidRPr="003A097A" w:rsidRDefault="00903D01" w:rsidP="003603B3">
            <w:pPr>
              <w:pStyle w:val="a5"/>
              <w:ind w:firstLine="0"/>
              <w:jc w:val="both"/>
              <w:rPr>
                <w:sz w:val="24"/>
                <w:szCs w:val="24"/>
              </w:rPr>
            </w:pPr>
            <w:r w:rsidRPr="003A097A">
              <w:rPr>
                <w:sz w:val="24"/>
                <w:szCs w:val="24"/>
              </w:rPr>
              <w:t>4 орфографические и 4 пунктуационные ошибки, или 3 орфографические и 5 пунктуационных ошибок, или 7 пунктуационных при отсутствии орфографических ошибок, а также 4 грамматические ошибки.</w:t>
            </w:r>
          </w:p>
        </w:tc>
      </w:tr>
      <w:tr w:rsidR="00903D01" w:rsidRPr="00C454DD" w14:paraId="2A28BA6B" w14:textId="77777777" w:rsidTr="003603B3">
        <w:tc>
          <w:tcPr>
            <w:tcW w:w="1980" w:type="dxa"/>
          </w:tcPr>
          <w:p w14:paraId="7AB3C51A" w14:textId="77777777" w:rsidR="00903D01" w:rsidRPr="003A097A" w:rsidRDefault="00903D01" w:rsidP="00E8230F">
            <w:pPr>
              <w:pStyle w:val="1"/>
              <w:tabs>
                <w:tab w:val="left" w:leader="underscore" w:pos="1268"/>
                <w:tab w:val="left" w:leader="underscore" w:pos="9885"/>
              </w:tabs>
              <w:ind w:firstLine="0"/>
              <w:jc w:val="center"/>
              <w:rPr>
                <w:bCs/>
                <w:sz w:val="24"/>
                <w:szCs w:val="24"/>
              </w:rPr>
            </w:pPr>
            <w:r w:rsidRPr="003A097A">
              <w:rPr>
                <w:bCs/>
                <w:sz w:val="24"/>
                <w:szCs w:val="24"/>
              </w:rPr>
              <w:t>«2»</w:t>
            </w:r>
          </w:p>
        </w:tc>
        <w:tc>
          <w:tcPr>
            <w:tcW w:w="8476" w:type="dxa"/>
            <w:vAlign w:val="bottom"/>
          </w:tcPr>
          <w:p w14:paraId="5D9D63EA" w14:textId="77777777" w:rsidR="00903D01" w:rsidRPr="003A097A" w:rsidRDefault="00903D01" w:rsidP="003603B3">
            <w:pPr>
              <w:pStyle w:val="a5"/>
              <w:ind w:firstLine="0"/>
              <w:rPr>
                <w:sz w:val="24"/>
                <w:szCs w:val="24"/>
              </w:rPr>
            </w:pPr>
            <w:r w:rsidRPr="003A097A">
              <w:rPr>
                <w:sz w:val="24"/>
                <w:szCs w:val="24"/>
              </w:rPr>
              <w:t>В целом в работе допущено до 7 речевых недочетов.</w:t>
            </w:r>
          </w:p>
          <w:p w14:paraId="7A0EF061" w14:textId="77777777" w:rsidR="00903D01" w:rsidRPr="003A097A" w:rsidRDefault="00903D01" w:rsidP="003603B3">
            <w:pPr>
              <w:pStyle w:val="a5"/>
              <w:ind w:firstLine="0"/>
              <w:jc w:val="both"/>
              <w:rPr>
                <w:sz w:val="24"/>
                <w:szCs w:val="24"/>
              </w:rPr>
            </w:pPr>
            <w:r w:rsidRPr="003A097A">
              <w:rPr>
                <w:sz w:val="24"/>
                <w:szCs w:val="24"/>
              </w:rPr>
              <w:t>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tc>
      </w:tr>
    </w:tbl>
    <w:p w14:paraId="0D81D1CF" w14:textId="77777777" w:rsidR="00903D01" w:rsidRPr="00C454DD" w:rsidRDefault="00903D01" w:rsidP="006404C3">
      <w:pPr>
        <w:widowControl w:val="0"/>
        <w:autoSpaceDE w:val="0"/>
        <w:autoSpaceDN w:val="0"/>
        <w:adjustRightInd w:val="0"/>
        <w:rPr>
          <w:rFonts w:ascii="Times New Roman" w:hAnsi="Times New Roman"/>
          <w:bCs/>
          <w:sz w:val="24"/>
          <w:szCs w:val="24"/>
        </w:rPr>
      </w:pPr>
    </w:p>
    <w:p w14:paraId="485A9C29" w14:textId="77777777" w:rsidR="00903D01" w:rsidRPr="00A61436" w:rsidRDefault="00903D01" w:rsidP="00903D01">
      <w:pPr>
        <w:widowControl w:val="0"/>
        <w:autoSpaceDE w:val="0"/>
        <w:autoSpaceDN w:val="0"/>
        <w:adjustRightInd w:val="0"/>
        <w:jc w:val="center"/>
        <w:rPr>
          <w:rFonts w:ascii="Times New Roman" w:hAnsi="Times New Roman"/>
          <w:b/>
          <w:bCs/>
          <w:sz w:val="28"/>
          <w:szCs w:val="28"/>
        </w:rPr>
      </w:pPr>
      <w:r w:rsidRPr="00A61436">
        <w:rPr>
          <w:rFonts w:ascii="Times New Roman" w:hAnsi="Times New Roman"/>
          <w:b/>
          <w:bCs/>
          <w:sz w:val="28"/>
          <w:szCs w:val="28"/>
        </w:rPr>
        <w:t>МАТЕМАТИКА</w:t>
      </w:r>
    </w:p>
    <w:p w14:paraId="57259FF1" w14:textId="77777777" w:rsidR="00903D01" w:rsidRPr="00C454DD" w:rsidRDefault="00903D01" w:rsidP="00E8230F">
      <w:pPr>
        <w:pStyle w:val="aa"/>
        <w:ind w:firstLine="708"/>
        <w:jc w:val="both"/>
        <w:rPr>
          <w:rFonts w:ascii="Times New Roman" w:hAnsi="Times New Roman"/>
          <w:sz w:val="28"/>
          <w:szCs w:val="28"/>
        </w:rPr>
      </w:pPr>
      <w:r w:rsidRPr="00C454DD">
        <w:rPr>
          <w:rFonts w:ascii="Times New Roman" w:hAnsi="Times New Roman"/>
          <w:sz w:val="28"/>
          <w:szCs w:val="28"/>
        </w:rPr>
        <w:t>Программа по математике должна обеспечивать достижение предметных, метапредметных и личностных результатов обучения, которые определяются Федеральным государственным</w:t>
      </w:r>
    </w:p>
    <w:p w14:paraId="181CD63B" w14:textId="529C696C" w:rsidR="00903D01" w:rsidRPr="00C454DD" w:rsidRDefault="00903D01" w:rsidP="006404C3">
      <w:pPr>
        <w:pStyle w:val="aa"/>
        <w:jc w:val="both"/>
        <w:rPr>
          <w:rFonts w:ascii="Times New Roman" w:hAnsi="Times New Roman"/>
          <w:sz w:val="28"/>
          <w:szCs w:val="28"/>
        </w:rPr>
      </w:pPr>
      <w:r w:rsidRPr="00C454DD">
        <w:rPr>
          <w:rFonts w:ascii="Times New Roman" w:hAnsi="Times New Roman"/>
          <w:sz w:val="28"/>
          <w:szCs w:val="28"/>
        </w:rPr>
        <w:t>образовательным стандартом основного общего образования (ФГОС ООО). Однако, в связи с</w:t>
      </w:r>
      <w:r w:rsidR="00E8230F">
        <w:rPr>
          <w:rFonts w:ascii="Times New Roman" w:hAnsi="Times New Roman"/>
          <w:sz w:val="28"/>
          <w:szCs w:val="28"/>
        </w:rPr>
        <w:t xml:space="preserve"> </w:t>
      </w:r>
      <w:r w:rsidRPr="00C454DD">
        <w:rPr>
          <w:rFonts w:ascii="Times New Roman" w:hAnsi="Times New Roman"/>
          <w:sz w:val="28"/>
          <w:szCs w:val="28"/>
        </w:rPr>
        <w:t>имеющимися особенностями восприятия и переработки визуальной информации, этот перечень</w:t>
      </w:r>
    </w:p>
    <w:p w14:paraId="08CD310D" w14:textId="6FD57F83" w:rsidR="00903D01" w:rsidRDefault="00903D01" w:rsidP="006404C3">
      <w:pPr>
        <w:pStyle w:val="aa"/>
        <w:jc w:val="both"/>
        <w:rPr>
          <w:rFonts w:ascii="Times New Roman" w:hAnsi="Times New Roman"/>
          <w:sz w:val="28"/>
          <w:szCs w:val="28"/>
        </w:rPr>
      </w:pPr>
      <w:r w:rsidRPr="00C454DD">
        <w:rPr>
          <w:rFonts w:ascii="Times New Roman" w:hAnsi="Times New Roman"/>
          <w:sz w:val="28"/>
          <w:szCs w:val="28"/>
        </w:rPr>
        <w:t>может содержать дополнительные требования к результатам освоения программы, отражающие</w:t>
      </w:r>
      <w:r w:rsidR="00E8230F">
        <w:rPr>
          <w:rFonts w:ascii="Times New Roman" w:hAnsi="Times New Roman"/>
          <w:sz w:val="28"/>
          <w:szCs w:val="28"/>
        </w:rPr>
        <w:t xml:space="preserve"> </w:t>
      </w:r>
      <w:r w:rsidRPr="00C454DD">
        <w:rPr>
          <w:rFonts w:ascii="Times New Roman" w:hAnsi="Times New Roman"/>
          <w:sz w:val="28"/>
          <w:szCs w:val="28"/>
        </w:rPr>
        <w:t>специфику обучения слабовидящих школьников.</w:t>
      </w:r>
    </w:p>
    <w:p w14:paraId="42DF7286" w14:textId="77777777" w:rsidR="003A097A" w:rsidRPr="00C454DD" w:rsidRDefault="003A097A" w:rsidP="006404C3">
      <w:pPr>
        <w:pStyle w:val="aa"/>
        <w:jc w:val="both"/>
        <w:rPr>
          <w:rFonts w:ascii="Times New Roman" w:hAnsi="Times New Roman"/>
          <w:sz w:val="28"/>
          <w:szCs w:val="28"/>
        </w:rPr>
      </w:pPr>
    </w:p>
    <w:p w14:paraId="11395E5E" w14:textId="77777777" w:rsidR="00903D01" w:rsidRPr="00C454DD" w:rsidRDefault="00903D01" w:rsidP="006404C3">
      <w:pPr>
        <w:widowControl w:val="0"/>
        <w:autoSpaceDE w:val="0"/>
        <w:autoSpaceDN w:val="0"/>
        <w:adjustRightInd w:val="0"/>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Особенности проведения контроля за степенью достижения предметных результатов.</w:t>
      </w:r>
    </w:p>
    <w:p w14:paraId="60E5EDE6" w14:textId="77777777" w:rsidR="00903D01" w:rsidRPr="00C454DD" w:rsidRDefault="00903D01" w:rsidP="006404C3">
      <w:pPr>
        <w:widowControl w:val="0"/>
        <w:autoSpaceDE w:val="0"/>
        <w:autoSpaceDN w:val="0"/>
        <w:adjustRightInd w:val="0"/>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Контроль за степенью достижения предметных результатов осуществляется на основе различных оценочных процедур: стартовая диагностика; текущая оценка работы на уроке, проверочные и самостоятельные работы; тематические контрольные работы; промежуточная (по итогам каждой четверти) и итоговая (по итогам учебного года) аттестация.</w:t>
      </w:r>
    </w:p>
    <w:p w14:paraId="6FE481C5" w14:textId="77777777" w:rsidR="00903D01" w:rsidRPr="00C454DD" w:rsidRDefault="00903D01" w:rsidP="006404C3">
      <w:pPr>
        <w:widowControl w:val="0"/>
        <w:autoSpaceDE w:val="0"/>
        <w:autoSpaceDN w:val="0"/>
        <w:adjustRightInd w:val="0"/>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 xml:space="preserve">Для составления тематических и самостоятельных работ используются дидактические материалы к действующему учебнику, но так как слабовидящие обучающиеся медленно пишут, читают, выполняют графические работы, то в некоторых случаях учитель корректирует текст работы. В отдельных случаях может быть сокращено количество заданий. Задания, связанные с построениями или таблицами, могут быть заменены на аналогичные задания, более адаптированные для слабовидящих в увеличенном формате. </w:t>
      </w:r>
    </w:p>
    <w:p w14:paraId="2C534E04" w14:textId="77777777" w:rsidR="00903D01" w:rsidRPr="00C454DD" w:rsidRDefault="00903D01" w:rsidP="006404C3">
      <w:pPr>
        <w:widowControl w:val="0"/>
        <w:autoSpaceDE w:val="0"/>
        <w:autoSpaceDN w:val="0"/>
        <w:adjustRightInd w:val="0"/>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Внутренние диагностические работы составляются также с опорой на общие разработки, но адаптируются для слабовидящих детей в указанных выше направлениях.</w:t>
      </w:r>
    </w:p>
    <w:p w14:paraId="12E4B537" w14:textId="77777777" w:rsidR="00903D01" w:rsidRPr="00C454DD" w:rsidRDefault="00903D01" w:rsidP="006404C3">
      <w:pPr>
        <w:widowControl w:val="0"/>
        <w:autoSpaceDE w:val="0"/>
        <w:autoSpaceDN w:val="0"/>
        <w:adjustRightInd w:val="0"/>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 xml:space="preserve">Особенность проведения внешних мониторингов состоит в том, что требуется быстрая адаптация контрольно-измерительных материалов для восприятия слабовидящими детьми. Для слабовидящих обучающихся необходимо выполнить масштабирование с помощью копировально-множительной техники, а также заменить рисунки и формулы, если они в предлагаемой цифровой версии выполнены в плохом качестве. </w:t>
      </w:r>
    </w:p>
    <w:p w14:paraId="6B08B693" w14:textId="77777777" w:rsidR="00903D01" w:rsidRPr="00C454DD" w:rsidRDefault="00903D01" w:rsidP="006404C3">
      <w:pPr>
        <w:widowControl w:val="0"/>
        <w:autoSpaceDE w:val="0"/>
        <w:autoSpaceDN w:val="0"/>
        <w:adjustRightInd w:val="0"/>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Критерии оценки качества выполнения заданий</w:t>
      </w:r>
    </w:p>
    <w:p w14:paraId="48511D10" w14:textId="77777777" w:rsidR="00903D01" w:rsidRPr="00C454DD" w:rsidRDefault="00903D01" w:rsidP="006404C3">
      <w:pPr>
        <w:widowControl w:val="0"/>
        <w:autoSpaceDE w:val="0"/>
        <w:autoSpaceDN w:val="0"/>
        <w:adjustRightInd w:val="0"/>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lastRenderedPageBreak/>
        <w:t>Чаще всего тематическая контрольная работа по математике содержит пять обязательных</w:t>
      </w:r>
    </w:p>
    <w:p w14:paraId="6AD4CBCC" w14:textId="77777777" w:rsidR="00903D01" w:rsidRPr="00C454DD" w:rsidRDefault="00903D01" w:rsidP="006404C3">
      <w:pPr>
        <w:widowControl w:val="0"/>
        <w:autoSpaceDE w:val="0"/>
        <w:autoSpaceDN w:val="0"/>
        <w:adjustRightInd w:val="0"/>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 xml:space="preserve">заданий и одно задание повышенной сложности. В этом случае при выставлении отметки используются следующие критерии: </w:t>
      </w:r>
    </w:p>
    <w:p w14:paraId="009B3AEA" w14:textId="77777777" w:rsidR="00903D01" w:rsidRPr="00C454DD" w:rsidRDefault="00903D01" w:rsidP="006404C3">
      <w:pPr>
        <w:widowControl w:val="0"/>
        <w:autoSpaceDE w:val="0"/>
        <w:autoSpaceDN w:val="0"/>
        <w:adjustRightInd w:val="0"/>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 xml:space="preserve">отметка «5» выставляется, если верно выполнены все пять заданий обязательной части. Работа выполнена полностью в логических рассуждениях и обосновании решения нет пробелов и ошибок, в решении нет математических ошибок, возможна одна неточность, описка, которая не является следствием незнания или непонимания учебного материала; </w:t>
      </w:r>
    </w:p>
    <w:p w14:paraId="5E2FC267" w14:textId="77777777" w:rsidR="00903D01" w:rsidRPr="00C454DD" w:rsidRDefault="00903D01" w:rsidP="006404C3">
      <w:pPr>
        <w:widowControl w:val="0"/>
        <w:autoSpaceDE w:val="0"/>
        <w:autoSpaceDN w:val="0"/>
        <w:adjustRightInd w:val="0"/>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«4» выставляется, если верно выполнены четыре задания обязательной части или допущены 1 – 2 ошибки (в вычислениях, в логике решения, выполнении чертежа) или работа выполнена полностью, но обоснования шагов решения недостаточны (если умение обосновывать рассуждения не являлось специальным объектом проверки), или 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w:t>
      </w:r>
    </w:p>
    <w:p w14:paraId="6941C761" w14:textId="77777777" w:rsidR="00903D01" w:rsidRPr="00C454DD" w:rsidRDefault="00903D01" w:rsidP="006404C3">
      <w:pPr>
        <w:widowControl w:val="0"/>
        <w:autoSpaceDE w:val="0"/>
        <w:autoSpaceDN w:val="0"/>
        <w:adjustRightInd w:val="0"/>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 xml:space="preserve">отметка «3» - если верно выполнены три задания обязательной части или  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 </w:t>
      </w:r>
    </w:p>
    <w:p w14:paraId="1B8AB101" w14:textId="77777777" w:rsidR="00903D01" w:rsidRPr="00C454DD" w:rsidRDefault="00903D01" w:rsidP="006404C3">
      <w:pPr>
        <w:widowControl w:val="0"/>
        <w:autoSpaceDE w:val="0"/>
        <w:autoSpaceDN w:val="0"/>
        <w:adjustRightInd w:val="0"/>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«2» если выполнено верно менее трёх заданий обязательной части или допущены существенные ошибки, показавшие, что обучающийся не обладает обязательными умениями по данной теме в полной мере.</w:t>
      </w:r>
    </w:p>
    <w:p w14:paraId="32B521E5" w14:textId="77777777" w:rsidR="00903D01" w:rsidRPr="00C454DD" w:rsidRDefault="00903D01" w:rsidP="006404C3">
      <w:pPr>
        <w:widowControl w:val="0"/>
        <w:autoSpaceDE w:val="0"/>
        <w:autoSpaceDN w:val="0"/>
        <w:adjustRightInd w:val="0"/>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Задание №6 предполагает оценку более высокого уровня знаний и умений, чем базовый уровень, и оценивается отдельно, если оно верно выполнено.</w:t>
      </w:r>
    </w:p>
    <w:p w14:paraId="69E22050" w14:textId="77777777" w:rsidR="00903D01" w:rsidRPr="00C454DD" w:rsidRDefault="00903D01" w:rsidP="006404C3">
      <w:pPr>
        <w:widowControl w:val="0"/>
        <w:autoSpaceDE w:val="0"/>
        <w:autoSpaceDN w:val="0"/>
        <w:adjustRightInd w:val="0"/>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Если задание №6 не выполнено или выполнено неверно, то отметка за работу не снижается, но учитель получает возможность оценить достижения обучающегося как по уровню осмысления контролируемой темы, так и по уровню метапредметных умений, а также оценить его личностные достижения.</w:t>
      </w:r>
    </w:p>
    <w:p w14:paraId="22FE79E7" w14:textId="77777777" w:rsidR="00903D01" w:rsidRPr="00C454DD" w:rsidRDefault="00903D01" w:rsidP="006404C3">
      <w:pPr>
        <w:widowControl w:val="0"/>
        <w:autoSpaceDE w:val="0"/>
        <w:autoSpaceDN w:val="0"/>
        <w:adjustRightInd w:val="0"/>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Примечание: за грамматические ошибки, допущенные в работе, оценка не снижается.</w:t>
      </w:r>
    </w:p>
    <w:p w14:paraId="1797486B" w14:textId="77777777" w:rsidR="00903D01" w:rsidRPr="00C454DD" w:rsidRDefault="00903D01" w:rsidP="006404C3">
      <w:pPr>
        <w:widowControl w:val="0"/>
        <w:autoSpaceDE w:val="0"/>
        <w:autoSpaceDN w:val="0"/>
        <w:adjustRightInd w:val="0"/>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При оценке качества выполнения каждого задания учитывается наличие грамотно изложенного решения, правильный ответ, соблюдение принятой или наиболее логичной формы записи решения для данного задания, использование системы обозначений, соблюдение требований при выполнении графических работ. Однако при оценке графических работ учитываются особенности обучающегося (степень нарушения зрения, нарушение мелкой моторики), которые могут не позволить ему выполнить такую работу качественно.</w:t>
      </w:r>
    </w:p>
    <w:p w14:paraId="21C1FEE0" w14:textId="77777777" w:rsidR="00903D01" w:rsidRPr="00C454DD" w:rsidRDefault="00903D01" w:rsidP="006404C3">
      <w:pPr>
        <w:widowControl w:val="0"/>
        <w:autoSpaceDE w:val="0"/>
        <w:autoSpaceDN w:val="0"/>
        <w:adjustRightInd w:val="0"/>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 xml:space="preserve">Учителем делаются пометки о нарушении принятого орфографического режима (отступы между заданиями, различными видами работ, нумерация заданий, использование инструментов для выполнения графических работ и т. п.), так как требования орфографического режима для слабовидящих обучающихся </w:t>
      </w:r>
      <w:r w:rsidRPr="00C454DD">
        <w:rPr>
          <w:rFonts w:ascii="Times New Roman" w:hAnsi="Times New Roman" w:cs="Times New Roman"/>
          <w:sz w:val="28"/>
          <w:szCs w:val="28"/>
        </w:rPr>
        <w:lastRenderedPageBreak/>
        <w:t>призваны не только воспитывать аккуратность и порядок при ведении записей, но и снижать зрительную или сенсорную нагрузку учеников.</w:t>
      </w:r>
    </w:p>
    <w:p w14:paraId="2A5B8E39" w14:textId="77777777" w:rsidR="00903D01" w:rsidRPr="00C454DD" w:rsidRDefault="00903D01" w:rsidP="006404C3">
      <w:pPr>
        <w:widowControl w:val="0"/>
        <w:autoSpaceDE w:val="0"/>
        <w:autoSpaceDN w:val="0"/>
        <w:adjustRightInd w:val="0"/>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Оценка устных ответов обучающихся по математике</w:t>
      </w:r>
    </w:p>
    <w:p w14:paraId="156BF90D" w14:textId="77777777" w:rsidR="00903D01" w:rsidRPr="00C454DD" w:rsidRDefault="00903D01" w:rsidP="006404C3">
      <w:pPr>
        <w:pStyle w:val="aa"/>
        <w:jc w:val="both"/>
        <w:rPr>
          <w:rFonts w:ascii="Times New Roman" w:hAnsi="Times New Roman"/>
          <w:sz w:val="28"/>
          <w:szCs w:val="28"/>
        </w:rPr>
      </w:pPr>
      <w:r w:rsidRPr="00C454DD">
        <w:rPr>
          <w:rFonts w:ascii="Times New Roman" w:hAnsi="Times New Roman"/>
          <w:sz w:val="28"/>
          <w:szCs w:val="28"/>
        </w:rPr>
        <w:t>отметка «5» выставляется, если ученик:</w:t>
      </w:r>
    </w:p>
    <w:p w14:paraId="6A3E211E" w14:textId="77777777" w:rsidR="00903D01" w:rsidRPr="00C454DD" w:rsidRDefault="00903D01" w:rsidP="006404C3">
      <w:pPr>
        <w:pStyle w:val="aa"/>
        <w:jc w:val="both"/>
        <w:rPr>
          <w:rFonts w:ascii="Times New Roman" w:hAnsi="Times New Roman"/>
          <w:sz w:val="28"/>
          <w:szCs w:val="28"/>
        </w:rPr>
      </w:pPr>
      <w:r w:rsidRPr="00C454DD">
        <w:rPr>
          <w:rFonts w:ascii="Times New Roman" w:hAnsi="Times New Roman"/>
          <w:sz w:val="28"/>
          <w:szCs w:val="28"/>
        </w:rPr>
        <w:t>полно раскрыл содержание материала в объеме, предусмотренном программой и учебником;</w:t>
      </w:r>
    </w:p>
    <w:p w14:paraId="6C895AFB" w14:textId="77777777" w:rsidR="00903D01" w:rsidRPr="00C454DD" w:rsidRDefault="00903D01" w:rsidP="006404C3">
      <w:pPr>
        <w:pStyle w:val="aa"/>
        <w:jc w:val="both"/>
        <w:rPr>
          <w:rFonts w:ascii="Times New Roman" w:hAnsi="Times New Roman"/>
          <w:sz w:val="28"/>
          <w:szCs w:val="28"/>
        </w:rPr>
      </w:pPr>
      <w:r w:rsidRPr="00C454DD">
        <w:rPr>
          <w:rFonts w:ascii="Times New Roman" w:hAnsi="Times New Roman"/>
          <w:sz w:val="28"/>
          <w:szCs w:val="28"/>
        </w:rPr>
        <w:t>изложил материал грамотным языком, точно используя математическую терминологию и символику, в определенной логической последовательности;</w:t>
      </w:r>
    </w:p>
    <w:p w14:paraId="6C743C47" w14:textId="77777777" w:rsidR="00903D01" w:rsidRPr="00C454DD" w:rsidRDefault="00903D01" w:rsidP="006404C3">
      <w:pPr>
        <w:pStyle w:val="aa"/>
        <w:jc w:val="both"/>
        <w:rPr>
          <w:rFonts w:ascii="Times New Roman" w:hAnsi="Times New Roman"/>
          <w:sz w:val="28"/>
          <w:szCs w:val="28"/>
        </w:rPr>
      </w:pPr>
      <w:r w:rsidRPr="00C454DD">
        <w:rPr>
          <w:rFonts w:ascii="Times New Roman" w:hAnsi="Times New Roman"/>
          <w:sz w:val="28"/>
          <w:szCs w:val="28"/>
        </w:rPr>
        <w:t>правильно выполнил рисунки, чертежи, графики, сопутствующие ответу;</w:t>
      </w:r>
    </w:p>
    <w:p w14:paraId="42395B9D" w14:textId="77777777" w:rsidR="00903D01" w:rsidRPr="00C454DD" w:rsidRDefault="00903D01" w:rsidP="006404C3">
      <w:pPr>
        <w:pStyle w:val="aa"/>
        <w:jc w:val="both"/>
        <w:rPr>
          <w:rFonts w:ascii="Times New Roman" w:hAnsi="Times New Roman"/>
          <w:sz w:val="28"/>
          <w:szCs w:val="28"/>
        </w:rPr>
      </w:pPr>
      <w:r w:rsidRPr="00C454DD">
        <w:rPr>
          <w:rFonts w:ascii="Times New Roman" w:hAnsi="Times New Roman"/>
          <w:sz w:val="28"/>
          <w:szCs w:val="28"/>
        </w:rPr>
        <w:t>показал умение иллюстрировать теорию конкретными примерами, применять ее в новой ситуации при выполнении практического задания;</w:t>
      </w:r>
    </w:p>
    <w:p w14:paraId="2D7C7E90" w14:textId="77777777" w:rsidR="00903D01" w:rsidRPr="00C454DD" w:rsidRDefault="00903D01" w:rsidP="006404C3">
      <w:pPr>
        <w:pStyle w:val="aa"/>
        <w:jc w:val="both"/>
        <w:rPr>
          <w:rFonts w:ascii="Times New Roman" w:hAnsi="Times New Roman"/>
          <w:sz w:val="28"/>
          <w:szCs w:val="28"/>
        </w:rPr>
      </w:pPr>
      <w:r w:rsidRPr="00C454DD">
        <w:rPr>
          <w:rFonts w:ascii="Times New Roman" w:hAnsi="Times New Roman"/>
          <w:sz w:val="28"/>
          <w:szCs w:val="28"/>
        </w:rPr>
        <w:t>продемонстрировал знание теории ранее изученных сопутствующих тем, сформированность и устойчивость используемых при ответе умений и навыков;</w:t>
      </w:r>
    </w:p>
    <w:p w14:paraId="1C101CB4" w14:textId="77777777" w:rsidR="00903D01" w:rsidRPr="00C454DD" w:rsidRDefault="00903D01" w:rsidP="006404C3">
      <w:pPr>
        <w:pStyle w:val="aa"/>
        <w:jc w:val="both"/>
        <w:rPr>
          <w:rFonts w:ascii="Times New Roman" w:hAnsi="Times New Roman"/>
          <w:sz w:val="28"/>
          <w:szCs w:val="28"/>
        </w:rPr>
      </w:pPr>
      <w:r w:rsidRPr="00C454DD">
        <w:rPr>
          <w:rFonts w:ascii="Times New Roman" w:hAnsi="Times New Roman"/>
          <w:sz w:val="28"/>
          <w:szCs w:val="28"/>
        </w:rPr>
        <w:t>отвечал самостоятельно, без наводящих вопросов учителя;</w:t>
      </w:r>
    </w:p>
    <w:p w14:paraId="3129D652" w14:textId="77777777" w:rsidR="00903D01" w:rsidRPr="00C454DD" w:rsidRDefault="00903D01" w:rsidP="006404C3">
      <w:pPr>
        <w:pStyle w:val="aa"/>
        <w:jc w:val="both"/>
        <w:rPr>
          <w:rFonts w:ascii="Times New Roman" w:hAnsi="Times New Roman"/>
          <w:sz w:val="28"/>
          <w:szCs w:val="28"/>
        </w:rPr>
      </w:pPr>
      <w:r w:rsidRPr="00C454DD">
        <w:rPr>
          <w:rFonts w:ascii="Times New Roman" w:hAnsi="Times New Roman"/>
          <w:sz w:val="28"/>
          <w:szCs w:val="28"/>
        </w:rPr>
        <w:t>возможны одна – две неточности при освещении второстепенных вопросов или в выкладках, которые ученик легко исправил после замечания учителя.</w:t>
      </w:r>
    </w:p>
    <w:p w14:paraId="2D0FD2B8" w14:textId="77777777" w:rsidR="00903D01" w:rsidRPr="00C454DD" w:rsidRDefault="00903D01" w:rsidP="006404C3">
      <w:pPr>
        <w:pStyle w:val="aa"/>
        <w:jc w:val="both"/>
        <w:rPr>
          <w:rFonts w:ascii="Times New Roman" w:hAnsi="Times New Roman"/>
          <w:sz w:val="28"/>
          <w:szCs w:val="28"/>
        </w:rPr>
      </w:pPr>
      <w:r w:rsidRPr="00C454DD">
        <w:rPr>
          <w:rFonts w:ascii="Times New Roman" w:hAnsi="Times New Roman"/>
          <w:sz w:val="28"/>
          <w:szCs w:val="28"/>
        </w:rPr>
        <w:t>отметка «4» выставляется, если удовлетворяет в основном требованиям на оценку «5», но при этом имеет один из недостатков:</w:t>
      </w:r>
    </w:p>
    <w:p w14:paraId="5313A8E5" w14:textId="77777777" w:rsidR="00903D01" w:rsidRPr="00C454DD" w:rsidRDefault="00903D01" w:rsidP="006404C3">
      <w:pPr>
        <w:pStyle w:val="aa"/>
        <w:jc w:val="both"/>
        <w:rPr>
          <w:rFonts w:ascii="Times New Roman" w:hAnsi="Times New Roman"/>
          <w:sz w:val="28"/>
          <w:szCs w:val="28"/>
        </w:rPr>
      </w:pPr>
      <w:r w:rsidRPr="00C454DD">
        <w:rPr>
          <w:rFonts w:ascii="Times New Roman" w:hAnsi="Times New Roman"/>
          <w:sz w:val="28"/>
          <w:szCs w:val="28"/>
        </w:rPr>
        <w:t>в изложении допущены небольшие пробелы, не исказившее математическое содержание ответа;</w:t>
      </w:r>
    </w:p>
    <w:p w14:paraId="3443410B" w14:textId="77777777" w:rsidR="00903D01" w:rsidRPr="00C454DD" w:rsidRDefault="00903D01" w:rsidP="006404C3">
      <w:pPr>
        <w:pStyle w:val="aa"/>
        <w:jc w:val="both"/>
        <w:rPr>
          <w:rFonts w:ascii="Times New Roman" w:hAnsi="Times New Roman"/>
          <w:sz w:val="28"/>
          <w:szCs w:val="28"/>
        </w:rPr>
      </w:pPr>
      <w:r w:rsidRPr="00C454DD">
        <w:rPr>
          <w:rFonts w:ascii="Times New Roman" w:hAnsi="Times New Roman"/>
          <w:sz w:val="28"/>
          <w:szCs w:val="28"/>
        </w:rPr>
        <w:t>допущены один – два недочета при освещении основного содержания ответа, исправленные после замечания учителя;</w:t>
      </w:r>
    </w:p>
    <w:p w14:paraId="13231366" w14:textId="77777777" w:rsidR="00903D01" w:rsidRPr="00C454DD" w:rsidRDefault="00903D01" w:rsidP="006404C3">
      <w:pPr>
        <w:pStyle w:val="aa"/>
        <w:jc w:val="both"/>
        <w:rPr>
          <w:rFonts w:ascii="Times New Roman" w:hAnsi="Times New Roman"/>
          <w:sz w:val="28"/>
          <w:szCs w:val="28"/>
        </w:rPr>
      </w:pPr>
      <w:r w:rsidRPr="00C454DD">
        <w:rPr>
          <w:rFonts w:ascii="Times New Roman" w:hAnsi="Times New Roman"/>
          <w:sz w:val="28"/>
          <w:szCs w:val="28"/>
        </w:rPr>
        <w:t>допущены ошибка или более двух недочетов при освещении второстепенных вопросов или в выкладках, легко исправленные после замечания учителя.</w:t>
      </w:r>
    </w:p>
    <w:p w14:paraId="43ABDFB6" w14:textId="77777777" w:rsidR="00903D01" w:rsidRPr="00C454DD" w:rsidRDefault="00903D01" w:rsidP="006404C3">
      <w:pPr>
        <w:pStyle w:val="aa"/>
        <w:jc w:val="both"/>
        <w:rPr>
          <w:rFonts w:ascii="Times New Roman" w:hAnsi="Times New Roman"/>
          <w:sz w:val="28"/>
          <w:szCs w:val="28"/>
        </w:rPr>
      </w:pPr>
      <w:r w:rsidRPr="00C454DD">
        <w:rPr>
          <w:rFonts w:ascii="Times New Roman" w:hAnsi="Times New Roman"/>
          <w:sz w:val="28"/>
          <w:szCs w:val="28"/>
        </w:rPr>
        <w:t>отметка «3» выставляется в следующих случаях:</w:t>
      </w:r>
    </w:p>
    <w:p w14:paraId="33B210AD" w14:textId="77777777" w:rsidR="00903D01" w:rsidRPr="00C454DD" w:rsidRDefault="00903D01" w:rsidP="006404C3">
      <w:pPr>
        <w:pStyle w:val="aa"/>
        <w:jc w:val="both"/>
        <w:rPr>
          <w:rFonts w:ascii="Times New Roman" w:hAnsi="Times New Roman"/>
          <w:sz w:val="28"/>
          <w:szCs w:val="28"/>
        </w:rPr>
      </w:pPr>
      <w:r w:rsidRPr="00C454DD">
        <w:rPr>
          <w:rFonts w:ascii="Times New Roman" w:hAnsi="Times New Roman"/>
          <w:sz w:val="28"/>
          <w:szCs w:val="28"/>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 (определены «Требованиями к математической подготовке обучающихся» в настоящей программе по математике);</w:t>
      </w:r>
    </w:p>
    <w:p w14:paraId="5136823B" w14:textId="77777777" w:rsidR="00903D01" w:rsidRPr="00C454DD" w:rsidRDefault="00903D01" w:rsidP="006404C3">
      <w:pPr>
        <w:pStyle w:val="aa"/>
        <w:jc w:val="both"/>
        <w:rPr>
          <w:rFonts w:ascii="Times New Roman" w:hAnsi="Times New Roman"/>
          <w:sz w:val="28"/>
          <w:szCs w:val="28"/>
        </w:rPr>
      </w:pPr>
      <w:r w:rsidRPr="00C454DD">
        <w:rPr>
          <w:rFonts w:ascii="Times New Roman" w:hAnsi="Times New Roman"/>
          <w:sz w:val="28"/>
          <w:szCs w:val="28"/>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14:paraId="332EF2EB" w14:textId="77777777" w:rsidR="00903D01" w:rsidRPr="00C454DD" w:rsidRDefault="00903D01" w:rsidP="006404C3">
      <w:pPr>
        <w:pStyle w:val="aa"/>
        <w:jc w:val="both"/>
        <w:rPr>
          <w:rFonts w:ascii="Times New Roman" w:hAnsi="Times New Roman"/>
          <w:sz w:val="28"/>
          <w:szCs w:val="28"/>
        </w:rPr>
      </w:pPr>
      <w:r w:rsidRPr="00C454DD">
        <w:rPr>
          <w:rFonts w:ascii="Times New Roman" w:hAnsi="Times New Roman"/>
          <w:sz w:val="28"/>
          <w:szCs w:val="28"/>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14:paraId="2B29E0E9" w14:textId="77777777" w:rsidR="00903D01" w:rsidRPr="00C454DD" w:rsidRDefault="00903D01" w:rsidP="006404C3">
      <w:pPr>
        <w:pStyle w:val="aa"/>
        <w:jc w:val="both"/>
        <w:rPr>
          <w:rFonts w:ascii="Times New Roman" w:hAnsi="Times New Roman"/>
          <w:sz w:val="28"/>
          <w:szCs w:val="28"/>
        </w:rPr>
      </w:pPr>
      <w:r w:rsidRPr="00C454DD">
        <w:rPr>
          <w:rFonts w:ascii="Times New Roman" w:hAnsi="Times New Roman"/>
          <w:sz w:val="28"/>
          <w:szCs w:val="28"/>
        </w:rPr>
        <w:t>при достаточном знании теоретического материала выявлена недостаточная сформированность основных умений и навыков.</w:t>
      </w:r>
    </w:p>
    <w:p w14:paraId="00A625B0" w14:textId="77777777" w:rsidR="00903D01" w:rsidRPr="00C454DD" w:rsidRDefault="00903D01" w:rsidP="006404C3">
      <w:pPr>
        <w:pStyle w:val="aa"/>
        <w:jc w:val="both"/>
        <w:rPr>
          <w:rFonts w:ascii="Times New Roman" w:hAnsi="Times New Roman"/>
          <w:sz w:val="28"/>
          <w:szCs w:val="28"/>
        </w:rPr>
      </w:pPr>
      <w:r w:rsidRPr="00C454DD">
        <w:rPr>
          <w:rFonts w:ascii="Times New Roman" w:hAnsi="Times New Roman"/>
          <w:sz w:val="28"/>
          <w:szCs w:val="28"/>
        </w:rPr>
        <w:t>Отметка «2» выставляется в следующих случаях:</w:t>
      </w:r>
    </w:p>
    <w:p w14:paraId="010078A7" w14:textId="77777777" w:rsidR="00903D01" w:rsidRPr="00C454DD" w:rsidRDefault="00903D01" w:rsidP="006404C3">
      <w:pPr>
        <w:pStyle w:val="aa"/>
        <w:jc w:val="both"/>
        <w:rPr>
          <w:rFonts w:ascii="Times New Roman" w:hAnsi="Times New Roman"/>
          <w:sz w:val="28"/>
          <w:szCs w:val="28"/>
        </w:rPr>
      </w:pPr>
      <w:r w:rsidRPr="00C454DD">
        <w:rPr>
          <w:rFonts w:ascii="Times New Roman" w:hAnsi="Times New Roman"/>
          <w:sz w:val="28"/>
          <w:szCs w:val="28"/>
        </w:rPr>
        <w:t>не раскрыто основное содержание учебного материала; обнаружено незнание учеником большей или наиболее важной части учебного материала;</w:t>
      </w:r>
    </w:p>
    <w:p w14:paraId="0A215C7D" w14:textId="77777777" w:rsidR="00903D01" w:rsidRPr="00C454DD" w:rsidRDefault="00903D01" w:rsidP="006404C3">
      <w:pPr>
        <w:pStyle w:val="aa"/>
        <w:jc w:val="both"/>
        <w:rPr>
          <w:rFonts w:ascii="Times New Roman" w:hAnsi="Times New Roman"/>
          <w:sz w:val="28"/>
          <w:szCs w:val="28"/>
        </w:rPr>
      </w:pPr>
      <w:r w:rsidRPr="00C454DD">
        <w:rPr>
          <w:rFonts w:ascii="Times New Roman" w:hAnsi="Times New Roman"/>
          <w:sz w:val="28"/>
          <w:szCs w:val="28"/>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14:paraId="3CE5E0C4" w14:textId="77777777" w:rsidR="00903D01" w:rsidRPr="00C454DD" w:rsidRDefault="00903D01" w:rsidP="006404C3">
      <w:pPr>
        <w:widowControl w:val="0"/>
        <w:autoSpaceDE w:val="0"/>
        <w:autoSpaceDN w:val="0"/>
        <w:adjustRightInd w:val="0"/>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Оценка тестовых работ:</w:t>
      </w:r>
    </w:p>
    <w:p w14:paraId="59EC96FD" w14:textId="77777777" w:rsidR="00903D01" w:rsidRPr="00C454DD" w:rsidRDefault="00903D01" w:rsidP="006404C3">
      <w:pPr>
        <w:pStyle w:val="aa"/>
        <w:jc w:val="both"/>
        <w:rPr>
          <w:rFonts w:ascii="Times New Roman" w:hAnsi="Times New Roman"/>
          <w:sz w:val="28"/>
          <w:szCs w:val="28"/>
        </w:rPr>
      </w:pPr>
      <w:r w:rsidRPr="00C454DD">
        <w:rPr>
          <w:rFonts w:ascii="Times New Roman" w:hAnsi="Times New Roman"/>
          <w:sz w:val="28"/>
          <w:szCs w:val="28"/>
        </w:rPr>
        <w:lastRenderedPageBreak/>
        <w:t>«5» - 90-100% верных ответов;</w:t>
      </w:r>
    </w:p>
    <w:p w14:paraId="64695C32" w14:textId="77777777" w:rsidR="00903D01" w:rsidRPr="00C454DD" w:rsidRDefault="00903D01" w:rsidP="006404C3">
      <w:pPr>
        <w:pStyle w:val="aa"/>
        <w:jc w:val="both"/>
        <w:rPr>
          <w:rFonts w:ascii="Times New Roman" w:hAnsi="Times New Roman"/>
          <w:sz w:val="28"/>
          <w:szCs w:val="28"/>
        </w:rPr>
      </w:pPr>
      <w:r w:rsidRPr="00C454DD">
        <w:rPr>
          <w:rFonts w:ascii="Times New Roman" w:hAnsi="Times New Roman"/>
          <w:sz w:val="28"/>
          <w:szCs w:val="28"/>
        </w:rPr>
        <w:t>«4» - 66-89%</w:t>
      </w:r>
    </w:p>
    <w:p w14:paraId="3902E6C5" w14:textId="77777777" w:rsidR="00903D01" w:rsidRPr="00C454DD" w:rsidRDefault="00903D01" w:rsidP="006404C3">
      <w:pPr>
        <w:pStyle w:val="aa"/>
        <w:jc w:val="both"/>
        <w:rPr>
          <w:rFonts w:ascii="Times New Roman" w:hAnsi="Times New Roman"/>
          <w:sz w:val="28"/>
          <w:szCs w:val="28"/>
        </w:rPr>
      </w:pPr>
      <w:r w:rsidRPr="00C454DD">
        <w:rPr>
          <w:rFonts w:ascii="Times New Roman" w:hAnsi="Times New Roman"/>
          <w:sz w:val="28"/>
          <w:szCs w:val="28"/>
        </w:rPr>
        <w:t>«3» - 50-65%;</w:t>
      </w:r>
    </w:p>
    <w:p w14:paraId="3F5BF007" w14:textId="77777777" w:rsidR="00903D01" w:rsidRPr="00C454DD" w:rsidRDefault="00903D01" w:rsidP="006404C3">
      <w:pPr>
        <w:pStyle w:val="aa"/>
        <w:jc w:val="both"/>
        <w:rPr>
          <w:rFonts w:ascii="Times New Roman" w:hAnsi="Times New Roman"/>
          <w:sz w:val="28"/>
          <w:szCs w:val="28"/>
        </w:rPr>
      </w:pPr>
      <w:r w:rsidRPr="00C454DD">
        <w:rPr>
          <w:rFonts w:ascii="Times New Roman" w:hAnsi="Times New Roman"/>
          <w:sz w:val="28"/>
          <w:szCs w:val="28"/>
        </w:rPr>
        <w:t>«2» - менее 50%.</w:t>
      </w:r>
    </w:p>
    <w:p w14:paraId="45141BED" w14:textId="77777777" w:rsidR="00903D01" w:rsidRPr="00C454DD" w:rsidRDefault="00903D01" w:rsidP="006404C3">
      <w:pPr>
        <w:pStyle w:val="aa"/>
        <w:jc w:val="both"/>
        <w:rPr>
          <w:rFonts w:ascii="Times New Roman" w:hAnsi="Times New Roman"/>
          <w:sz w:val="28"/>
          <w:szCs w:val="28"/>
        </w:rPr>
      </w:pPr>
    </w:p>
    <w:p w14:paraId="2F8035B4" w14:textId="77777777" w:rsidR="00903D01" w:rsidRPr="00C454DD" w:rsidRDefault="00903D01" w:rsidP="006404C3">
      <w:pPr>
        <w:widowControl w:val="0"/>
        <w:autoSpaceDE w:val="0"/>
        <w:autoSpaceDN w:val="0"/>
        <w:adjustRightInd w:val="0"/>
        <w:spacing w:line="240" w:lineRule="auto"/>
        <w:jc w:val="both"/>
        <w:rPr>
          <w:rFonts w:ascii="Times New Roman" w:hAnsi="Times New Roman" w:cs="Times New Roman"/>
          <w:sz w:val="28"/>
          <w:szCs w:val="28"/>
        </w:rPr>
      </w:pPr>
      <w:r w:rsidRPr="00C454DD">
        <w:rPr>
          <w:rFonts w:ascii="Times New Roman" w:hAnsi="Times New Roman" w:cs="Times New Roman"/>
          <w:bCs/>
          <w:sz w:val="28"/>
          <w:szCs w:val="28"/>
        </w:rPr>
        <w:t xml:space="preserve">Формы контроля </w:t>
      </w:r>
    </w:p>
    <w:p w14:paraId="649915BA" w14:textId="77777777" w:rsidR="00903D01" w:rsidRPr="00C454DD" w:rsidRDefault="00903D01" w:rsidP="006404C3">
      <w:pPr>
        <w:pStyle w:val="aa"/>
        <w:jc w:val="both"/>
        <w:rPr>
          <w:rFonts w:ascii="Times New Roman" w:hAnsi="Times New Roman"/>
          <w:sz w:val="28"/>
          <w:szCs w:val="28"/>
        </w:rPr>
      </w:pPr>
      <w:r w:rsidRPr="00C454DD">
        <w:rPr>
          <w:rFonts w:ascii="Times New Roman" w:hAnsi="Times New Roman"/>
          <w:sz w:val="28"/>
          <w:szCs w:val="28"/>
        </w:rPr>
        <w:t>-устный опрос</w:t>
      </w:r>
    </w:p>
    <w:p w14:paraId="5FE36A84" w14:textId="77777777" w:rsidR="00903D01" w:rsidRPr="00C454DD" w:rsidRDefault="00903D01" w:rsidP="006404C3">
      <w:pPr>
        <w:pStyle w:val="aa"/>
        <w:jc w:val="both"/>
        <w:rPr>
          <w:rFonts w:ascii="Times New Roman" w:hAnsi="Times New Roman"/>
          <w:sz w:val="28"/>
          <w:szCs w:val="28"/>
        </w:rPr>
      </w:pPr>
      <w:r w:rsidRPr="00C454DD">
        <w:rPr>
          <w:rFonts w:ascii="Times New Roman" w:hAnsi="Times New Roman"/>
          <w:sz w:val="28"/>
          <w:szCs w:val="28"/>
        </w:rPr>
        <w:t>-письменная контрольная/самостоятельная работа</w:t>
      </w:r>
    </w:p>
    <w:p w14:paraId="327A4403" w14:textId="77777777" w:rsidR="00903D01" w:rsidRPr="00C454DD" w:rsidRDefault="00903D01" w:rsidP="006404C3">
      <w:pPr>
        <w:pStyle w:val="aa"/>
        <w:jc w:val="both"/>
        <w:rPr>
          <w:rFonts w:ascii="Times New Roman" w:hAnsi="Times New Roman"/>
          <w:sz w:val="28"/>
          <w:szCs w:val="28"/>
        </w:rPr>
      </w:pPr>
      <w:r w:rsidRPr="00C454DD">
        <w:rPr>
          <w:rFonts w:ascii="Times New Roman" w:hAnsi="Times New Roman"/>
          <w:sz w:val="28"/>
          <w:szCs w:val="28"/>
        </w:rPr>
        <w:t>-математический диктант</w:t>
      </w:r>
    </w:p>
    <w:p w14:paraId="178FFCD0" w14:textId="77777777" w:rsidR="00903D01" w:rsidRPr="00C454DD" w:rsidRDefault="00903D01" w:rsidP="006404C3">
      <w:pPr>
        <w:pStyle w:val="aa"/>
        <w:jc w:val="both"/>
        <w:rPr>
          <w:rFonts w:ascii="Times New Roman" w:hAnsi="Times New Roman"/>
          <w:sz w:val="28"/>
          <w:szCs w:val="28"/>
        </w:rPr>
      </w:pPr>
      <w:r w:rsidRPr="00C454DD">
        <w:rPr>
          <w:rFonts w:ascii="Times New Roman" w:hAnsi="Times New Roman"/>
          <w:sz w:val="28"/>
          <w:szCs w:val="28"/>
        </w:rPr>
        <w:t>-тест</w:t>
      </w:r>
    </w:p>
    <w:p w14:paraId="09E26340" w14:textId="77777777" w:rsidR="00903D01" w:rsidRPr="00C454DD" w:rsidRDefault="00903D01" w:rsidP="006404C3">
      <w:pPr>
        <w:pStyle w:val="aa"/>
        <w:jc w:val="both"/>
        <w:rPr>
          <w:rFonts w:ascii="Times New Roman" w:hAnsi="Times New Roman"/>
          <w:sz w:val="28"/>
          <w:szCs w:val="28"/>
        </w:rPr>
      </w:pPr>
      <w:r w:rsidRPr="00C454DD">
        <w:rPr>
          <w:rFonts w:ascii="Times New Roman" w:hAnsi="Times New Roman"/>
          <w:sz w:val="28"/>
          <w:szCs w:val="28"/>
        </w:rPr>
        <w:t>-графические работы</w:t>
      </w:r>
    </w:p>
    <w:p w14:paraId="4D063DC1" w14:textId="77777777" w:rsidR="00903D01" w:rsidRPr="00C454DD" w:rsidRDefault="00903D01" w:rsidP="006404C3">
      <w:pPr>
        <w:pStyle w:val="aa"/>
        <w:jc w:val="both"/>
        <w:rPr>
          <w:rFonts w:ascii="Times New Roman" w:hAnsi="Times New Roman"/>
          <w:sz w:val="28"/>
          <w:szCs w:val="28"/>
        </w:rPr>
      </w:pPr>
      <w:r w:rsidRPr="00C454DD">
        <w:rPr>
          <w:rFonts w:ascii="Times New Roman" w:hAnsi="Times New Roman"/>
          <w:sz w:val="28"/>
          <w:szCs w:val="28"/>
        </w:rPr>
        <w:t>-доклад</w:t>
      </w:r>
    </w:p>
    <w:p w14:paraId="037BF51A" w14:textId="77777777" w:rsidR="00903D01" w:rsidRPr="00C454DD" w:rsidRDefault="00903D01" w:rsidP="006404C3">
      <w:pPr>
        <w:pStyle w:val="aa"/>
        <w:jc w:val="both"/>
        <w:rPr>
          <w:rFonts w:ascii="Times New Roman" w:hAnsi="Times New Roman"/>
          <w:sz w:val="28"/>
          <w:szCs w:val="28"/>
        </w:rPr>
      </w:pPr>
      <w:r w:rsidRPr="00C454DD">
        <w:rPr>
          <w:rFonts w:ascii="Times New Roman" w:hAnsi="Times New Roman"/>
          <w:sz w:val="28"/>
          <w:szCs w:val="28"/>
        </w:rPr>
        <w:t>-творческая работа</w:t>
      </w:r>
    </w:p>
    <w:p w14:paraId="45768DB5" w14:textId="77777777" w:rsidR="00903D01" w:rsidRPr="00C454DD" w:rsidRDefault="00903D01" w:rsidP="006404C3">
      <w:pPr>
        <w:pStyle w:val="aa"/>
        <w:jc w:val="both"/>
        <w:rPr>
          <w:rFonts w:ascii="Times New Roman" w:hAnsi="Times New Roman"/>
          <w:sz w:val="28"/>
          <w:szCs w:val="28"/>
        </w:rPr>
      </w:pPr>
      <w:r w:rsidRPr="00C454DD">
        <w:rPr>
          <w:rFonts w:ascii="Times New Roman" w:hAnsi="Times New Roman"/>
          <w:sz w:val="28"/>
          <w:szCs w:val="28"/>
        </w:rPr>
        <w:t xml:space="preserve">-участие в олимпиадах, проектах </w:t>
      </w:r>
    </w:p>
    <w:p w14:paraId="7027397C" w14:textId="77777777" w:rsidR="00903D01" w:rsidRPr="00C454DD" w:rsidRDefault="00903D01" w:rsidP="006404C3">
      <w:pPr>
        <w:pStyle w:val="aa"/>
        <w:jc w:val="both"/>
        <w:rPr>
          <w:rFonts w:ascii="Times New Roman" w:hAnsi="Times New Roman"/>
          <w:sz w:val="28"/>
          <w:szCs w:val="28"/>
        </w:rPr>
      </w:pPr>
      <w:r w:rsidRPr="00C454DD">
        <w:rPr>
          <w:rFonts w:ascii="Times New Roman" w:hAnsi="Times New Roman"/>
          <w:sz w:val="28"/>
          <w:szCs w:val="28"/>
        </w:rPr>
        <w:t>-презентации</w:t>
      </w:r>
    </w:p>
    <w:p w14:paraId="2BD536FF" w14:textId="77777777" w:rsidR="00903D01" w:rsidRPr="00C454DD" w:rsidRDefault="00903D01" w:rsidP="006404C3">
      <w:pPr>
        <w:widowControl w:val="0"/>
        <w:autoSpaceDE w:val="0"/>
        <w:autoSpaceDN w:val="0"/>
        <w:adjustRightInd w:val="0"/>
        <w:jc w:val="both"/>
        <w:rPr>
          <w:rFonts w:ascii="Times New Roman" w:hAnsi="Times New Roman"/>
          <w:sz w:val="24"/>
          <w:szCs w:val="24"/>
        </w:rPr>
      </w:pPr>
    </w:p>
    <w:p w14:paraId="2DAB8C4F" w14:textId="77777777" w:rsidR="00887FC8" w:rsidRPr="00C454DD" w:rsidRDefault="00887FC8" w:rsidP="006404C3">
      <w:pPr>
        <w:jc w:val="both"/>
        <w:rPr>
          <w:rFonts w:ascii="Times New Roman" w:hAnsi="Times New Roman" w:cs="Times New Roman"/>
          <w:sz w:val="28"/>
          <w:szCs w:val="28"/>
        </w:rPr>
      </w:pPr>
    </w:p>
    <w:p w14:paraId="29328AF7" w14:textId="77777777" w:rsidR="00887FC8" w:rsidRPr="00C454DD" w:rsidRDefault="00887FC8" w:rsidP="006404C3">
      <w:pPr>
        <w:jc w:val="both"/>
        <w:rPr>
          <w:rFonts w:ascii="Times New Roman" w:hAnsi="Times New Roman" w:cs="Times New Roman"/>
          <w:sz w:val="28"/>
          <w:szCs w:val="28"/>
        </w:rPr>
      </w:pPr>
    </w:p>
    <w:p w14:paraId="1309FE86" w14:textId="77777777" w:rsidR="00887FC8" w:rsidRPr="00C454DD" w:rsidRDefault="00887FC8" w:rsidP="006404C3">
      <w:pPr>
        <w:jc w:val="both"/>
        <w:rPr>
          <w:rFonts w:ascii="Times New Roman" w:hAnsi="Times New Roman" w:cs="Times New Roman"/>
          <w:sz w:val="28"/>
          <w:szCs w:val="28"/>
        </w:rPr>
      </w:pPr>
    </w:p>
    <w:p w14:paraId="01761787" w14:textId="77777777" w:rsidR="00887FC8" w:rsidRPr="00C454DD" w:rsidRDefault="00887FC8" w:rsidP="006404C3">
      <w:pPr>
        <w:jc w:val="both"/>
        <w:rPr>
          <w:rFonts w:ascii="Times New Roman" w:hAnsi="Times New Roman" w:cs="Times New Roman"/>
          <w:sz w:val="28"/>
          <w:szCs w:val="28"/>
        </w:rPr>
      </w:pPr>
    </w:p>
    <w:p w14:paraId="2A71360A" w14:textId="77777777" w:rsidR="00887FC8" w:rsidRPr="00C454DD" w:rsidRDefault="00887FC8" w:rsidP="006404C3">
      <w:pPr>
        <w:jc w:val="both"/>
        <w:rPr>
          <w:rFonts w:ascii="Times New Roman" w:hAnsi="Times New Roman" w:cs="Times New Roman"/>
          <w:sz w:val="28"/>
          <w:szCs w:val="28"/>
        </w:rPr>
      </w:pPr>
    </w:p>
    <w:p w14:paraId="5432E69D" w14:textId="77777777" w:rsidR="00887FC8" w:rsidRPr="00C454DD" w:rsidRDefault="00887FC8" w:rsidP="006404C3">
      <w:pPr>
        <w:jc w:val="both"/>
        <w:rPr>
          <w:rFonts w:ascii="Times New Roman" w:hAnsi="Times New Roman" w:cs="Times New Roman"/>
          <w:sz w:val="28"/>
          <w:szCs w:val="28"/>
        </w:rPr>
      </w:pPr>
    </w:p>
    <w:p w14:paraId="3FC5F73B" w14:textId="77777777" w:rsidR="00887FC8" w:rsidRPr="00C454DD" w:rsidRDefault="00887FC8" w:rsidP="006404C3">
      <w:pPr>
        <w:jc w:val="both"/>
        <w:rPr>
          <w:rFonts w:ascii="Times New Roman" w:hAnsi="Times New Roman" w:cs="Times New Roman"/>
          <w:sz w:val="28"/>
          <w:szCs w:val="28"/>
        </w:rPr>
      </w:pPr>
    </w:p>
    <w:p w14:paraId="28AA5AAB" w14:textId="77777777" w:rsidR="00887FC8" w:rsidRPr="00C454DD" w:rsidRDefault="00887FC8" w:rsidP="005B4EB5">
      <w:pPr>
        <w:jc w:val="center"/>
        <w:rPr>
          <w:rFonts w:ascii="Times New Roman" w:hAnsi="Times New Roman" w:cs="Times New Roman"/>
          <w:sz w:val="28"/>
          <w:szCs w:val="28"/>
        </w:rPr>
      </w:pPr>
    </w:p>
    <w:p w14:paraId="2A65097F" w14:textId="77777777" w:rsidR="00887FC8" w:rsidRPr="00C454DD" w:rsidRDefault="00887FC8" w:rsidP="005B4EB5">
      <w:pPr>
        <w:jc w:val="center"/>
        <w:rPr>
          <w:rFonts w:ascii="Times New Roman" w:hAnsi="Times New Roman" w:cs="Times New Roman"/>
          <w:sz w:val="28"/>
          <w:szCs w:val="28"/>
        </w:rPr>
      </w:pPr>
    </w:p>
    <w:p w14:paraId="012A0988" w14:textId="77777777" w:rsidR="00887FC8" w:rsidRPr="00C454DD" w:rsidRDefault="00887FC8" w:rsidP="005B4EB5">
      <w:pPr>
        <w:jc w:val="center"/>
        <w:rPr>
          <w:rFonts w:ascii="Times New Roman" w:hAnsi="Times New Roman" w:cs="Times New Roman"/>
          <w:sz w:val="28"/>
          <w:szCs w:val="28"/>
        </w:rPr>
      </w:pPr>
    </w:p>
    <w:p w14:paraId="44BC6951" w14:textId="77777777" w:rsidR="00887FC8" w:rsidRPr="00C454DD" w:rsidRDefault="00887FC8" w:rsidP="005B4EB5">
      <w:pPr>
        <w:jc w:val="center"/>
        <w:rPr>
          <w:rFonts w:ascii="Times New Roman" w:hAnsi="Times New Roman" w:cs="Times New Roman"/>
          <w:sz w:val="28"/>
          <w:szCs w:val="28"/>
        </w:rPr>
      </w:pPr>
    </w:p>
    <w:p w14:paraId="748F9ADE" w14:textId="2B8C460A" w:rsidR="00C454DD" w:rsidRDefault="00C454DD" w:rsidP="006404C3">
      <w:pPr>
        <w:rPr>
          <w:rFonts w:ascii="Times New Roman" w:hAnsi="Times New Roman" w:cs="Times New Roman"/>
          <w:sz w:val="28"/>
          <w:szCs w:val="28"/>
        </w:rPr>
      </w:pPr>
    </w:p>
    <w:p w14:paraId="3F67B8DC" w14:textId="6C89B5F4" w:rsidR="006404C3" w:rsidRDefault="006404C3" w:rsidP="006404C3">
      <w:pPr>
        <w:rPr>
          <w:rFonts w:ascii="Times New Roman" w:hAnsi="Times New Roman" w:cs="Times New Roman"/>
          <w:sz w:val="28"/>
          <w:szCs w:val="28"/>
        </w:rPr>
      </w:pPr>
    </w:p>
    <w:p w14:paraId="7A164B19" w14:textId="444BE8DB" w:rsidR="00E8230F" w:rsidRDefault="00E8230F" w:rsidP="006404C3">
      <w:pPr>
        <w:rPr>
          <w:rFonts w:ascii="Times New Roman" w:hAnsi="Times New Roman" w:cs="Times New Roman"/>
          <w:sz w:val="28"/>
          <w:szCs w:val="28"/>
        </w:rPr>
      </w:pPr>
    </w:p>
    <w:p w14:paraId="2F30ED41" w14:textId="030AAC56" w:rsidR="00E8230F" w:rsidRDefault="00E8230F" w:rsidP="006404C3">
      <w:pPr>
        <w:rPr>
          <w:rFonts w:ascii="Times New Roman" w:hAnsi="Times New Roman" w:cs="Times New Roman"/>
          <w:sz w:val="28"/>
          <w:szCs w:val="28"/>
        </w:rPr>
      </w:pPr>
    </w:p>
    <w:p w14:paraId="4B820AED" w14:textId="56E9FBF7" w:rsidR="00E8230F" w:rsidRDefault="00E8230F" w:rsidP="006404C3">
      <w:pPr>
        <w:rPr>
          <w:rFonts w:ascii="Times New Roman" w:hAnsi="Times New Roman" w:cs="Times New Roman"/>
          <w:sz w:val="28"/>
          <w:szCs w:val="28"/>
        </w:rPr>
      </w:pPr>
    </w:p>
    <w:p w14:paraId="697429B7" w14:textId="28713C68" w:rsidR="00E8230F" w:rsidRDefault="00E8230F" w:rsidP="006404C3">
      <w:pPr>
        <w:rPr>
          <w:rFonts w:ascii="Times New Roman" w:hAnsi="Times New Roman" w:cs="Times New Roman"/>
          <w:sz w:val="28"/>
          <w:szCs w:val="28"/>
        </w:rPr>
      </w:pPr>
    </w:p>
    <w:p w14:paraId="1B271CFA" w14:textId="468F6954" w:rsidR="00E8230F" w:rsidRDefault="00E8230F" w:rsidP="006404C3">
      <w:pPr>
        <w:rPr>
          <w:rFonts w:ascii="Times New Roman" w:hAnsi="Times New Roman" w:cs="Times New Roman"/>
          <w:sz w:val="28"/>
          <w:szCs w:val="28"/>
        </w:rPr>
      </w:pPr>
    </w:p>
    <w:p w14:paraId="06C89270" w14:textId="77777777" w:rsidR="00E8230F" w:rsidRPr="00C454DD" w:rsidRDefault="00E8230F" w:rsidP="006404C3">
      <w:pPr>
        <w:rPr>
          <w:rFonts w:ascii="Times New Roman" w:hAnsi="Times New Roman" w:cs="Times New Roman"/>
          <w:sz w:val="28"/>
          <w:szCs w:val="28"/>
        </w:rPr>
      </w:pPr>
    </w:p>
    <w:p w14:paraId="443526AB" w14:textId="77777777" w:rsidR="005B4EB5" w:rsidRPr="00A61436" w:rsidRDefault="00887FC8" w:rsidP="005B4EB5">
      <w:pPr>
        <w:ind w:firstLine="500"/>
        <w:jc w:val="center"/>
        <w:rPr>
          <w:rFonts w:ascii="Times New Roman" w:hAnsi="Times New Roman" w:cs="Times New Roman"/>
          <w:b/>
          <w:sz w:val="28"/>
          <w:szCs w:val="28"/>
        </w:rPr>
      </w:pPr>
      <w:r w:rsidRPr="00A61436">
        <w:rPr>
          <w:rFonts w:ascii="Times New Roman" w:hAnsi="Times New Roman" w:cs="Times New Roman"/>
          <w:b/>
          <w:sz w:val="28"/>
          <w:szCs w:val="28"/>
        </w:rPr>
        <w:lastRenderedPageBreak/>
        <w:t>БИОЛОГИЯ</w:t>
      </w:r>
    </w:p>
    <w:p w14:paraId="461936E0" w14:textId="77777777" w:rsidR="005B4EB5" w:rsidRPr="00C454DD" w:rsidRDefault="005B4EB5" w:rsidP="00E8230F">
      <w:pPr>
        <w:spacing w:line="240" w:lineRule="auto"/>
        <w:ind w:firstLine="500"/>
        <w:jc w:val="both"/>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 xml:space="preserve">Оценка предметных результатов по биологии представляет собой оценку достижения обучающимся планируемых результатов. </w:t>
      </w:r>
      <w:r w:rsidRPr="00C454DD">
        <w:rPr>
          <w:rFonts w:ascii="Times New Roman" w:hAnsi="Times New Roman" w:cs="Times New Roman"/>
          <w:sz w:val="28"/>
          <w:szCs w:val="28"/>
        </w:rPr>
        <w:t xml:space="preserve">Предметные результаты АООП ООО по биологии полностью совпадают с предметными результатами, содержащимися в ФГОС ООО. Предметные результаты по годам обучения с учетом пролонгации, а также итоговые результаты представлены в адаптированных рабочих программах. </w:t>
      </w:r>
    </w:p>
    <w:p w14:paraId="505B1786" w14:textId="77777777" w:rsidR="005B4EB5" w:rsidRPr="00C454DD" w:rsidRDefault="005B4EB5" w:rsidP="00887FC8">
      <w:pPr>
        <w:spacing w:line="240" w:lineRule="auto"/>
        <w:jc w:val="both"/>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Учитывая имеющиеся особенности восприятия и переработки получаемой информации слабовидящими обучающимися, планируемые предметные результаты освоения биологии дополнены специальными предметными результатами, отражающими сформированность специфических учебных навыков, необходимых для освоения содержания каждого учебного предмета, и специальных компетенций (работа со специально адаптированной наглядностью, информационные, коммуникативные и тифлотехнические компетенции и т.д.). Специфика оценки предметных результатов по биологии состоит в необходимости учета зрительных возможностей и индивидуальных особенностей психофизического развития слабовидящих обучающихся, предоставления им дополнительного времени по изучаемым областям, а также тифлотехнической адаптации и тифлоинформационном сопровождении учебно-познавательных и учебно-практических задач в рамках урочной и внеурочной деятельности.</w:t>
      </w:r>
    </w:p>
    <w:p w14:paraId="51A25BF3" w14:textId="77777777" w:rsidR="005B4EB5" w:rsidRPr="00C454DD" w:rsidRDefault="005B4EB5" w:rsidP="00887FC8">
      <w:pPr>
        <w:spacing w:line="240" w:lineRule="auto"/>
        <w:jc w:val="both"/>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 xml:space="preserve">Для оценки предметных результатов используются следующие критерии: </w:t>
      </w:r>
      <w:r w:rsidRPr="00C454DD">
        <w:rPr>
          <w:rFonts w:ascii="Times New Roman" w:eastAsia="Times New Roman" w:hAnsi="Times New Roman" w:cs="Times New Roman"/>
          <w:bCs/>
          <w:sz w:val="28"/>
          <w:szCs w:val="28"/>
        </w:rPr>
        <w:t>знание и понимание, применение, функциональность.</w:t>
      </w:r>
    </w:p>
    <w:p w14:paraId="296C3868" w14:textId="0A280679" w:rsidR="005B4EB5" w:rsidRPr="00C454DD" w:rsidRDefault="005B4EB5" w:rsidP="00887FC8">
      <w:pPr>
        <w:tabs>
          <w:tab w:val="left" w:pos="6859"/>
        </w:tabs>
        <w:spacing w:line="240" w:lineRule="auto"/>
        <w:jc w:val="both"/>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Обобщенный критерий «Знание и понимание» включает</w:t>
      </w:r>
      <w:r w:rsidR="00E8230F">
        <w:rPr>
          <w:rFonts w:ascii="Times New Roman" w:eastAsia="Times New Roman" w:hAnsi="Times New Roman" w:cs="Times New Roman"/>
          <w:sz w:val="28"/>
          <w:szCs w:val="28"/>
        </w:rPr>
        <w:t xml:space="preserve"> </w:t>
      </w:r>
      <w:r w:rsidRPr="00C454DD">
        <w:rPr>
          <w:rFonts w:ascii="Times New Roman" w:eastAsia="Times New Roman" w:hAnsi="Times New Roman" w:cs="Times New Roman"/>
          <w:sz w:val="28"/>
          <w:szCs w:val="28"/>
        </w:rPr>
        <w:t xml:space="preserve">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 </w:t>
      </w:r>
    </w:p>
    <w:p w14:paraId="37BCA514" w14:textId="77777777" w:rsidR="005B4EB5" w:rsidRPr="00C454DD" w:rsidRDefault="005B4EB5" w:rsidP="00887FC8">
      <w:pPr>
        <w:tabs>
          <w:tab w:val="left" w:pos="6859"/>
        </w:tabs>
        <w:spacing w:line="240" w:lineRule="auto"/>
        <w:jc w:val="both"/>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Обобщенный критерий «Применение» включает:</w:t>
      </w:r>
    </w:p>
    <w:p w14:paraId="5B15CC0D" w14:textId="77777777" w:rsidR="005B4EB5" w:rsidRPr="00C454DD" w:rsidRDefault="005B4EB5" w:rsidP="00887FC8">
      <w:pPr>
        <w:widowControl w:val="0"/>
        <w:numPr>
          <w:ilvl w:val="0"/>
          <w:numId w:val="17"/>
        </w:numPr>
        <w:tabs>
          <w:tab w:val="left" w:pos="360"/>
        </w:tabs>
        <w:spacing w:after="0" w:line="240" w:lineRule="auto"/>
        <w:jc w:val="both"/>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14:paraId="6E41FC1E" w14:textId="77777777" w:rsidR="005B4EB5" w:rsidRPr="00C454DD" w:rsidRDefault="005B4EB5" w:rsidP="00887FC8">
      <w:pPr>
        <w:widowControl w:val="0"/>
        <w:numPr>
          <w:ilvl w:val="0"/>
          <w:numId w:val="17"/>
        </w:numPr>
        <w:tabs>
          <w:tab w:val="left" w:pos="360"/>
        </w:tabs>
        <w:spacing w:after="0" w:line="240" w:lineRule="auto"/>
        <w:jc w:val="both"/>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использование специфических для предмета способов действий и видов деятельности по по</w:t>
      </w:r>
      <w:r w:rsidRPr="00C454DD">
        <w:rPr>
          <w:rFonts w:ascii="Times New Roman" w:eastAsia="Times New Roman" w:hAnsi="Times New Roman" w:cs="Times New Roman"/>
          <w:sz w:val="28"/>
          <w:szCs w:val="28"/>
        </w:rPr>
        <w:softHyphen/>
        <w:t>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w:t>
      </w:r>
      <w:r w:rsidRPr="00C454DD">
        <w:rPr>
          <w:rFonts w:ascii="Times New Roman" w:eastAsia="Times New Roman" w:hAnsi="Times New Roman" w:cs="Times New Roman"/>
          <w:sz w:val="28"/>
          <w:szCs w:val="28"/>
        </w:rPr>
        <w:softHyphen/>
        <w:t>ской и учебно-проектной деятельности.</w:t>
      </w:r>
    </w:p>
    <w:p w14:paraId="51806B79" w14:textId="0A02DCE7" w:rsidR="005B4EB5" w:rsidRPr="00C454DD" w:rsidRDefault="005B4EB5" w:rsidP="00887FC8">
      <w:pPr>
        <w:spacing w:line="240" w:lineRule="auto"/>
        <w:jc w:val="both"/>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Обобщенный критерий «Функциональность» включает</w:t>
      </w:r>
      <w:r w:rsidR="00E8230F">
        <w:rPr>
          <w:rFonts w:ascii="Times New Roman" w:eastAsia="Times New Roman" w:hAnsi="Times New Roman" w:cs="Times New Roman"/>
          <w:sz w:val="28"/>
          <w:szCs w:val="28"/>
        </w:rPr>
        <w:t xml:space="preserve"> </w:t>
      </w:r>
      <w:r w:rsidRPr="00C454DD">
        <w:rPr>
          <w:rFonts w:ascii="Times New Roman" w:eastAsia="Times New Roman" w:hAnsi="Times New Roman" w:cs="Times New Roman"/>
          <w:sz w:val="28"/>
          <w:szCs w:val="28"/>
        </w:rPr>
        <w:t>использование теоретического материала, методологического и процедурного знания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46A7EB48" w14:textId="77777777" w:rsidR="005B4EB5" w:rsidRPr="00C454DD" w:rsidRDefault="005B4EB5" w:rsidP="00887FC8">
      <w:pPr>
        <w:spacing w:line="240" w:lineRule="auto"/>
        <w:jc w:val="both"/>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lastRenderedPageBreak/>
        <w:t>Оценка предметных результатов ведётся учителем в ходе процедур входного, текущего, тематического, промежуточного и итогового контроля, а также администрацией школы в ходе внутришкольного мониторинга.  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 и результаты выполнения итоговой работы по предмету. Итоговая оценка по биологии фиксируется в документе об уровне образования государственного образца — аттестате об основном общем образовании</w:t>
      </w:r>
    </w:p>
    <w:p w14:paraId="32F9F955" w14:textId="77777777" w:rsidR="005B4EB5" w:rsidRPr="00C454DD" w:rsidRDefault="005B4EB5" w:rsidP="00887FC8">
      <w:pPr>
        <w:keepNext/>
        <w:keepLines/>
        <w:spacing w:line="240" w:lineRule="auto"/>
        <w:jc w:val="center"/>
        <w:outlineLvl w:val="2"/>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Организация и содержание оценочных процедур</w:t>
      </w:r>
    </w:p>
    <w:p w14:paraId="3ADEF2FE" w14:textId="77777777" w:rsidR="005B4EB5" w:rsidRPr="00C454DD" w:rsidRDefault="005B4EB5" w:rsidP="00E8230F">
      <w:pPr>
        <w:spacing w:line="240" w:lineRule="auto"/>
        <w:ind w:firstLine="708"/>
        <w:jc w:val="both"/>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 xml:space="preserve">Текущий контроль успеваемости и промежуточной аттестации слабовидящих обучающихся по биологии осуществляется на основе фонда оценочных средств, контрольно-измерительных материалов, разрабатываемых учителем по предметной области, в соответствии с требованиями к рабочим программам. Оценочные средства представлены в виде: стандартизированных письменных и устных работ, проектов, лабораторных и практических работ, творческих заданий и др., при условии обеспечения доступности материалов для зрительного, осязательно-зрительного восприятия слабовидящими обучающимися и/или зрительно-слухового восприятия (объемные условия заданий и тексты контрольно-измерительных материалов для слабовидящих, по медицинским показаниям, имеющим существенные ограничения зрительной нагрузки, могут дополнительно озвучиваться ассистентом или программным обеспечением, установленным на техническое средство со встроенным синтезатором речи и аудиовыходом). </w:t>
      </w:r>
    </w:p>
    <w:p w14:paraId="161CCE32" w14:textId="77777777" w:rsidR="005B4EB5" w:rsidRPr="00C454DD" w:rsidRDefault="005B4EB5" w:rsidP="00887FC8">
      <w:pPr>
        <w:spacing w:line="240" w:lineRule="auto"/>
        <w:jc w:val="both"/>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 xml:space="preserve">Форма проведения текущего контроля и промежуточной аттестации для слабовидящих обучающихся устанавливается с учетом индивидуальных особенностей их психофизического развития и зрительных возможностей (устно, письменно укрупненным шрифтом или на компьютере с установленным специальным программным обеспечением для слабовидящих и т.п.). </w:t>
      </w:r>
    </w:p>
    <w:p w14:paraId="6A1F186C" w14:textId="77777777" w:rsidR="005B4EB5" w:rsidRPr="00C454DD" w:rsidRDefault="005B4EB5" w:rsidP="00887FC8">
      <w:pPr>
        <w:spacing w:line="240" w:lineRule="auto"/>
        <w:jc w:val="both"/>
        <w:rPr>
          <w:rFonts w:ascii="Times New Roman" w:eastAsia="Times New Roman" w:hAnsi="Times New Roman" w:cs="Times New Roman"/>
          <w:sz w:val="28"/>
          <w:szCs w:val="28"/>
        </w:rPr>
      </w:pPr>
      <w:r w:rsidRPr="00C454DD">
        <w:rPr>
          <w:rFonts w:ascii="Times New Roman" w:eastAsia="Times New Roman" w:hAnsi="Times New Roman" w:cs="Times New Roman"/>
          <w:sz w:val="28"/>
          <w:szCs w:val="28"/>
        </w:rPr>
        <w:t>Во время проведения промежуточной аттестации слабовидящему обучающемуся предоставляется дополнительное время на подготовку и оформление ответа, в сравнении со сверстниками, имеющими сохранные зрительные возможности.</w:t>
      </w:r>
    </w:p>
    <w:p w14:paraId="45F8D348" w14:textId="77777777" w:rsidR="005B4EB5" w:rsidRPr="00C454DD" w:rsidRDefault="005B4EB5" w:rsidP="00887FC8">
      <w:pPr>
        <w:pStyle w:val="1"/>
        <w:spacing w:after="340"/>
        <w:ind w:firstLine="0"/>
        <w:jc w:val="center"/>
        <w:rPr>
          <w:sz w:val="28"/>
          <w:szCs w:val="28"/>
        </w:rPr>
      </w:pPr>
      <w:r w:rsidRPr="00C454DD">
        <w:rPr>
          <w:bCs/>
          <w:sz w:val="28"/>
          <w:szCs w:val="28"/>
        </w:rPr>
        <w:t>Критерии и нормы оценивания учебного предмета «Биология»</w:t>
      </w:r>
    </w:p>
    <w:p w14:paraId="75CE4825" w14:textId="77777777" w:rsidR="005B4EB5" w:rsidRPr="00C454DD" w:rsidRDefault="005B4EB5" w:rsidP="00887FC8">
      <w:pPr>
        <w:pStyle w:val="1"/>
        <w:ind w:firstLine="0"/>
        <w:rPr>
          <w:sz w:val="28"/>
          <w:szCs w:val="28"/>
        </w:rPr>
      </w:pPr>
      <w:r w:rsidRPr="00C454DD">
        <w:rPr>
          <w:bCs/>
          <w:sz w:val="28"/>
          <w:szCs w:val="28"/>
        </w:rPr>
        <w:t>Оценка устного ответа учащихся</w:t>
      </w:r>
    </w:p>
    <w:p w14:paraId="05B2AF3A" w14:textId="77777777" w:rsidR="005B4EB5" w:rsidRPr="00C454DD" w:rsidRDefault="005B4EB5" w:rsidP="00887FC8">
      <w:pPr>
        <w:pStyle w:val="1"/>
        <w:ind w:firstLine="0"/>
        <w:rPr>
          <w:sz w:val="28"/>
          <w:szCs w:val="28"/>
        </w:rPr>
      </w:pPr>
      <w:r w:rsidRPr="00C454DD">
        <w:rPr>
          <w:bCs/>
          <w:sz w:val="28"/>
          <w:szCs w:val="28"/>
        </w:rPr>
        <w:t>Отметка "5" ставится в случае:</w:t>
      </w:r>
    </w:p>
    <w:p w14:paraId="32F8FA3F" w14:textId="77777777" w:rsidR="005B4EB5" w:rsidRPr="00C454DD" w:rsidRDefault="005B4EB5" w:rsidP="00887FC8">
      <w:pPr>
        <w:pStyle w:val="1"/>
        <w:numPr>
          <w:ilvl w:val="0"/>
          <w:numId w:val="18"/>
        </w:numPr>
        <w:tabs>
          <w:tab w:val="left" w:pos="0"/>
        </w:tabs>
        <w:ind w:firstLine="0"/>
        <w:jc w:val="both"/>
        <w:rPr>
          <w:sz w:val="28"/>
          <w:szCs w:val="28"/>
        </w:rPr>
      </w:pPr>
      <w:bookmarkStart w:id="119" w:name="bookmark416"/>
      <w:bookmarkEnd w:id="119"/>
      <w:r w:rsidRPr="00C454DD">
        <w:rPr>
          <w:sz w:val="28"/>
          <w:szCs w:val="28"/>
        </w:rPr>
        <w:t>Знания, понимания, глубины усвоения обучающимся всего объёма программного материала.</w:t>
      </w:r>
    </w:p>
    <w:p w14:paraId="14A502E1" w14:textId="77777777" w:rsidR="005B4EB5" w:rsidRPr="00C454DD" w:rsidRDefault="005B4EB5" w:rsidP="00887FC8">
      <w:pPr>
        <w:pStyle w:val="1"/>
        <w:numPr>
          <w:ilvl w:val="0"/>
          <w:numId w:val="18"/>
        </w:numPr>
        <w:tabs>
          <w:tab w:val="left" w:pos="0"/>
        </w:tabs>
        <w:ind w:firstLine="0"/>
        <w:jc w:val="both"/>
        <w:rPr>
          <w:sz w:val="28"/>
          <w:szCs w:val="28"/>
        </w:rPr>
      </w:pPr>
      <w:bookmarkStart w:id="120" w:name="bookmark417"/>
      <w:bookmarkEnd w:id="120"/>
      <w:r w:rsidRPr="00C454DD">
        <w:rPr>
          <w:sz w:val="28"/>
          <w:szCs w:val="28"/>
        </w:rPr>
        <w:t xml:space="preserve">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применяет полученные </w:t>
      </w:r>
      <w:r w:rsidRPr="00C454DD">
        <w:rPr>
          <w:sz w:val="28"/>
          <w:szCs w:val="28"/>
        </w:rPr>
        <w:lastRenderedPageBreak/>
        <w:t>знания в незнакомой ситуации.</w:t>
      </w:r>
    </w:p>
    <w:p w14:paraId="196C29DD" w14:textId="77777777" w:rsidR="005B4EB5" w:rsidRPr="00C454DD" w:rsidRDefault="005B4EB5" w:rsidP="00887FC8">
      <w:pPr>
        <w:pStyle w:val="1"/>
        <w:numPr>
          <w:ilvl w:val="0"/>
          <w:numId w:val="18"/>
        </w:numPr>
        <w:tabs>
          <w:tab w:val="left" w:pos="0"/>
        </w:tabs>
        <w:ind w:firstLine="0"/>
        <w:jc w:val="both"/>
        <w:rPr>
          <w:sz w:val="28"/>
          <w:szCs w:val="28"/>
        </w:rPr>
      </w:pPr>
      <w:bookmarkStart w:id="121" w:name="bookmark418"/>
      <w:bookmarkEnd w:id="121"/>
      <w:r w:rsidRPr="00C454DD">
        <w:rPr>
          <w:sz w:val="28"/>
          <w:szCs w:val="28"/>
        </w:rPr>
        <w:t>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устной речи.</w:t>
      </w:r>
    </w:p>
    <w:p w14:paraId="658EB8A2" w14:textId="77777777" w:rsidR="005B4EB5" w:rsidRPr="00C454DD" w:rsidRDefault="005B4EB5" w:rsidP="00887FC8">
      <w:pPr>
        <w:pStyle w:val="1"/>
        <w:tabs>
          <w:tab w:val="left" w:pos="0"/>
        </w:tabs>
        <w:ind w:firstLine="0"/>
        <w:rPr>
          <w:sz w:val="28"/>
          <w:szCs w:val="28"/>
        </w:rPr>
      </w:pPr>
      <w:r w:rsidRPr="00C454DD">
        <w:rPr>
          <w:bCs/>
          <w:sz w:val="28"/>
          <w:szCs w:val="28"/>
        </w:rPr>
        <w:t>Отметка "4":</w:t>
      </w:r>
    </w:p>
    <w:p w14:paraId="2F4E0548" w14:textId="77777777" w:rsidR="005B4EB5" w:rsidRPr="00C454DD" w:rsidRDefault="005B4EB5" w:rsidP="00887FC8">
      <w:pPr>
        <w:pStyle w:val="1"/>
        <w:numPr>
          <w:ilvl w:val="0"/>
          <w:numId w:val="19"/>
        </w:numPr>
        <w:tabs>
          <w:tab w:val="left" w:pos="0"/>
        </w:tabs>
        <w:ind w:firstLine="0"/>
        <w:rPr>
          <w:sz w:val="28"/>
          <w:szCs w:val="28"/>
        </w:rPr>
      </w:pPr>
      <w:bookmarkStart w:id="122" w:name="bookmark419"/>
      <w:bookmarkEnd w:id="122"/>
      <w:r w:rsidRPr="00C454DD">
        <w:rPr>
          <w:sz w:val="28"/>
          <w:szCs w:val="28"/>
        </w:rPr>
        <w:t>Знание всего изученного программного материала.</w:t>
      </w:r>
    </w:p>
    <w:p w14:paraId="5F2D5A3F" w14:textId="77777777" w:rsidR="005B4EB5" w:rsidRPr="00C454DD" w:rsidRDefault="005B4EB5" w:rsidP="00887FC8">
      <w:pPr>
        <w:pStyle w:val="1"/>
        <w:numPr>
          <w:ilvl w:val="0"/>
          <w:numId w:val="19"/>
        </w:numPr>
        <w:tabs>
          <w:tab w:val="left" w:pos="0"/>
        </w:tabs>
        <w:ind w:firstLine="0"/>
        <w:jc w:val="both"/>
        <w:rPr>
          <w:sz w:val="28"/>
          <w:szCs w:val="28"/>
        </w:rPr>
      </w:pPr>
      <w:bookmarkStart w:id="123" w:name="bookmark420"/>
      <w:bookmarkEnd w:id="123"/>
      <w:r w:rsidRPr="00C454DD">
        <w:rPr>
          <w:sz w:val="28"/>
          <w:szCs w:val="28"/>
        </w:rPr>
        <w:t>Умений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p>
    <w:p w14:paraId="69EBFA7A" w14:textId="77777777" w:rsidR="005B4EB5" w:rsidRPr="00C454DD" w:rsidRDefault="005B4EB5" w:rsidP="00887FC8">
      <w:pPr>
        <w:pStyle w:val="1"/>
        <w:numPr>
          <w:ilvl w:val="0"/>
          <w:numId w:val="19"/>
        </w:numPr>
        <w:tabs>
          <w:tab w:val="left" w:pos="0"/>
        </w:tabs>
        <w:ind w:firstLine="0"/>
        <w:jc w:val="both"/>
        <w:rPr>
          <w:sz w:val="28"/>
          <w:szCs w:val="28"/>
        </w:rPr>
      </w:pPr>
      <w:bookmarkStart w:id="124" w:name="bookmark421"/>
      <w:bookmarkEnd w:id="124"/>
      <w:r w:rsidRPr="00C454DD">
        <w:rPr>
          <w:sz w:val="28"/>
          <w:szCs w:val="28"/>
        </w:rPr>
        <w:t>Незначительные (негрубые) ошибки и недочёты при воспроизведении изученного материала, соблюдение основных правил культуры устной речи.</w:t>
      </w:r>
    </w:p>
    <w:p w14:paraId="1CF50120" w14:textId="77777777" w:rsidR="005B4EB5" w:rsidRPr="00C454DD" w:rsidRDefault="005B4EB5" w:rsidP="00887FC8">
      <w:pPr>
        <w:pStyle w:val="1"/>
        <w:tabs>
          <w:tab w:val="left" w:pos="0"/>
        </w:tabs>
        <w:ind w:firstLine="0"/>
        <w:jc w:val="both"/>
        <w:rPr>
          <w:sz w:val="28"/>
          <w:szCs w:val="28"/>
        </w:rPr>
      </w:pPr>
      <w:r w:rsidRPr="00C454DD">
        <w:rPr>
          <w:bCs/>
          <w:sz w:val="28"/>
          <w:szCs w:val="28"/>
        </w:rPr>
        <w:t xml:space="preserve">Отметка "3" </w:t>
      </w:r>
      <w:r w:rsidRPr="00C454DD">
        <w:rPr>
          <w:sz w:val="28"/>
          <w:szCs w:val="28"/>
        </w:rPr>
        <w:t>(уровень представлений, сочетающихся с элементами научных понятий):</w:t>
      </w:r>
    </w:p>
    <w:p w14:paraId="7E38E431" w14:textId="77777777" w:rsidR="005B4EB5" w:rsidRPr="00C454DD" w:rsidRDefault="005B4EB5" w:rsidP="00887FC8">
      <w:pPr>
        <w:pStyle w:val="1"/>
        <w:numPr>
          <w:ilvl w:val="0"/>
          <w:numId w:val="20"/>
        </w:numPr>
        <w:tabs>
          <w:tab w:val="left" w:pos="0"/>
        </w:tabs>
        <w:ind w:firstLine="0"/>
        <w:jc w:val="both"/>
        <w:rPr>
          <w:sz w:val="28"/>
          <w:szCs w:val="28"/>
        </w:rPr>
      </w:pPr>
      <w:bookmarkStart w:id="125" w:name="bookmark422"/>
      <w:bookmarkEnd w:id="125"/>
      <w:r w:rsidRPr="00C454DD">
        <w:rPr>
          <w:sz w:val="28"/>
          <w:szCs w:val="28"/>
        </w:rPr>
        <w:t>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w:t>
      </w:r>
    </w:p>
    <w:p w14:paraId="67971526" w14:textId="77777777" w:rsidR="005B4EB5" w:rsidRPr="00C454DD" w:rsidRDefault="005B4EB5" w:rsidP="00887FC8">
      <w:pPr>
        <w:pStyle w:val="1"/>
        <w:numPr>
          <w:ilvl w:val="0"/>
          <w:numId w:val="20"/>
        </w:numPr>
        <w:tabs>
          <w:tab w:val="left" w:pos="0"/>
        </w:tabs>
        <w:ind w:firstLine="0"/>
        <w:jc w:val="both"/>
        <w:rPr>
          <w:sz w:val="28"/>
          <w:szCs w:val="28"/>
        </w:rPr>
      </w:pPr>
      <w:bookmarkStart w:id="126" w:name="bookmark423"/>
      <w:bookmarkEnd w:id="126"/>
      <w:r w:rsidRPr="00C454DD">
        <w:rPr>
          <w:sz w:val="28"/>
          <w:szCs w:val="28"/>
        </w:rPr>
        <w:t>Умение работать на уровне воспроизведения, затруднения при ответах на видоизменённые вопросы.</w:t>
      </w:r>
    </w:p>
    <w:p w14:paraId="2A133BA2" w14:textId="77777777" w:rsidR="005B4EB5" w:rsidRPr="00C454DD" w:rsidRDefault="005B4EB5" w:rsidP="00887FC8">
      <w:pPr>
        <w:pStyle w:val="1"/>
        <w:numPr>
          <w:ilvl w:val="0"/>
          <w:numId w:val="20"/>
        </w:numPr>
        <w:tabs>
          <w:tab w:val="left" w:pos="0"/>
        </w:tabs>
        <w:ind w:firstLine="0"/>
        <w:jc w:val="both"/>
        <w:rPr>
          <w:sz w:val="28"/>
          <w:szCs w:val="28"/>
        </w:rPr>
      </w:pPr>
      <w:bookmarkStart w:id="127" w:name="bookmark424"/>
      <w:bookmarkEnd w:id="127"/>
      <w:r w:rsidRPr="00C454DD">
        <w:rPr>
          <w:sz w:val="28"/>
          <w:szCs w:val="28"/>
        </w:rPr>
        <w:t>Наличие грубой ошибки, нескольких негрубых при воспроизведении изученного материала, незначительное несоблюдение основных правил культуры устной речи.</w:t>
      </w:r>
    </w:p>
    <w:p w14:paraId="3EE36DC0" w14:textId="77777777" w:rsidR="005B4EB5" w:rsidRPr="00C454DD" w:rsidRDefault="005B4EB5" w:rsidP="00887FC8">
      <w:pPr>
        <w:pStyle w:val="1"/>
        <w:tabs>
          <w:tab w:val="left" w:pos="0"/>
        </w:tabs>
        <w:ind w:firstLine="0"/>
        <w:rPr>
          <w:sz w:val="28"/>
          <w:szCs w:val="28"/>
        </w:rPr>
      </w:pPr>
      <w:r w:rsidRPr="00C454DD">
        <w:rPr>
          <w:bCs/>
          <w:sz w:val="28"/>
          <w:szCs w:val="28"/>
        </w:rPr>
        <w:t>Отметка "2":</w:t>
      </w:r>
    </w:p>
    <w:p w14:paraId="35F6258F" w14:textId="77777777" w:rsidR="005B4EB5" w:rsidRPr="00C454DD" w:rsidRDefault="005B4EB5" w:rsidP="00887FC8">
      <w:pPr>
        <w:pStyle w:val="1"/>
        <w:numPr>
          <w:ilvl w:val="0"/>
          <w:numId w:val="21"/>
        </w:numPr>
        <w:tabs>
          <w:tab w:val="left" w:pos="0"/>
        </w:tabs>
        <w:ind w:firstLine="0"/>
        <w:jc w:val="both"/>
        <w:rPr>
          <w:sz w:val="28"/>
          <w:szCs w:val="28"/>
        </w:rPr>
      </w:pPr>
      <w:bookmarkStart w:id="128" w:name="bookmark425"/>
      <w:bookmarkEnd w:id="128"/>
      <w:r w:rsidRPr="00C454DD">
        <w:rPr>
          <w:sz w:val="28"/>
          <w:szCs w:val="28"/>
        </w:rPr>
        <w:t>Знание и усвоение материала на уровне ниже минимальных требований программы, отдельные представления об изученном материале.</w:t>
      </w:r>
    </w:p>
    <w:p w14:paraId="3F0BAB60" w14:textId="77777777" w:rsidR="005B4EB5" w:rsidRPr="00C454DD" w:rsidRDefault="005B4EB5" w:rsidP="00887FC8">
      <w:pPr>
        <w:pStyle w:val="1"/>
        <w:numPr>
          <w:ilvl w:val="0"/>
          <w:numId w:val="21"/>
        </w:numPr>
        <w:tabs>
          <w:tab w:val="left" w:pos="0"/>
        </w:tabs>
        <w:ind w:firstLine="0"/>
        <w:jc w:val="both"/>
        <w:rPr>
          <w:sz w:val="28"/>
          <w:szCs w:val="28"/>
        </w:rPr>
      </w:pPr>
      <w:bookmarkStart w:id="129" w:name="bookmark426"/>
      <w:bookmarkEnd w:id="129"/>
      <w:r w:rsidRPr="00C454DD">
        <w:rPr>
          <w:sz w:val="28"/>
          <w:szCs w:val="28"/>
        </w:rPr>
        <w:t>Отсутствие умений работать на уровне воспроизведения, затруднения при ответах на стандартные вопросы.</w:t>
      </w:r>
    </w:p>
    <w:p w14:paraId="3DBA6634" w14:textId="77777777" w:rsidR="005B4EB5" w:rsidRPr="00C454DD" w:rsidRDefault="005B4EB5" w:rsidP="00887FC8">
      <w:pPr>
        <w:pStyle w:val="1"/>
        <w:numPr>
          <w:ilvl w:val="0"/>
          <w:numId w:val="21"/>
        </w:numPr>
        <w:tabs>
          <w:tab w:val="left" w:pos="0"/>
        </w:tabs>
        <w:spacing w:after="320"/>
        <w:ind w:firstLine="0"/>
        <w:jc w:val="both"/>
        <w:rPr>
          <w:sz w:val="28"/>
          <w:szCs w:val="28"/>
        </w:rPr>
      </w:pPr>
      <w:bookmarkStart w:id="130" w:name="bookmark427"/>
      <w:bookmarkEnd w:id="130"/>
      <w:r w:rsidRPr="00C454DD">
        <w:rPr>
          <w:sz w:val="28"/>
          <w:szCs w:val="28"/>
        </w:rPr>
        <w:t>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устной речи.</w:t>
      </w:r>
    </w:p>
    <w:p w14:paraId="32EFBB0C" w14:textId="77777777" w:rsidR="005B4EB5" w:rsidRPr="00C454DD" w:rsidRDefault="005B4EB5" w:rsidP="00887FC8">
      <w:pPr>
        <w:pStyle w:val="20"/>
        <w:keepNext/>
        <w:keepLines/>
        <w:tabs>
          <w:tab w:val="left" w:pos="0"/>
        </w:tabs>
        <w:spacing w:line="240" w:lineRule="auto"/>
        <w:ind w:left="0"/>
        <w:jc w:val="both"/>
        <w:rPr>
          <w:b w:val="0"/>
          <w:sz w:val="28"/>
          <w:szCs w:val="28"/>
        </w:rPr>
      </w:pPr>
      <w:bookmarkStart w:id="131" w:name="bookmark430"/>
      <w:r w:rsidRPr="00C454DD">
        <w:rPr>
          <w:b w:val="0"/>
          <w:sz w:val="28"/>
          <w:szCs w:val="28"/>
        </w:rPr>
        <w:t>Оценка выполнения практических (лабораторных) работ.</w:t>
      </w:r>
      <w:bookmarkEnd w:id="131"/>
    </w:p>
    <w:p w14:paraId="31E79340" w14:textId="77777777" w:rsidR="005B4EB5" w:rsidRPr="00C454DD" w:rsidRDefault="005B4EB5" w:rsidP="00887FC8">
      <w:pPr>
        <w:pStyle w:val="20"/>
        <w:keepNext/>
        <w:keepLines/>
        <w:tabs>
          <w:tab w:val="left" w:pos="0"/>
        </w:tabs>
        <w:spacing w:line="240" w:lineRule="auto"/>
        <w:ind w:left="0"/>
        <w:jc w:val="both"/>
        <w:rPr>
          <w:b w:val="0"/>
          <w:sz w:val="28"/>
          <w:szCs w:val="28"/>
        </w:rPr>
      </w:pPr>
      <w:bookmarkStart w:id="132" w:name="bookmark428"/>
      <w:bookmarkStart w:id="133" w:name="bookmark429"/>
      <w:bookmarkStart w:id="134" w:name="bookmark431"/>
      <w:r w:rsidRPr="00C454DD">
        <w:rPr>
          <w:b w:val="0"/>
          <w:sz w:val="28"/>
          <w:szCs w:val="28"/>
        </w:rPr>
        <w:t>Отметка "5" ставится, если ученик:</w:t>
      </w:r>
      <w:bookmarkEnd w:id="132"/>
      <w:bookmarkEnd w:id="133"/>
      <w:bookmarkEnd w:id="134"/>
    </w:p>
    <w:p w14:paraId="1C08DA90" w14:textId="77777777" w:rsidR="005B4EB5" w:rsidRPr="00C454DD" w:rsidRDefault="005B4EB5" w:rsidP="00887FC8">
      <w:pPr>
        <w:pStyle w:val="1"/>
        <w:numPr>
          <w:ilvl w:val="0"/>
          <w:numId w:val="22"/>
        </w:numPr>
        <w:tabs>
          <w:tab w:val="left" w:pos="0"/>
        </w:tabs>
        <w:ind w:firstLine="0"/>
        <w:rPr>
          <w:sz w:val="28"/>
          <w:szCs w:val="28"/>
        </w:rPr>
      </w:pPr>
      <w:bookmarkStart w:id="135" w:name="bookmark432"/>
      <w:bookmarkEnd w:id="135"/>
      <w:r w:rsidRPr="00C454DD">
        <w:rPr>
          <w:sz w:val="28"/>
          <w:szCs w:val="28"/>
        </w:rPr>
        <w:t>правильно определил цель опыта;</w:t>
      </w:r>
    </w:p>
    <w:p w14:paraId="1AB597C3" w14:textId="77777777" w:rsidR="005B4EB5" w:rsidRPr="00C454DD" w:rsidRDefault="005B4EB5" w:rsidP="00887FC8">
      <w:pPr>
        <w:pStyle w:val="1"/>
        <w:numPr>
          <w:ilvl w:val="0"/>
          <w:numId w:val="22"/>
        </w:numPr>
        <w:tabs>
          <w:tab w:val="left" w:pos="0"/>
        </w:tabs>
        <w:ind w:firstLine="0"/>
        <w:jc w:val="both"/>
        <w:rPr>
          <w:sz w:val="28"/>
          <w:szCs w:val="28"/>
        </w:rPr>
      </w:pPr>
      <w:bookmarkStart w:id="136" w:name="bookmark433"/>
      <w:bookmarkEnd w:id="136"/>
      <w:r w:rsidRPr="00C454DD">
        <w:rPr>
          <w:sz w:val="28"/>
          <w:szCs w:val="28"/>
        </w:rPr>
        <w:t>выполнил работу в полном объеме с соблюдением необходимой последовательности проведения опытов и измерений;</w:t>
      </w:r>
    </w:p>
    <w:p w14:paraId="438BD853" w14:textId="77777777" w:rsidR="005B4EB5" w:rsidRPr="00C454DD" w:rsidRDefault="005B4EB5" w:rsidP="00887FC8">
      <w:pPr>
        <w:pStyle w:val="1"/>
        <w:numPr>
          <w:ilvl w:val="0"/>
          <w:numId w:val="22"/>
        </w:numPr>
        <w:tabs>
          <w:tab w:val="left" w:pos="0"/>
        </w:tabs>
        <w:ind w:firstLine="0"/>
        <w:jc w:val="both"/>
        <w:rPr>
          <w:sz w:val="28"/>
          <w:szCs w:val="28"/>
        </w:rPr>
      </w:pPr>
      <w:bookmarkStart w:id="137" w:name="bookmark434"/>
      <w:bookmarkEnd w:id="137"/>
      <w:r w:rsidRPr="00C454DD">
        <w:rPr>
          <w:sz w:val="28"/>
          <w:szCs w:val="28"/>
        </w:rPr>
        <w:t>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14:paraId="66F6C2BD" w14:textId="77777777" w:rsidR="005B4EB5" w:rsidRPr="00C454DD" w:rsidRDefault="005B4EB5" w:rsidP="00887FC8">
      <w:pPr>
        <w:pStyle w:val="1"/>
        <w:numPr>
          <w:ilvl w:val="0"/>
          <w:numId w:val="22"/>
        </w:numPr>
        <w:tabs>
          <w:tab w:val="left" w:pos="0"/>
        </w:tabs>
        <w:ind w:firstLine="0"/>
        <w:jc w:val="both"/>
        <w:rPr>
          <w:sz w:val="28"/>
          <w:szCs w:val="28"/>
        </w:rPr>
      </w:pPr>
      <w:bookmarkStart w:id="138" w:name="bookmark435"/>
      <w:bookmarkEnd w:id="138"/>
      <w:r w:rsidRPr="00C454DD">
        <w:rPr>
          <w:sz w:val="28"/>
          <w:szCs w:val="28"/>
        </w:rPr>
        <w:t>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графики, вычисления и сделал выводы;</w:t>
      </w:r>
    </w:p>
    <w:p w14:paraId="2399BDA7" w14:textId="77777777" w:rsidR="005B4EB5" w:rsidRPr="00C454DD" w:rsidRDefault="005B4EB5" w:rsidP="00887FC8">
      <w:pPr>
        <w:pStyle w:val="1"/>
        <w:numPr>
          <w:ilvl w:val="0"/>
          <w:numId w:val="22"/>
        </w:numPr>
        <w:tabs>
          <w:tab w:val="left" w:pos="0"/>
        </w:tabs>
        <w:ind w:firstLine="0"/>
        <w:jc w:val="both"/>
        <w:rPr>
          <w:sz w:val="28"/>
          <w:szCs w:val="28"/>
        </w:rPr>
      </w:pPr>
      <w:bookmarkStart w:id="139" w:name="bookmark436"/>
      <w:bookmarkEnd w:id="139"/>
      <w:r w:rsidRPr="00C454DD">
        <w:rPr>
          <w:sz w:val="28"/>
          <w:szCs w:val="28"/>
        </w:rPr>
        <w:t>проявляет организационно-трудовые умения (поддерживает чистоту рабочего места и порядок на столе, экономно использует расходные материалы).</w:t>
      </w:r>
    </w:p>
    <w:p w14:paraId="5C0D8635" w14:textId="77777777" w:rsidR="005B4EB5" w:rsidRPr="00C454DD" w:rsidRDefault="005B4EB5" w:rsidP="00887FC8">
      <w:pPr>
        <w:pStyle w:val="1"/>
        <w:tabs>
          <w:tab w:val="left" w:pos="0"/>
        </w:tabs>
        <w:ind w:firstLine="0"/>
        <w:jc w:val="both"/>
        <w:rPr>
          <w:sz w:val="28"/>
          <w:szCs w:val="28"/>
        </w:rPr>
      </w:pPr>
      <w:r w:rsidRPr="00C454DD">
        <w:rPr>
          <w:sz w:val="28"/>
          <w:szCs w:val="28"/>
        </w:rPr>
        <w:t>7) эксперимент осуществляет по плану с учетом техники безопасности и правил работы с материалами и оборудованием.</w:t>
      </w:r>
    </w:p>
    <w:p w14:paraId="0DE29798" w14:textId="77777777" w:rsidR="005B4EB5" w:rsidRPr="00C454DD" w:rsidRDefault="005B4EB5" w:rsidP="00887FC8">
      <w:pPr>
        <w:pStyle w:val="1"/>
        <w:tabs>
          <w:tab w:val="left" w:pos="0"/>
        </w:tabs>
        <w:ind w:firstLine="0"/>
        <w:jc w:val="center"/>
        <w:rPr>
          <w:sz w:val="28"/>
          <w:szCs w:val="28"/>
        </w:rPr>
      </w:pPr>
      <w:r w:rsidRPr="00C454DD">
        <w:rPr>
          <w:bCs/>
          <w:sz w:val="28"/>
          <w:szCs w:val="28"/>
        </w:rPr>
        <w:t xml:space="preserve">Отметка "4" </w:t>
      </w:r>
      <w:r w:rsidRPr="00C454DD">
        <w:rPr>
          <w:sz w:val="28"/>
          <w:szCs w:val="28"/>
        </w:rPr>
        <w:t>ставится, если ученик выполнил требования к оценке "5", но:</w:t>
      </w:r>
    </w:p>
    <w:p w14:paraId="48DE4AC1" w14:textId="77777777" w:rsidR="005B4EB5" w:rsidRPr="00C454DD" w:rsidRDefault="005B4EB5" w:rsidP="00887FC8">
      <w:pPr>
        <w:pStyle w:val="1"/>
        <w:numPr>
          <w:ilvl w:val="0"/>
          <w:numId w:val="23"/>
        </w:numPr>
        <w:tabs>
          <w:tab w:val="left" w:pos="0"/>
        </w:tabs>
        <w:ind w:firstLine="0"/>
        <w:jc w:val="both"/>
        <w:rPr>
          <w:sz w:val="28"/>
          <w:szCs w:val="28"/>
        </w:rPr>
      </w:pPr>
      <w:bookmarkStart w:id="140" w:name="bookmark437"/>
      <w:bookmarkEnd w:id="140"/>
      <w:r w:rsidRPr="00C454DD">
        <w:rPr>
          <w:sz w:val="28"/>
          <w:szCs w:val="28"/>
        </w:rPr>
        <w:t xml:space="preserve">опыт проводил в условиях, не обеспечивающих достаточной точности </w:t>
      </w:r>
      <w:r w:rsidRPr="00C454DD">
        <w:rPr>
          <w:sz w:val="28"/>
          <w:szCs w:val="28"/>
        </w:rPr>
        <w:lastRenderedPageBreak/>
        <w:t>измерений;</w:t>
      </w:r>
    </w:p>
    <w:p w14:paraId="12E6B238" w14:textId="77777777" w:rsidR="005B4EB5" w:rsidRPr="00C454DD" w:rsidRDefault="005B4EB5" w:rsidP="00887FC8">
      <w:pPr>
        <w:pStyle w:val="1"/>
        <w:numPr>
          <w:ilvl w:val="0"/>
          <w:numId w:val="23"/>
        </w:numPr>
        <w:tabs>
          <w:tab w:val="left" w:pos="0"/>
        </w:tabs>
        <w:ind w:firstLine="0"/>
        <w:jc w:val="both"/>
        <w:rPr>
          <w:sz w:val="28"/>
          <w:szCs w:val="28"/>
        </w:rPr>
      </w:pPr>
      <w:bookmarkStart w:id="141" w:name="bookmark438"/>
      <w:bookmarkEnd w:id="141"/>
      <w:r w:rsidRPr="00C454DD">
        <w:rPr>
          <w:sz w:val="28"/>
          <w:szCs w:val="28"/>
        </w:rPr>
        <w:t>или было допущено два-три недочета;</w:t>
      </w:r>
    </w:p>
    <w:p w14:paraId="374FDB98" w14:textId="77777777" w:rsidR="005B4EB5" w:rsidRPr="00C454DD" w:rsidRDefault="005B4EB5" w:rsidP="00887FC8">
      <w:pPr>
        <w:pStyle w:val="1"/>
        <w:numPr>
          <w:ilvl w:val="0"/>
          <w:numId w:val="23"/>
        </w:numPr>
        <w:tabs>
          <w:tab w:val="left" w:pos="0"/>
        </w:tabs>
        <w:ind w:firstLine="0"/>
        <w:jc w:val="both"/>
        <w:rPr>
          <w:sz w:val="28"/>
          <w:szCs w:val="28"/>
        </w:rPr>
      </w:pPr>
      <w:bookmarkStart w:id="142" w:name="bookmark439"/>
      <w:bookmarkEnd w:id="142"/>
      <w:r w:rsidRPr="00C454DD">
        <w:rPr>
          <w:sz w:val="28"/>
          <w:szCs w:val="28"/>
        </w:rPr>
        <w:t>или не более одной негрубой ошибки и одного недочета,</w:t>
      </w:r>
    </w:p>
    <w:p w14:paraId="0DA83A7A" w14:textId="77777777" w:rsidR="005B4EB5" w:rsidRPr="00C454DD" w:rsidRDefault="005B4EB5" w:rsidP="00887FC8">
      <w:pPr>
        <w:pStyle w:val="1"/>
        <w:numPr>
          <w:ilvl w:val="0"/>
          <w:numId w:val="23"/>
        </w:numPr>
        <w:tabs>
          <w:tab w:val="left" w:pos="0"/>
        </w:tabs>
        <w:ind w:firstLine="0"/>
        <w:jc w:val="both"/>
        <w:rPr>
          <w:sz w:val="28"/>
          <w:szCs w:val="28"/>
        </w:rPr>
      </w:pPr>
      <w:bookmarkStart w:id="143" w:name="bookmark440"/>
      <w:bookmarkEnd w:id="143"/>
      <w:r w:rsidRPr="00C454DD">
        <w:rPr>
          <w:sz w:val="28"/>
          <w:szCs w:val="28"/>
        </w:rPr>
        <w:t>или эксперимент проведен не полностью;</w:t>
      </w:r>
    </w:p>
    <w:p w14:paraId="09D80F26" w14:textId="77777777" w:rsidR="005B4EB5" w:rsidRPr="00C454DD" w:rsidRDefault="005B4EB5" w:rsidP="00887FC8">
      <w:pPr>
        <w:pStyle w:val="1"/>
        <w:numPr>
          <w:ilvl w:val="0"/>
          <w:numId w:val="23"/>
        </w:numPr>
        <w:tabs>
          <w:tab w:val="left" w:pos="0"/>
        </w:tabs>
        <w:ind w:firstLine="0"/>
        <w:jc w:val="both"/>
        <w:rPr>
          <w:sz w:val="28"/>
          <w:szCs w:val="28"/>
        </w:rPr>
      </w:pPr>
      <w:bookmarkStart w:id="144" w:name="bookmark441"/>
      <w:bookmarkEnd w:id="144"/>
      <w:r w:rsidRPr="00C454DD">
        <w:rPr>
          <w:sz w:val="28"/>
          <w:szCs w:val="28"/>
        </w:rPr>
        <w:t>или в описании наблюдений из опыта допустил неточности, выводы сделал неполные.</w:t>
      </w:r>
    </w:p>
    <w:p w14:paraId="40C9DA74" w14:textId="77777777" w:rsidR="005B4EB5" w:rsidRPr="00C454DD" w:rsidRDefault="005B4EB5" w:rsidP="00887FC8">
      <w:pPr>
        <w:pStyle w:val="1"/>
        <w:tabs>
          <w:tab w:val="left" w:pos="0"/>
        </w:tabs>
        <w:ind w:firstLine="0"/>
        <w:jc w:val="both"/>
        <w:rPr>
          <w:sz w:val="28"/>
          <w:szCs w:val="28"/>
        </w:rPr>
      </w:pPr>
      <w:r w:rsidRPr="00C454DD">
        <w:rPr>
          <w:bCs/>
          <w:sz w:val="28"/>
          <w:szCs w:val="28"/>
        </w:rPr>
        <w:t>Отметка "3" ставится, если ученик:</w:t>
      </w:r>
    </w:p>
    <w:p w14:paraId="1ACE7015" w14:textId="77777777" w:rsidR="005B4EB5" w:rsidRPr="00C454DD" w:rsidRDefault="005B4EB5" w:rsidP="00887FC8">
      <w:pPr>
        <w:pStyle w:val="1"/>
        <w:numPr>
          <w:ilvl w:val="0"/>
          <w:numId w:val="24"/>
        </w:numPr>
        <w:tabs>
          <w:tab w:val="left" w:pos="0"/>
        </w:tabs>
        <w:ind w:firstLine="0"/>
        <w:jc w:val="both"/>
        <w:rPr>
          <w:sz w:val="28"/>
          <w:szCs w:val="28"/>
        </w:rPr>
      </w:pPr>
      <w:bookmarkStart w:id="145" w:name="bookmark442"/>
      <w:bookmarkEnd w:id="145"/>
      <w:r w:rsidRPr="00C454DD">
        <w:rPr>
          <w:sz w:val="28"/>
          <w:szCs w:val="28"/>
        </w:rPr>
        <w:t>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w:t>
      </w:r>
    </w:p>
    <w:p w14:paraId="7CAE843B" w14:textId="77777777" w:rsidR="005B4EB5" w:rsidRPr="00C454DD" w:rsidRDefault="005B4EB5" w:rsidP="00887FC8">
      <w:pPr>
        <w:pStyle w:val="1"/>
        <w:numPr>
          <w:ilvl w:val="0"/>
          <w:numId w:val="24"/>
        </w:numPr>
        <w:tabs>
          <w:tab w:val="left" w:pos="0"/>
        </w:tabs>
        <w:ind w:firstLine="0"/>
        <w:jc w:val="both"/>
        <w:rPr>
          <w:sz w:val="28"/>
          <w:szCs w:val="28"/>
        </w:rPr>
      </w:pPr>
      <w:bookmarkStart w:id="146" w:name="bookmark443"/>
      <w:bookmarkEnd w:id="146"/>
      <w:r w:rsidRPr="00C454DD">
        <w:rPr>
          <w:sz w:val="28"/>
          <w:szCs w:val="28"/>
        </w:rPr>
        <w:t>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14:paraId="4E13CAE3" w14:textId="77777777" w:rsidR="005B4EB5" w:rsidRPr="00C454DD" w:rsidRDefault="005B4EB5" w:rsidP="00887FC8">
      <w:pPr>
        <w:pStyle w:val="1"/>
        <w:numPr>
          <w:ilvl w:val="0"/>
          <w:numId w:val="24"/>
        </w:numPr>
        <w:tabs>
          <w:tab w:val="left" w:pos="0"/>
        </w:tabs>
        <w:ind w:firstLine="0"/>
        <w:jc w:val="both"/>
        <w:rPr>
          <w:sz w:val="28"/>
          <w:szCs w:val="28"/>
        </w:rPr>
      </w:pPr>
      <w:bookmarkStart w:id="147" w:name="bookmark444"/>
      <w:bookmarkEnd w:id="147"/>
      <w:r w:rsidRPr="00C454DD">
        <w:rPr>
          <w:sz w:val="28"/>
          <w:szCs w:val="28"/>
        </w:rPr>
        <w:t>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и т.д.) не принципиального для данной работы характера, но повлиявших на результат выполнения;</w:t>
      </w:r>
    </w:p>
    <w:p w14:paraId="685B3F41" w14:textId="77777777" w:rsidR="005B4EB5" w:rsidRPr="00C454DD" w:rsidRDefault="005B4EB5" w:rsidP="00887FC8">
      <w:pPr>
        <w:pStyle w:val="1"/>
        <w:numPr>
          <w:ilvl w:val="0"/>
          <w:numId w:val="24"/>
        </w:numPr>
        <w:tabs>
          <w:tab w:val="left" w:pos="0"/>
        </w:tabs>
        <w:ind w:firstLine="0"/>
        <w:jc w:val="both"/>
        <w:rPr>
          <w:sz w:val="28"/>
          <w:szCs w:val="28"/>
        </w:rPr>
      </w:pPr>
      <w:bookmarkStart w:id="148" w:name="bookmark445"/>
      <w:bookmarkEnd w:id="148"/>
      <w:r w:rsidRPr="00C454DD">
        <w:rPr>
          <w:sz w:val="28"/>
          <w:szCs w:val="28"/>
        </w:rPr>
        <w:t>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14:paraId="0F9683D2" w14:textId="77777777" w:rsidR="005B4EB5" w:rsidRPr="00C454DD" w:rsidRDefault="005B4EB5" w:rsidP="00887FC8">
      <w:pPr>
        <w:pStyle w:val="20"/>
        <w:keepNext/>
        <w:keepLines/>
        <w:tabs>
          <w:tab w:val="left" w:pos="0"/>
        </w:tabs>
        <w:spacing w:line="240" w:lineRule="auto"/>
        <w:ind w:left="0"/>
        <w:jc w:val="both"/>
        <w:rPr>
          <w:b w:val="0"/>
          <w:sz w:val="28"/>
          <w:szCs w:val="28"/>
        </w:rPr>
      </w:pPr>
      <w:bookmarkStart w:id="149" w:name="bookmark446"/>
      <w:bookmarkStart w:id="150" w:name="bookmark447"/>
      <w:bookmarkStart w:id="151" w:name="bookmark448"/>
      <w:r w:rsidRPr="00C454DD">
        <w:rPr>
          <w:b w:val="0"/>
          <w:sz w:val="28"/>
          <w:szCs w:val="28"/>
        </w:rPr>
        <w:t>Отметка "2" ставится, если ученик:</w:t>
      </w:r>
      <w:bookmarkEnd w:id="149"/>
      <w:bookmarkEnd w:id="150"/>
      <w:bookmarkEnd w:id="151"/>
    </w:p>
    <w:p w14:paraId="1C4BD5A6" w14:textId="77777777" w:rsidR="005B4EB5" w:rsidRPr="00C454DD" w:rsidRDefault="005B4EB5" w:rsidP="00887FC8">
      <w:pPr>
        <w:pStyle w:val="1"/>
        <w:numPr>
          <w:ilvl w:val="0"/>
          <w:numId w:val="25"/>
        </w:numPr>
        <w:tabs>
          <w:tab w:val="left" w:pos="0"/>
        </w:tabs>
        <w:ind w:firstLine="0"/>
        <w:jc w:val="both"/>
        <w:rPr>
          <w:sz w:val="28"/>
          <w:szCs w:val="28"/>
        </w:rPr>
      </w:pPr>
      <w:bookmarkStart w:id="152" w:name="bookmark449"/>
      <w:bookmarkEnd w:id="152"/>
      <w:r w:rsidRPr="00C454DD">
        <w:rPr>
          <w:sz w:val="28"/>
          <w:szCs w:val="28"/>
        </w:rPr>
        <w:t>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14:paraId="24500A49" w14:textId="77777777" w:rsidR="005B4EB5" w:rsidRPr="00C454DD" w:rsidRDefault="005B4EB5" w:rsidP="00E8230F">
      <w:pPr>
        <w:pStyle w:val="1"/>
        <w:numPr>
          <w:ilvl w:val="0"/>
          <w:numId w:val="25"/>
        </w:numPr>
        <w:tabs>
          <w:tab w:val="left" w:pos="0"/>
        </w:tabs>
        <w:ind w:firstLine="0"/>
        <w:rPr>
          <w:sz w:val="28"/>
          <w:szCs w:val="28"/>
        </w:rPr>
      </w:pPr>
      <w:bookmarkStart w:id="153" w:name="bookmark450"/>
      <w:bookmarkEnd w:id="153"/>
      <w:r w:rsidRPr="00C454DD">
        <w:rPr>
          <w:sz w:val="28"/>
          <w:szCs w:val="28"/>
        </w:rPr>
        <w:t>или опыты, измерения, вычисления, наблюдения производились неправильно;</w:t>
      </w:r>
    </w:p>
    <w:p w14:paraId="2DA76937" w14:textId="77777777" w:rsidR="005B4EB5" w:rsidRPr="00C454DD" w:rsidRDefault="005B4EB5" w:rsidP="00887FC8">
      <w:pPr>
        <w:pStyle w:val="1"/>
        <w:numPr>
          <w:ilvl w:val="0"/>
          <w:numId w:val="25"/>
        </w:numPr>
        <w:tabs>
          <w:tab w:val="left" w:pos="0"/>
        </w:tabs>
        <w:ind w:firstLine="0"/>
        <w:jc w:val="both"/>
        <w:rPr>
          <w:sz w:val="28"/>
          <w:szCs w:val="28"/>
        </w:rPr>
      </w:pPr>
      <w:bookmarkStart w:id="154" w:name="bookmark451"/>
      <w:bookmarkEnd w:id="154"/>
      <w:r w:rsidRPr="00C454DD">
        <w:rPr>
          <w:sz w:val="28"/>
          <w:szCs w:val="28"/>
        </w:rPr>
        <w:t>или в ходе работы и в отчете обнаружились в совокупности все недостатки, отмеченные в требованиях к оценке "3";</w:t>
      </w:r>
    </w:p>
    <w:p w14:paraId="0A7C1C87" w14:textId="77777777" w:rsidR="005B4EB5" w:rsidRPr="00C454DD" w:rsidRDefault="005B4EB5" w:rsidP="00887FC8">
      <w:pPr>
        <w:pStyle w:val="1"/>
        <w:numPr>
          <w:ilvl w:val="0"/>
          <w:numId w:val="25"/>
        </w:numPr>
        <w:tabs>
          <w:tab w:val="left" w:pos="0"/>
        </w:tabs>
        <w:spacing w:after="320"/>
        <w:ind w:firstLine="0"/>
        <w:jc w:val="both"/>
        <w:rPr>
          <w:sz w:val="28"/>
          <w:szCs w:val="28"/>
        </w:rPr>
      </w:pPr>
      <w:bookmarkStart w:id="155" w:name="bookmark452"/>
      <w:bookmarkEnd w:id="155"/>
      <w:r w:rsidRPr="00C454DD">
        <w:rPr>
          <w:sz w:val="28"/>
          <w:szCs w:val="28"/>
        </w:rPr>
        <w:t>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14:paraId="565F2DB3" w14:textId="77777777" w:rsidR="005B4EB5" w:rsidRPr="00C454DD" w:rsidRDefault="005B4EB5" w:rsidP="00887FC8">
      <w:pPr>
        <w:pStyle w:val="20"/>
        <w:keepNext/>
        <w:keepLines/>
        <w:tabs>
          <w:tab w:val="left" w:pos="0"/>
        </w:tabs>
        <w:spacing w:line="240" w:lineRule="auto"/>
        <w:ind w:left="0"/>
        <w:jc w:val="both"/>
        <w:rPr>
          <w:b w:val="0"/>
          <w:sz w:val="28"/>
          <w:szCs w:val="28"/>
        </w:rPr>
      </w:pPr>
      <w:bookmarkStart w:id="156" w:name="bookmark455"/>
      <w:r w:rsidRPr="00C454DD">
        <w:rPr>
          <w:b w:val="0"/>
          <w:sz w:val="28"/>
          <w:szCs w:val="28"/>
        </w:rPr>
        <w:t>Оценка самостоятельных письменных и контрольных работ.</w:t>
      </w:r>
      <w:bookmarkEnd w:id="156"/>
    </w:p>
    <w:p w14:paraId="1C6910E2" w14:textId="77777777" w:rsidR="005B4EB5" w:rsidRPr="00C454DD" w:rsidRDefault="005B4EB5" w:rsidP="00887FC8">
      <w:pPr>
        <w:pStyle w:val="20"/>
        <w:keepNext/>
        <w:keepLines/>
        <w:tabs>
          <w:tab w:val="left" w:pos="0"/>
        </w:tabs>
        <w:spacing w:line="240" w:lineRule="auto"/>
        <w:ind w:left="0"/>
        <w:jc w:val="both"/>
        <w:rPr>
          <w:b w:val="0"/>
          <w:sz w:val="28"/>
          <w:szCs w:val="28"/>
        </w:rPr>
      </w:pPr>
      <w:bookmarkStart w:id="157" w:name="bookmark453"/>
      <w:bookmarkStart w:id="158" w:name="bookmark454"/>
      <w:bookmarkStart w:id="159" w:name="bookmark456"/>
      <w:r w:rsidRPr="00C454DD">
        <w:rPr>
          <w:b w:val="0"/>
          <w:sz w:val="28"/>
          <w:szCs w:val="28"/>
        </w:rPr>
        <w:t>Отметка "5" ставится, если ученик:</w:t>
      </w:r>
      <w:bookmarkEnd w:id="157"/>
      <w:bookmarkEnd w:id="158"/>
      <w:bookmarkEnd w:id="159"/>
    </w:p>
    <w:p w14:paraId="05B97450" w14:textId="77777777" w:rsidR="005B4EB5" w:rsidRPr="00C454DD" w:rsidRDefault="005B4EB5" w:rsidP="00887FC8">
      <w:pPr>
        <w:pStyle w:val="1"/>
        <w:numPr>
          <w:ilvl w:val="0"/>
          <w:numId w:val="26"/>
        </w:numPr>
        <w:tabs>
          <w:tab w:val="left" w:pos="0"/>
        </w:tabs>
        <w:ind w:firstLine="0"/>
        <w:jc w:val="both"/>
        <w:rPr>
          <w:sz w:val="28"/>
          <w:szCs w:val="28"/>
        </w:rPr>
      </w:pPr>
      <w:bookmarkStart w:id="160" w:name="bookmark457"/>
      <w:bookmarkEnd w:id="160"/>
      <w:r w:rsidRPr="00C454DD">
        <w:rPr>
          <w:sz w:val="28"/>
          <w:szCs w:val="28"/>
        </w:rPr>
        <w:t>выполнил работу без ошибок и недочетов;</w:t>
      </w:r>
    </w:p>
    <w:p w14:paraId="36AFDC1B" w14:textId="77777777" w:rsidR="005B4EB5" w:rsidRPr="00C454DD" w:rsidRDefault="005B4EB5" w:rsidP="00887FC8">
      <w:pPr>
        <w:pStyle w:val="1"/>
        <w:tabs>
          <w:tab w:val="left" w:pos="0"/>
        </w:tabs>
        <w:ind w:firstLine="0"/>
        <w:jc w:val="both"/>
        <w:rPr>
          <w:sz w:val="28"/>
          <w:szCs w:val="28"/>
        </w:rPr>
      </w:pPr>
      <w:r w:rsidRPr="00C454DD">
        <w:rPr>
          <w:sz w:val="28"/>
          <w:szCs w:val="28"/>
        </w:rPr>
        <w:t>2) допустил не более одного недочета.</w:t>
      </w:r>
    </w:p>
    <w:p w14:paraId="139BD6BF" w14:textId="77777777" w:rsidR="005B4EB5" w:rsidRPr="00C454DD" w:rsidRDefault="005B4EB5" w:rsidP="00887FC8">
      <w:pPr>
        <w:pStyle w:val="1"/>
        <w:tabs>
          <w:tab w:val="left" w:pos="0"/>
        </w:tabs>
        <w:ind w:firstLine="0"/>
        <w:jc w:val="both"/>
        <w:rPr>
          <w:sz w:val="28"/>
          <w:szCs w:val="28"/>
        </w:rPr>
      </w:pPr>
      <w:r w:rsidRPr="00C454DD">
        <w:rPr>
          <w:bCs/>
          <w:sz w:val="28"/>
          <w:szCs w:val="28"/>
        </w:rPr>
        <w:t>Отметка "4" ставится, если ученик выполнил работу полностью, но допустил в ней:</w:t>
      </w:r>
    </w:p>
    <w:p w14:paraId="5C8A162E" w14:textId="77777777" w:rsidR="005B4EB5" w:rsidRPr="00C454DD" w:rsidRDefault="005B4EB5" w:rsidP="00887FC8">
      <w:pPr>
        <w:pStyle w:val="1"/>
        <w:numPr>
          <w:ilvl w:val="0"/>
          <w:numId w:val="27"/>
        </w:numPr>
        <w:tabs>
          <w:tab w:val="left" w:pos="0"/>
        </w:tabs>
        <w:ind w:firstLine="0"/>
        <w:jc w:val="both"/>
        <w:rPr>
          <w:sz w:val="28"/>
          <w:szCs w:val="28"/>
        </w:rPr>
      </w:pPr>
      <w:bookmarkStart w:id="161" w:name="bookmark458"/>
      <w:bookmarkEnd w:id="161"/>
      <w:r w:rsidRPr="00C454DD">
        <w:rPr>
          <w:sz w:val="28"/>
          <w:szCs w:val="28"/>
        </w:rPr>
        <w:t>не более одной негрубой ошибки и одного недочета;</w:t>
      </w:r>
    </w:p>
    <w:p w14:paraId="3881D6C7" w14:textId="77777777" w:rsidR="005B4EB5" w:rsidRPr="00C454DD" w:rsidRDefault="005B4EB5" w:rsidP="009C79CA">
      <w:pPr>
        <w:pStyle w:val="1"/>
        <w:numPr>
          <w:ilvl w:val="0"/>
          <w:numId w:val="27"/>
        </w:numPr>
        <w:tabs>
          <w:tab w:val="left" w:pos="0"/>
        </w:tabs>
        <w:ind w:firstLine="0"/>
        <w:jc w:val="both"/>
        <w:rPr>
          <w:sz w:val="28"/>
          <w:szCs w:val="28"/>
        </w:rPr>
      </w:pPr>
      <w:bookmarkStart w:id="162" w:name="bookmark459"/>
      <w:bookmarkEnd w:id="162"/>
      <w:r w:rsidRPr="00C454DD">
        <w:rPr>
          <w:sz w:val="28"/>
          <w:szCs w:val="28"/>
        </w:rPr>
        <w:t>или не более двух недочетов.</w:t>
      </w:r>
    </w:p>
    <w:p w14:paraId="681951A1" w14:textId="77777777" w:rsidR="005B4EB5" w:rsidRPr="00C454DD" w:rsidRDefault="005B4EB5" w:rsidP="00887FC8">
      <w:pPr>
        <w:pStyle w:val="1"/>
        <w:tabs>
          <w:tab w:val="left" w:pos="0"/>
        </w:tabs>
        <w:ind w:firstLine="0"/>
        <w:jc w:val="both"/>
        <w:rPr>
          <w:sz w:val="28"/>
          <w:szCs w:val="28"/>
        </w:rPr>
      </w:pPr>
      <w:r w:rsidRPr="00C454DD">
        <w:rPr>
          <w:bCs/>
          <w:sz w:val="28"/>
          <w:szCs w:val="28"/>
        </w:rPr>
        <w:t>Отметка "3" ставится, если ученик правильно выполнил не менее 2/3 работы или допустил</w:t>
      </w:r>
      <w:r w:rsidRPr="00C454DD">
        <w:rPr>
          <w:sz w:val="28"/>
          <w:szCs w:val="28"/>
        </w:rPr>
        <w:t>:</w:t>
      </w:r>
    </w:p>
    <w:p w14:paraId="2E5D7650" w14:textId="77777777" w:rsidR="005B4EB5" w:rsidRPr="00C454DD" w:rsidRDefault="005B4EB5" w:rsidP="00887FC8">
      <w:pPr>
        <w:pStyle w:val="1"/>
        <w:numPr>
          <w:ilvl w:val="0"/>
          <w:numId w:val="28"/>
        </w:numPr>
        <w:tabs>
          <w:tab w:val="left" w:pos="0"/>
        </w:tabs>
        <w:ind w:firstLine="0"/>
        <w:rPr>
          <w:sz w:val="28"/>
          <w:szCs w:val="28"/>
        </w:rPr>
      </w:pPr>
      <w:bookmarkStart w:id="163" w:name="bookmark460"/>
      <w:bookmarkEnd w:id="163"/>
      <w:r w:rsidRPr="00C454DD">
        <w:rPr>
          <w:sz w:val="28"/>
          <w:szCs w:val="28"/>
        </w:rPr>
        <w:t>не более двух грубых ошибок;</w:t>
      </w:r>
    </w:p>
    <w:p w14:paraId="5290B952" w14:textId="77777777" w:rsidR="005B4EB5" w:rsidRPr="00C454DD" w:rsidRDefault="005B4EB5" w:rsidP="009C79CA">
      <w:pPr>
        <w:pStyle w:val="1"/>
        <w:numPr>
          <w:ilvl w:val="0"/>
          <w:numId w:val="28"/>
        </w:numPr>
        <w:tabs>
          <w:tab w:val="left" w:pos="0"/>
        </w:tabs>
        <w:ind w:firstLine="0"/>
        <w:rPr>
          <w:sz w:val="28"/>
          <w:szCs w:val="28"/>
        </w:rPr>
      </w:pPr>
      <w:bookmarkStart w:id="164" w:name="bookmark461"/>
      <w:bookmarkEnd w:id="164"/>
      <w:r w:rsidRPr="00C454DD">
        <w:rPr>
          <w:sz w:val="28"/>
          <w:szCs w:val="28"/>
        </w:rPr>
        <w:t>или не более одной грубой и одной негрубой ошибки и одного недочета;</w:t>
      </w:r>
    </w:p>
    <w:p w14:paraId="15226BF6" w14:textId="77777777" w:rsidR="005B4EB5" w:rsidRPr="00C454DD" w:rsidRDefault="005B4EB5" w:rsidP="009C79CA">
      <w:pPr>
        <w:pStyle w:val="1"/>
        <w:numPr>
          <w:ilvl w:val="0"/>
          <w:numId w:val="28"/>
        </w:numPr>
        <w:tabs>
          <w:tab w:val="left" w:pos="0"/>
        </w:tabs>
        <w:ind w:firstLine="0"/>
        <w:rPr>
          <w:sz w:val="28"/>
          <w:szCs w:val="28"/>
        </w:rPr>
      </w:pPr>
      <w:bookmarkStart w:id="165" w:name="bookmark462"/>
      <w:bookmarkEnd w:id="165"/>
      <w:r w:rsidRPr="00C454DD">
        <w:rPr>
          <w:sz w:val="28"/>
          <w:szCs w:val="28"/>
        </w:rPr>
        <w:lastRenderedPageBreak/>
        <w:t>или не более двух-трех негрубых ошибок;</w:t>
      </w:r>
    </w:p>
    <w:p w14:paraId="649488CB" w14:textId="77777777" w:rsidR="005B4EB5" w:rsidRPr="00C454DD" w:rsidRDefault="005B4EB5" w:rsidP="009C79CA">
      <w:pPr>
        <w:pStyle w:val="1"/>
        <w:numPr>
          <w:ilvl w:val="0"/>
          <w:numId w:val="28"/>
        </w:numPr>
        <w:tabs>
          <w:tab w:val="left" w:pos="0"/>
        </w:tabs>
        <w:ind w:firstLine="0"/>
        <w:rPr>
          <w:sz w:val="28"/>
          <w:szCs w:val="28"/>
        </w:rPr>
      </w:pPr>
      <w:bookmarkStart w:id="166" w:name="bookmark463"/>
      <w:bookmarkEnd w:id="166"/>
      <w:r w:rsidRPr="00C454DD">
        <w:rPr>
          <w:sz w:val="28"/>
          <w:szCs w:val="28"/>
        </w:rPr>
        <w:t>или одной негрубой ошибки и трех недочетов;</w:t>
      </w:r>
    </w:p>
    <w:p w14:paraId="3150B814" w14:textId="77777777" w:rsidR="005B4EB5" w:rsidRPr="00C454DD" w:rsidRDefault="005B4EB5" w:rsidP="009C79CA">
      <w:pPr>
        <w:pStyle w:val="1"/>
        <w:numPr>
          <w:ilvl w:val="0"/>
          <w:numId w:val="28"/>
        </w:numPr>
        <w:tabs>
          <w:tab w:val="left" w:pos="0"/>
        </w:tabs>
        <w:ind w:firstLine="0"/>
        <w:rPr>
          <w:sz w:val="28"/>
          <w:szCs w:val="28"/>
        </w:rPr>
      </w:pPr>
      <w:bookmarkStart w:id="167" w:name="bookmark464"/>
      <w:bookmarkEnd w:id="167"/>
      <w:r w:rsidRPr="00C454DD">
        <w:rPr>
          <w:sz w:val="28"/>
          <w:szCs w:val="28"/>
        </w:rPr>
        <w:t>или при отсутствии ошибок, но при наличии четырех-пяти недочетов.</w:t>
      </w:r>
    </w:p>
    <w:p w14:paraId="00B29310" w14:textId="77777777" w:rsidR="005B4EB5" w:rsidRPr="00C454DD" w:rsidRDefault="005B4EB5" w:rsidP="00887FC8">
      <w:pPr>
        <w:pStyle w:val="1"/>
        <w:tabs>
          <w:tab w:val="left" w:pos="0"/>
        </w:tabs>
        <w:ind w:firstLine="0"/>
        <w:jc w:val="both"/>
        <w:rPr>
          <w:sz w:val="28"/>
          <w:szCs w:val="28"/>
        </w:rPr>
      </w:pPr>
      <w:r w:rsidRPr="00C454DD">
        <w:rPr>
          <w:bCs/>
          <w:sz w:val="28"/>
          <w:szCs w:val="28"/>
        </w:rPr>
        <w:t>Отметка "2" ставится, если ученик:</w:t>
      </w:r>
    </w:p>
    <w:p w14:paraId="5DC07E57" w14:textId="77777777" w:rsidR="005B4EB5" w:rsidRPr="00C454DD" w:rsidRDefault="005B4EB5" w:rsidP="00887FC8">
      <w:pPr>
        <w:pStyle w:val="1"/>
        <w:numPr>
          <w:ilvl w:val="0"/>
          <w:numId w:val="29"/>
        </w:numPr>
        <w:tabs>
          <w:tab w:val="left" w:pos="0"/>
        </w:tabs>
        <w:ind w:firstLine="0"/>
        <w:jc w:val="both"/>
        <w:rPr>
          <w:sz w:val="28"/>
          <w:szCs w:val="28"/>
        </w:rPr>
      </w:pPr>
      <w:bookmarkStart w:id="168" w:name="bookmark465"/>
      <w:bookmarkEnd w:id="168"/>
      <w:r w:rsidRPr="00C454DD">
        <w:rPr>
          <w:sz w:val="28"/>
          <w:szCs w:val="28"/>
        </w:rPr>
        <w:t>допустил число ошибок и недочетов превосходящее норму, при которой может быть выставлена оценка "3";</w:t>
      </w:r>
    </w:p>
    <w:p w14:paraId="3CBBABEB" w14:textId="77777777" w:rsidR="005B4EB5" w:rsidRPr="00C454DD" w:rsidRDefault="005B4EB5" w:rsidP="00887FC8">
      <w:pPr>
        <w:pStyle w:val="1"/>
        <w:numPr>
          <w:ilvl w:val="0"/>
          <w:numId w:val="29"/>
        </w:numPr>
        <w:tabs>
          <w:tab w:val="left" w:pos="0"/>
          <w:tab w:val="left" w:pos="1974"/>
        </w:tabs>
        <w:spacing w:after="320"/>
        <w:ind w:firstLine="0"/>
        <w:rPr>
          <w:sz w:val="28"/>
          <w:szCs w:val="28"/>
        </w:rPr>
      </w:pPr>
      <w:bookmarkStart w:id="169" w:name="bookmark466"/>
      <w:bookmarkEnd w:id="169"/>
      <w:r w:rsidRPr="00C454DD">
        <w:rPr>
          <w:sz w:val="28"/>
          <w:szCs w:val="28"/>
        </w:rPr>
        <w:t>или если правильно выполнил менее половины работы.</w:t>
      </w:r>
    </w:p>
    <w:p w14:paraId="06BF3349" w14:textId="77777777" w:rsidR="005B4EB5" w:rsidRPr="00C454DD" w:rsidRDefault="005B4EB5" w:rsidP="00887FC8">
      <w:pPr>
        <w:pStyle w:val="20"/>
        <w:keepNext/>
        <w:keepLines/>
        <w:tabs>
          <w:tab w:val="left" w:pos="0"/>
        </w:tabs>
        <w:spacing w:line="240" w:lineRule="auto"/>
        <w:ind w:left="0"/>
        <w:jc w:val="center"/>
        <w:rPr>
          <w:b w:val="0"/>
          <w:sz w:val="28"/>
          <w:szCs w:val="28"/>
        </w:rPr>
      </w:pPr>
      <w:bookmarkStart w:id="170" w:name="bookmark467"/>
      <w:bookmarkStart w:id="171" w:name="bookmark468"/>
      <w:bookmarkStart w:id="172" w:name="bookmark469"/>
      <w:r w:rsidRPr="00C454DD">
        <w:rPr>
          <w:b w:val="0"/>
          <w:sz w:val="28"/>
          <w:szCs w:val="28"/>
        </w:rPr>
        <w:t>Критерии выставления оценок за проверочные и контрольные тесты.</w:t>
      </w:r>
      <w:bookmarkEnd w:id="170"/>
      <w:bookmarkEnd w:id="171"/>
      <w:bookmarkEnd w:id="172"/>
    </w:p>
    <w:p w14:paraId="701F33FC" w14:textId="77777777" w:rsidR="005B4EB5" w:rsidRPr="00C454DD" w:rsidRDefault="005B4EB5" w:rsidP="00887FC8">
      <w:pPr>
        <w:pStyle w:val="1"/>
        <w:tabs>
          <w:tab w:val="left" w:pos="0"/>
        </w:tabs>
        <w:ind w:firstLine="0"/>
        <w:jc w:val="both"/>
        <w:rPr>
          <w:sz w:val="28"/>
          <w:szCs w:val="28"/>
        </w:rPr>
      </w:pPr>
      <w:r w:rsidRPr="00C454DD">
        <w:rPr>
          <w:sz w:val="28"/>
          <w:szCs w:val="28"/>
        </w:rPr>
        <w:t>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 — 30 вопросов необходимо использовать для итогового контроля.</w:t>
      </w:r>
    </w:p>
    <w:p w14:paraId="781A3AC9" w14:textId="77777777" w:rsidR="005B4EB5" w:rsidRPr="00C454DD" w:rsidRDefault="005B4EB5" w:rsidP="00887FC8">
      <w:pPr>
        <w:pStyle w:val="1"/>
        <w:tabs>
          <w:tab w:val="left" w:pos="0"/>
        </w:tabs>
        <w:ind w:firstLine="0"/>
        <w:jc w:val="both"/>
        <w:rPr>
          <w:sz w:val="28"/>
          <w:szCs w:val="28"/>
        </w:rPr>
      </w:pPr>
      <w:r w:rsidRPr="00C454DD">
        <w:rPr>
          <w:sz w:val="28"/>
          <w:szCs w:val="28"/>
        </w:rPr>
        <w:t>При оценивании используется следующая шкала:</w:t>
      </w:r>
    </w:p>
    <w:p w14:paraId="214E351F" w14:textId="1F3EBB45" w:rsidR="005B4EB5" w:rsidRPr="00C454DD" w:rsidRDefault="00E8230F" w:rsidP="00887FC8">
      <w:pPr>
        <w:pStyle w:val="1"/>
        <w:ind w:firstLine="0"/>
        <w:jc w:val="both"/>
        <w:rPr>
          <w:sz w:val="28"/>
          <w:szCs w:val="28"/>
        </w:rPr>
      </w:pPr>
      <w:r>
        <w:rPr>
          <w:sz w:val="28"/>
          <w:szCs w:val="28"/>
          <w:lang w:eastAsia="ru-RU" w:bidi="ru-RU"/>
        </w:rPr>
        <w:t>о</w:t>
      </w:r>
      <w:r w:rsidRPr="00CB7BE7">
        <w:rPr>
          <w:sz w:val="28"/>
          <w:szCs w:val="28"/>
          <w:lang w:eastAsia="ru-RU" w:bidi="ru-RU"/>
        </w:rPr>
        <w:t>тметка</w:t>
      </w:r>
      <w:r w:rsidR="005B4EB5" w:rsidRPr="00C454DD">
        <w:rPr>
          <w:sz w:val="28"/>
          <w:szCs w:val="28"/>
        </w:rPr>
        <w:t xml:space="preserve"> «5» - 91-100% максимального количества баллов;</w:t>
      </w:r>
    </w:p>
    <w:p w14:paraId="5058A2BA" w14:textId="668D4337" w:rsidR="005B4EB5" w:rsidRPr="00C454DD" w:rsidRDefault="00E8230F" w:rsidP="00887FC8">
      <w:pPr>
        <w:pStyle w:val="1"/>
        <w:ind w:firstLine="0"/>
        <w:jc w:val="both"/>
        <w:rPr>
          <w:sz w:val="28"/>
          <w:szCs w:val="28"/>
        </w:rPr>
      </w:pPr>
      <w:r>
        <w:rPr>
          <w:sz w:val="28"/>
          <w:szCs w:val="28"/>
          <w:lang w:eastAsia="ru-RU" w:bidi="ru-RU"/>
        </w:rPr>
        <w:t>о</w:t>
      </w:r>
      <w:r w:rsidRPr="00CB7BE7">
        <w:rPr>
          <w:sz w:val="28"/>
          <w:szCs w:val="28"/>
          <w:lang w:eastAsia="ru-RU" w:bidi="ru-RU"/>
        </w:rPr>
        <w:t>тметка</w:t>
      </w:r>
      <w:r w:rsidR="005B4EB5" w:rsidRPr="00C454DD">
        <w:rPr>
          <w:sz w:val="28"/>
          <w:szCs w:val="28"/>
        </w:rPr>
        <w:t xml:space="preserve"> «4» - 75-90% максимального количества баллов;</w:t>
      </w:r>
    </w:p>
    <w:p w14:paraId="7367A9CF" w14:textId="294DADF0" w:rsidR="005B4EB5" w:rsidRPr="00C454DD" w:rsidRDefault="00E8230F" w:rsidP="00887FC8">
      <w:pPr>
        <w:pStyle w:val="1"/>
        <w:ind w:firstLine="0"/>
        <w:jc w:val="both"/>
        <w:rPr>
          <w:sz w:val="28"/>
          <w:szCs w:val="28"/>
        </w:rPr>
      </w:pPr>
      <w:r>
        <w:rPr>
          <w:sz w:val="28"/>
          <w:szCs w:val="28"/>
          <w:lang w:eastAsia="ru-RU" w:bidi="ru-RU"/>
        </w:rPr>
        <w:t>о</w:t>
      </w:r>
      <w:r w:rsidRPr="00CB7BE7">
        <w:rPr>
          <w:sz w:val="28"/>
          <w:szCs w:val="28"/>
          <w:lang w:eastAsia="ru-RU" w:bidi="ru-RU"/>
        </w:rPr>
        <w:t>тметка</w:t>
      </w:r>
      <w:r w:rsidR="005B4EB5" w:rsidRPr="00C454DD">
        <w:rPr>
          <w:sz w:val="28"/>
          <w:szCs w:val="28"/>
        </w:rPr>
        <w:t xml:space="preserve"> «З» - 50-74% максимального количества баллов;</w:t>
      </w:r>
    </w:p>
    <w:p w14:paraId="6AEA6E25" w14:textId="0F4A1C7C" w:rsidR="005B4EB5" w:rsidRPr="00C454DD" w:rsidRDefault="00E8230F" w:rsidP="00887FC8">
      <w:pPr>
        <w:spacing w:line="240" w:lineRule="auto"/>
        <w:rPr>
          <w:rFonts w:ascii="Times New Roman" w:hAnsi="Times New Roman" w:cs="Times New Roman"/>
          <w:sz w:val="28"/>
          <w:szCs w:val="28"/>
        </w:rPr>
      </w:pPr>
      <w:r>
        <w:rPr>
          <w:rFonts w:ascii="Times New Roman" w:hAnsi="Times New Roman" w:cs="Times New Roman"/>
          <w:sz w:val="28"/>
          <w:szCs w:val="28"/>
          <w:lang w:eastAsia="ru-RU" w:bidi="ru-RU"/>
        </w:rPr>
        <w:t>о</w:t>
      </w:r>
      <w:r w:rsidRPr="00CB7BE7">
        <w:rPr>
          <w:rFonts w:ascii="Times New Roman" w:hAnsi="Times New Roman" w:cs="Times New Roman"/>
          <w:sz w:val="28"/>
          <w:szCs w:val="28"/>
          <w:lang w:eastAsia="ru-RU" w:bidi="ru-RU"/>
        </w:rPr>
        <w:t>тметка</w:t>
      </w:r>
      <w:r w:rsidR="005B4EB5" w:rsidRPr="00C454DD">
        <w:rPr>
          <w:rFonts w:ascii="Times New Roman" w:hAnsi="Times New Roman" w:cs="Times New Roman"/>
          <w:sz w:val="28"/>
          <w:szCs w:val="28"/>
        </w:rPr>
        <w:t xml:space="preserve"> «2» - менее 50% максимального количества</w:t>
      </w:r>
    </w:p>
    <w:p w14:paraId="3E907CB3" w14:textId="77777777" w:rsidR="00887FC8" w:rsidRPr="00C454DD" w:rsidRDefault="00887FC8" w:rsidP="005B4EB5">
      <w:pPr>
        <w:jc w:val="center"/>
        <w:rPr>
          <w:rFonts w:ascii="Times New Roman" w:hAnsi="Times New Roman" w:cs="Times New Roman"/>
          <w:sz w:val="28"/>
          <w:szCs w:val="28"/>
        </w:rPr>
      </w:pPr>
    </w:p>
    <w:p w14:paraId="480CB139" w14:textId="77777777" w:rsidR="00887FC8" w:rsidRPr="00C454DD" w:rsidRDefault="00887FC8" w:rsidP="005B4EB5">
      <w:pPr>
        <w:jc w:val="center"/>
        <w:rPr>
          <w:rFonts w:ascii="Times New Roman" w:hAnsi="Times New Roman" w:cs="Times New Roman"/>
          <w:sz w:val="28"/>
          <w:szCs w:val="28"/>
        </w:rPr>
      </w:pPr>
    </w:p>
    <w:p w14:paraId="29F7BB83" w14:textId="77777777" w:rsidR="00887FC8" w:rsidRPr="00C454DD" w:rsidRDefault="00887FC8" w:rsidP="005B4EB5">
      <w:pPr>
        <w:jc w:val="center"/>
        <w:rPr>
          <w:rFonts w:ascii="Times New Roman" w:hAnsi="Times New Roman" w:cs="Times New Roman"/>
          <w:sz w:val="28"/>
          <w:szCs w:val="28"/>
        </w:rPr>
      </w:pPr>
    </w:p>
    <w:p w14:paraId="1FE16855" w14:textId="77777777" w:rsidR="00887FC8" w:rsidRPr="00C454DD" w:rsidRDefault="00887FC8" w:rsidP="005B4EB5">
      <w:pPr>
        <w:jc w:val="center"/>
        <w:rPr>
          <w:rFonts w:ascii="Times New Roman" w:hAnsi="Times New Roman" w:cs="Times New Roman"/>
          <w:sz w:val="28"/>
          <w:szCs w:val="28"/>
        </w:rPr>
      </w:pPr>
    </w:p>
    <w:p w14:paraId="256C5341" w14:textId="77777777" w:rsidR="00887FC8" w:rsidRPr="00C454DD" w:rsidRDefault="00887FC8" w:rsidP="005B4EB5">
      <w:pPr>
        <w:jc w:val="center"/>
        <w:rPr>
          <w:rFonts w:ascii="Times New Roman" w:hAnsi="Times New Roman" w:cs="Times New Roman"/>
          <w:sz w:val="28"/>
          <w:szCs w:val="28"/>
        </w:rPr>
      </w:pPr>
    </w:p>
    <w:p w14:paraId="47C2BE4D" w14:textId="77777777" w:rsidR="00887FC8" w:rsidRPr="00C454DD" w:rsidRDefault="00887FC8" w:rsidP="005B4EB5">
      <w:pPr>
        <w:jc w:val="center"/>
        <w:rPr>
          <w:rFonts w:ascii="Times New Roman" w:hAnsi="Times New Roman" w:cs="Times New Roman"/>
          <w:sz w:val="28"/>
          <w:szCs w:val="28"/>
        </w:rPr>
      </w:pPr>
    </w:p>
    <w:p w14:paraId="150B7A13" w14:textId="77777777" w:rsidR="00887FC8" w:rsidRPr="00C454DD" w:rsidRDefault="00887FC8" w:rsidP="005B4EB5">
      <w:pPr>
        <w:jc w:val="center"/>
        <w:rPr>
          <w:rFonts w:ascii="Times New Roman" w:hAnsi="Times New Roman" w:cs="Times New Roman"/>
          <w:sz w:val="28"/>
          <w:szCs w:val="28"/>
        </w:rPr>
      </w:pPr>
    </w:p>
    <w:p w14:paraId="7456E62B" w14:textId="77777777" w:rsidR="00887FC8" w:rsidRPr="00C454DD" w:rsidRDefault="00887FC8" w:rsidP="005B4EB5">
      <w:pPr>
        <w:jc w:val="center"/>
        <w:rPr>
          <w:rFonts w:ascii="Times New Roman" w:hAnsi="Times New Roman" w:cs="Times New Roman"/>
          <w:sz w:val="28"/>
          <w:szCs w:val="28"/>
        </w:rPr>
      </w:pPr>
    </w:p>
    <w:p w14:paraId="44C8F376" w14:textId="77777777" w:rsidR="00887FC8" w:rsidRPr="00C454DD" w:rsidRDefault="00887FC8" w:rsidP="005B4EB5">
      <w:pPr>
        <w:jc w:val="center"/>
        <w:rPr>
          <w:rFonts w:ascii="Times New Roman" w:hAnsi="Times New Roman" w:cs="Times New Roman"/>
          <w:sz w:val="28"/>
          <w:szCs w:val="28"/>
        </w:rPr>
      </w:pPr>
    </w:p>
    <w:p w14:paraId="6C30C8CF" w14:textId="77777777" w:rsidR="00887FC8" w:rsidRPr="00C454DD" w:rsidRDefault="00887FC8" w:rsidP="005B4EB5">
      <w:pPr>
        <w:jc w:val="center"/>
        <w:rPr>
          <w:rFonts w:ascii="Times New Roman" w:hAnsi="Times New Roman" w:cs="Times New Roman"/>
          <w:sz w:val="28"/>
          <w:szCs w:val="28"/>
        </w:rPr>
      </w:pPr>
    </w:p>
    <w:p w14:paraId="2694B053" w14:textId="77777777" w:rsidR="009C79CA" w:rsidRPr="00C454DD" w:rsidRDefault="009C79CA" w:rsidP="005B4EB5">
      <w:pPr>
        <w:jc w:val="center"/>
        <w:rPr>
          <w:rFonts w:ascii="Times New Roman" w:hAnsi="Times New Roman" w:cs="Times New Roman"/>
          <w:sz w:val="28"/>
          <w:szCs w:val="28"/>
        </w:rPr>
      </w:pPr>
    </w:p>
    <w:p w14:paraId="313D3532" w14:textId="77777777" w:rsidR="009C79CA" w:rsidRPr="00C454DD" w:rsidRDefault="009C79CA" w:rsidP="005B4EB5">
      <w:pPr>
        <w:jc w:val="center"/>
        <w:rPr>
          <w:rFonts w:ascii="Times New Roman" w:hAnsi="Times New Roman" w:cs="Times New Roman"/>
          <w:sz w:val="28"/>
          <w:szCs w:val="28"/>
        </w:rPr>
      </w:pPr>
    </w:p>
    <w:p w14:paraId="142E9F3A" w14:textId="77777777" w:rsidR="009C79CA" w:rsidRPr="00C454DD" w:rsidRDefault="009C79CA" w:rsidP="005B4EB5">
      <w:pPr>
        <w:jc w:val="center"/>
        <w:rPr>
          <w:rFonts w:ascii="Times New Roman" w:hAnsi="Times New Roman" w:cs="Times New Roman"/>
          <w:sz w:val="28"/>
          <w:szCs w:val="28"/>
        </w:rPr>
      </w:pPr>
    </w:p>
    <w:p w14:paraId="5B9F224D" w14:textId="77777777" w:rsidR="00887FC8" w:rsidRPr="00C454DD" w:rsidRDefault="00887FC8" w:rsidP="005B4EB5">
      <w:pPr>
        <w:jc w:val="center"/>
        <w:rPr>
          <w:rFonts w:ascii="Times New Roman" w:hAnsi="Times New Roman" w:cs="Times New Roman"/>
          <w:sz w:val="28"/>
          <w:szCs w:val="28"/>
        </w:rPr>
      </w:pPr>
    </w:p>
    <w:p w14:paraId="02F3C097" w14:textId="29337653" w:rsidR="00887FC8" w:rsidRDefault="00887FC8" w:rsidP="005B4EB5">
      <w:pPr>
        <w:jc w:val="center"/>
        <w:rPr>
          <w:rFonts w:ascii="Times New Roman" w:hAnsi="Times New Roman" w:cs="Times New Roman"/>
          <w:sz w:val="28"/>
          <w:szCs w:val="28"/>
        </w:rPr>
      </w:pPr>
    </w:p>
    <w:p w14:paraId="364F0740" w14:textId="10D5E577" w:rsidR="00E8230F" w:rsidRDefault="00E8230F" w:rsidP="005B4EB5">
      <w:pPr>
        <w:jc w:val="center"/>
        <w:rPr>
          <w:rFonts w:ascii="Times New Roman" w:hAnsi="Times New Roman" w:cs="Times New Roman"/>
          <w:sz w:val="28"/>
          <w:szCs w:val="28"/>
        </w:rPr>
      </w:pPr>
    </w:p>
    <w:p w14:paraId="78D0B715" w14:textId="7A0C8AF3" w:rsidR="00E8230F" w:rsidRDefault="00E8230F" w:rsidP="005B4EB5">
      <w:pPr>
        <w:jc w:val="center"/>
        <w:rPr>
          <w:rFonts w:ascii="Times New Roman" w:hAnsi="Times New Roman" w:cs="Times New Roman"/>
          <w:sz w:val="28"/>
          <w:szCs w:val="28"/>
        </w:rPr>
      </w:pPr>
    </w:p>
    <w:p w14:paraId="4E3B82E3" w14:textId="77777777" w:rsidR="00E8230F" w:rsidRPr="00C454DD" w:rsidRDefault="00E8230F" w:rsidP="005B4EB5">
      <w:pPr>
        <w:jc w:val="center"/>
        <w:rPr>
          <w:rFonts w:ascii="Times New Roman" w:hAnsi="Times New Roman" w:cs="Times New Roman"/>
          <w:sz w:val="28"/>
          <w:szCs w:val="28"/>
        </w:rPr>
      </w:pPr>
    </w:p>
    <w:p w14:paraId="5C300173" w14:textId="77777777" w:rsidR="005B4EB5" w:rsidRPr="00A61436" w:rsidRDefault="00887FC8" w:rsidP="005B4EB5">
      <w:pPr>
        <w:jc w:val="center"/>
        <w:rPr>
          <w:rFonts w:ascii="Times New Roman" w:hAnsi="Times New Roman" w:cs="Times New Roman"/>
          <w:b/>
          <w:sz w:val="28"/>
          <w:szCs w:val="28"/>
        </w:rPr>
      </w:pPr>
      <w:r w:rsidRPr="00A61436">
        <w:rPr>
          <w:rFonts w:ascii="Times New Roman" w:hAnsi="Times New Roman" w:cs="Times New Roman"/>
          <w:b/>
          <w:sz w:val="28"/>
          <w:szCs w:val="28"/>
        </w:rPr>
        <w:lastRenderedPageBreak/>
        <w:t>ГЕОГРАФИЯ</w:t>
      </w:r>
    </w:p>
    <w:p w14:paraId="38B47325" w14:textId="77777777" w:rsidR="005B4EB5" w:rsidRPr="00C454DD" w:rsidRDefault="005B4EB5" w:rsidP="00E8230F">
      <w:pPr>
        <w:widowControl w:val="0"/>
        <w:spacing w:after="0" w:line="240" w:lineRule="auto"/>
        <w:ind w:firstLine="708"/>
        <w:jc w:val="both"/>
        <w:rPr>
          <w:rFonts w:ascii="Times New Roman" w:eastAsia="Times New Roman" w:hAnsi="Times New Roman" w:cs="Times New Roman"/>
          <w:sz w:val="28"/>
          <w:szCs w:val="28"/>
          <w:lang w:eastAsia="ru-RU" w:bidi="ru-RU"/>
        </w:rPr>
      </w:pPr>
      <w:r w:rsidRPr="00C454DD">
        <w:rPr>
          <w:rFonts w:ascii="Times New Roman" w:eastAsia="Times New Roman" w:hAnsi="Times New Roman" w:cs="Times New Roman"/>
          <w:sz w:val="28"/>
          <w:szCs w:val="28"/>
          <w:lang w:eastAsia="ru-RU" w:bidi="ru-RU"/>
        </w:rPr>
        <w:t xml:space="preserve">Оценка предметных результатов по географии представляет собой оценку достижения обучающимся планируемых результатов. </w:t>
      </w:r>
      <w:r w:rsidRPr="00C454DD">
        <w:rPr>
          <w:rFonts w:ascii="Times New Roman" w:eastAsia="Courier New" w:hAnsi="Times New Roman" w:cs="Times New Roman"/>
          <w:sz w:val="28"/>
          <w:szCs w:val="28"/>
          <w:lang w:eastAsia="ru-RU" w:bidi="ru-RU"/>
        </w:rPr>
        <w:t xml:space="preserve">Предметные результаты АООП ООО по географии полностью совпадают с предметными результатами, содержащимися в ФГОС ООО. Предметные результаты по годам обучения с учетом пролонгации, а также итоговые результаты представлены в адаптированных рабочих программах. </w:t>
      </w:r>
    </w:p>
    <w:p w14:paraId="7DB21F2A" w14:textId="77777777" w:rsidR="005B4EB5" w:rsidRPr="00C454DD" w:rsidRDefault="005B4EB5" w:rsidP="00887FC8">
      <w:pPr>
        <w:widowControl w:val="0"/>
        <w:spacing w:after="0" w:line="240" w:lineRule="auto"/>
        <w:jc w:val="both"/>
        <w:rPr>
          <w:rFonts w:ascii="Times New Roman" w:eastAsia="Times New Roman" w:hAnsi="Times New Roman" w:cs="Times New Roman"/>
          <w:sz w:val="28"/>
          <w:szCs w:val="28"/>
          <w:lang w:eastAsia="ru-RU" w:bidi="ru-RU"/>
        </w:rPr>
      </w:pPr>
      <w:r w:rsidRPr="00C454DD">
        <w:rPr>
          <w:rFonts w:ascii="Times New Roman" w:eastAsia="Times New Roman" w:hAnsi="Times New Roman" w:cs="Times New Roman"/>
          <w:sz w:val="28"/>
          <w:szCs w:val="28"/>
          <w:lang w:eastAsia="ru-RU" w:bidi="ru-RU"/>
        </w:rPr>
        <w:t>Учитывая имеющиеся особенности восприятия и переработки получаемой информации слабовидящими обучающимися, планируемые предметные результаты освоения географии дополнены специальными предметными результатами, отражающими сформированность специфических учебных навыков, необходимых для освоения содержания каждого учебного предмета, и специальных компетенций (работа со специально адаптированной наглядностью, информационные, коммуникативные и тифлотехнические компетенции и т.д.). Специфика оценки предметных результатов по географии состоит в необходимости учета зрительных возможностей и индивидуальных особенностей психофизического развития слабовидящих обучающихся, предоставления им дополнительного времени по изучаемым областям, а также тифлотехнической адаптации и тифлоинформационном сопровождении учебно-познавательных и учебно-практических задач в рамках урочной и внеурочной деятельности.</w:t>
      </w:r>
    </w:p>
    <w:p w14:paraId="35628E76" w14:textId="77777777" w:rsidR="005B4EB5" w:rsidRPr="00C454DD" w:rsidRDefault="005B4EB5" w:rsidP="00887FC8">
      <w:pPr>
        <w:widowControl w:val="0"/>
        <w:spacing w:after="0" w:line="240" w:lineRule="auto"/>
        <w:jc w:val="both"/>
        <w:rPr>
          <w:rFonts w:ascii="Times New Roman" w:eastAsia="Times New Roman" w:hAnsi="Times New Roman" w:cs="Times New Roman"/>
          <w:sz w:val="28"/>
          <w:szCs w:val="28"/>
          <w:lang w:eastAsia="ru-RU" w:bidi="ru-RU"/>
        </w:rPr>
      </w:pPr>
      <w:r w:rsidRPr="00C454DD">
        <w:rPr>
          <w:rFonts w:ascii="Times New Roman" w:eastAsia="Times New Roman" w:hAnsi="Times New Roman" w:cs="Times New Roman"/>
          <w:sz w:val="28"/>
          <w:szCs w:val="28"/>
          <w:lang w:eastAsia="ru-RU" w:bidi="ru-RU"/>
        </w:rPr>
        <w:t xml:space="preserve">Для оценки предметных результатов используются следующие критерии: </w:t>
      </w:r>
      <w:r w:rsidRPr="00C454DD">
        <w:rPr>
          <w:rFonts w:ascii="Times New Roman" w:eastAsia="Times New Roman" w:hAnsi="Times New Roman" w:cs="Times New Roman"/>
          <w:bCs/>
          <w:sz w:val="28"/>
          <w:szCs w:val="28"/>
          <w:lang w:eastAsia="ru-RU" w:bidi="ru-RU"/>
        </w:rPr>
        <w:t>знание и понимание, применение, функциональность.</w:t>
      </w:r>
    </w:p>
    <w:p w14:paraId="2100169E" w14:textId="77777777" w:rsidR="005B4EB5" w:rsidRPr="00C454DD" w:rsidRDefault="005B4EB5" w:rsidP="00887FC8">
      <w:pPr>
        <w:widowControl w:val="0"/>
        <w:tabs>
          <w:tab w:val="left" w:pos="6859"/>
        </w:tabs>
        <w:spacing w:after="0" w:line="240" w:lineRule="auto"/>
        <w:jc w:val="both"/>
        <w:rPr>
          <w:rFonts w:ascii="Times New Roman" w:eastAsia="Times New Roman" w:hAnsi="Times New Roman" w:cs="Times New Roman"/>
          <w:sz w:val="28"/>
          <w:szCs w:val="28"/>
          <w:lang w:eastAsia="ru-RU" w:bidi="ru-RU"/>
        </w:rPr>
      </w:pPr>
      <w:r w:rsidRPr="00C454DD">
        <w:rPr>
          <w:rFonts w:ascii="Times New Roman" w:eastAsia="Times New Roman" w:hAnsi="Times New Roman" w:cs="Times New Roman"/>
          <w:sz w:val="28"/>
          <w:szCs w:val="28"/>
          <w:lang w:eastAsia="ru-RU" w:bidi="ru-RU"/>
        </w:rPr>
        <w:t>Обобщенный критерий «Знание и понимание»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r w:rsidRPr="00C454DD">
        <w:rPr>
          <w:rFonts w:ascii="Times New Roman" w:eastAsia="Times New Roman" w:hAnsi="Times New Roman" w:cs="Times New Roman"/>
          <w:sz w:val="28"/>
          <w:szCs w:val="28"/>
          <w:lang w:eastAsia="ru-RU" w:bidi="ru-RU"/>
        </w:rPr>
        <w:tab/>
      </w:r>
    </w:p>
    <w:p w14:paraId="1B706565" w14:textId="77777777" w:rsidR="005B4EB5" w:rsidRPr="00C454DD" w:rsidRDefault="005B4EB5" w:rsidP="00887FC8">
      <w:pPr>
        <w:widowControl w:val="0"/>
        <w:tabs>
          <w:tab w:val="left" w:pos="6859"/>
        </w:tabs>
        <w:spacing w:after="0" w:line="240" w:lineRule="auto"/>
        <w:jc w:val="both"/>
        <w:rPr>
          <w:rFonts w:ascii="Times New Roman" w:eastAsia="Times New Roman" w:hAnsi="Times New Roman" w:cs="Times New Roman"/>
          <w:sz w:val="28"/>
          <w:szCs w:val="28"/>
          <w:lang w:eastAsia="ru-RU" w:bidi="ru-RU"/>
        </w:rPr>
      </w:pPr>
      <w:r w:rsidRPr="00C454DD">
        <w:rPr>
          <w:rFonts w:ascii="Times New Roman" w:eastAsia="Times New Roman" w:hAnsi="Times New Roman" w:cs="Times New Roman"/>
          <w:sz w:val="28"/>
          <w:szCs w:val="28"/>
          <w:lang w:eastAsia="ru-RU" w:bidi="ru-RU"/>
        </w:rPr>
        <w:t>Обобщенный критерий «Применение» включает:</w:t>
      </w:r>
    </w:p>
    <w:p w14:paraId="41EE9DCC" w14:textId="77777777" w:rsidR="005B4EB5" w:rsidRPr="00C454DD" w:rsidRDefault="005B4EB5" w:rsidP="009C79CA">
      <w:pPr>
        <w:widowControl w:val="0"/>
        <w:numPr>
          <w:ilvl w:val="0"/>
          <w:numId w:val="17"/>
        </w:numPr>
        <w:tabs>
          <w:tab w:val="left" w:pos="0"/>
        </w:tabs>
        <w:spacing w:after="0" w:line="240" w:lineRule="auto"/>
        <w:jc w:val="both"/>
        <w:rPr>
          <w:rFonts w:ascii="Times New Roman" w:eastAsia="Times New Roman" w:hAnsi="Times New Roman" w:cs="Times New Roman"/>
          <w:sz w:val="28"/>
          <w:szCs w:val="28"/>
          <w:lang w:eastAsia="ru-RU" w:bidi="ru-RU"/>
        </w:rPr>
      </w:pPr>
      <w:r w:rsidRPr="00C454DD">
        <w:rPr>
          <w:rFonts w:ascii="Times New Roman" w:eastAsia="Times New Roman" w:hAnsi="Times New Roman" w:cs="Times New Roman"/>
          <w:sz w:val="28"/>
          <w:szCs w:val="28"/>
          <w:lang w:eastAsia="ru-RU" w:bidi="ru-RU"/>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14:paraId="7A28673C" w14:textId="77777777" w:rsidR="005B4EB5" w:rsidRPr="00C454DD" w:rsidRDefault="005B4EB5" w:rsidP="009C79CA">
      <w:pPr>
        <w:widowControl w:val="0"/>
        <w:numPr>
          <w:ilvl w:val="0"/>
          <w:numId w:val="17"/>
        </w:numPr>
        <w:tabs>
          <w:tab w:val="left" w:pos="0"/>
        </w:tabs>
        <w:spacing w:after="0" w:line="240" w:lineRule="auto"/>
        <w:jc w:val="both"/>
        <w:rPr>
          <w:rFonts w:ascii="Times New Roman" w:eastAsia="Times New Roman" w:hAnsi="Times New Roman" w:cs="Times New Roman"/>
          <w:sz w:val="28"/>
          <w:szCs w:val="28"/>
          <w:lang w:eastAsia="ru-RU" w:bidi="ru-RU"/>
        </w:rPr>
      </w:pPr>
      <w:r w:rsidRPr="00C454DD">
        <w:rPr>
          <w:rFonts w:ascii="Times New Roman" w:eastAsia="Times New Roman" w:hAnsi="Times New Roman" w:cs="Times New Roman"/>
          <w:sz w:val="28"/>
          <w:szCs w:val="28"/>
          <w:lang w:eastAsia="ru-RU" w:bidi="ru-RU"/>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7B0D579D" w14:textId="77777777" w:rsidR="005B4EB5" w:rsidRPr="00C454DD" w:rsidRDefault="005B4EB5" w:rsidP="009C79CA">
      <w:pPr>
        <w:widowControl w:val="0"/>
        <w:tabs>
          <w:tab w:val="left" w:pos="0"/>
        </w:tabs>
        <w:spacing w:after="0" w:line="240" w:lineRule="auto"/>
        <w:jc w:val="both"/>
        <w:rPr>
          <w:rFonts w:ascii="Times New Roman" w:eastAsia="Times New Roman" w:hAnsi="Times New Roman" w:cs="Times New Roman"/>
          <w:sz w:val="28"/>
          <w:szCs w:val="28"/>
          <w:lang w:eastAsia="ru-RU" w:bidi="ru-RU"/>
        </w:rPr>
      </w:pPr>
      <w:r w:rsidRPr="00C454DD">
        <w:rPr>
          <w:rFonts w:ascii="Times New Roman" w:eastAsia="Times New Roman" w:hAnsi="Times New Roman" w:cs="Times New Roman"/>
          <w:sz w:val="28"/>
          <w:szCs w:val="28"/>
          <w:lang w:eastAsia="ru-RU" w:bidi="ru-RU"/>
        </w:rPr>
        <w:t>Обобщенный критерий «Функциональность» включает</w:t>
      </w:r>
    </w:p>
    <w:p w14:paraId="49E714C0" w14:textId="77777777" w:rsidR="005B4EB5" w:rsidRPr="00C454DD" w:rsidRDefault="005B4EB5" w:rsidP="009C79CA">
      <w:pPr>
        <w:widowControl w:val="0"/>
        <w:tabs>
          <w:tab w:val="left" w:pos="0"/>
        </w:tabs>
        <w:spacing w:after="0" w:line="240" w:lineRule="auto"/>
        <w:jc w:val="both"/>
        <w:rPr>
          <w:rFonts w:ascii="Times New Roman" w:eastAsia="Times New Roman" w:hAnsi="Times New Roman" w:cs="Times New Roman"/>
          <w:sz w:val="28"/>
          <w:szCs w:val="28"/>
          <w:lang w:eastAsia="ru-RU" w:bidi="ru-RU"/>
        </w:rPr>
      </w:pPr>
      <w:r w:rsidRPr="00C454DD">
        <w:rPr>
          <w:rFonts w:ascii="Times New Roman" w:eastAsia="Times New Roman" w:hAnsi="Times New Roman" w:cs="Times New Roman"/>
          <w:sz w:val="28"/>
          <w:szCs w:val="28"/>
          <w:lang w:eastAsia="ru-RU" w:bidi="ru-RU"/>
        </w:rPr>
        <w:t xml:space="preserve"> использование теоретического ма</w:t>
      </w:r>
      <w:r w:rsidRPr="00C454DD">
        <w:rPr>
          <w:rFonts w:ascii="Times New Roman" w:eastAsia="Times New Roman" w:hAnsi="Times New Roman" w:cs="Times New Roman"/>
          <w:sz w:val="28"/>
          <w:szCs w:val="28"/>
          <w:lang w:eastAsia="ru-RU" w:bidi="ru-RU"/>
        </w:rPr>
        <w:softHyphen/>
        <w:t>териала, методологического и процедурного знания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4113E730" w14:textId="77777777" w:rsidR="005B4EB5" w:rsidRPr="00C454DD" w:rsidRDefault="005B4EB5" w:rsidP="009C79CA">
      <w:pPr>
        <w:widowControl w:val="0"/>
        <w:tabs>
          <w:tab w:val="left" w:pos="0"/>
        </w:tabs>
        <w:spacing w:after="0" w:line="240" w:lineRule="auto"/>
        <w:jc w:val="both"/>
        <w:rPr>
          <w:rFonts w:ascii="Times New Roman" w:eastAsia="Times New Roman" w:hAnsi="Times New Roman" w:cs="Times New Roman"/>
          <w:sz w:val="28"/>
          <w:szCs w:val="28"/>
          <w:lang w:eastAsia="ru-RU" w:bidi="ru-RU"/>
        </w:rPr>
      </w:pPr>
      <w:r w:rsidRPr="00C454DD">
        <w:rPr>
          <w:rFonts w:ascii="Times New Roman" w:eastAsia="Times New Roman" w:hAnsi="Times New Roman" w:cs="Times New Roman"/>
          <w:sz w:val="28"/>
          <w:szCs w:val="28"/>
          <w:lang w:eastAsia="ru-RU" w:bidi="ru-RU"/>
        </w:rPr>
        <w:t xml:space="preserve">Оценка предметных результатов ведётся учителем в ходе процедур входного, текущего, тематического, промежуточного и итогового контроля, а также администрацией школы в ходе внутришкольного мониторинга.  Итоговая оценка (итоговая аттестация) по предмету складывается из результатов внутренней и </w:t>
      </w:r>
      <w:r w:rsidRPr="00C454DD">
        <w:rPr>
          <w:rFonts w:ascii="Times New Roman" w:eastAsia="Times New Roman" w:hAnsi="Times New Roman" w:cs="Times New Roman"/>
          <w:sz w:val="28"/>
          <w:szCs w:val="28"/>
          <w:lang w:eastAsia="ru-RU" w:bidi="ru-RU"/>
        </w:rPr>
        <w:lastRenderedPageBreak/>
        <w:t>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(накопленная оценка рассматривается как способ фиксации освоения учащимся основных умений, характеризующих достижение каждого планируемогорезультата на всех этапах его формирования), и результаты выполнения итоговой работы по предмету. Итоговая оценка по географии фиксируется в документе об уровне образования государственного образца — аттестате об основном общем образовании</w:t>
      </w:r>
    </w:p>
    <w:p w14:paraId="3398E352" w14:textId="77777777" w:rsidR="005B4EB5" w:rsidRPr="00C454DD" w:rsidRDefault="005B4EB5" w:rsidP="00887FC8">
      <w:pPr>
        <w:keepNext/>
        <w:keepLines/>
        <w:spacing w:after="0" w:line="240" w:lineRule="auto"/>
        <w:jc w:val="center"/>
        <w:outlineLvl w:val="2"/>
        <w:rPr>
          <w:rFonts w:ascii="Times New Roman" w:eastAsia="Times New Roman" w:hAnsi="Times New Roman" w:cs="Times New Roman"/>
          <w:sz w:val="28"/>
          <w:szCs w:val="28"/>
          <w:lang w:eastAsia="ru-RU"/>
        </w:rPr>
      </w:pPr>
      <w:r w:rsidRPr="00C454DD">
        <w:rPr>
          <w:rFonts w:ascii="Times New Roman" w:eastAsia="Times New Roman" w:hAnsi="Times New Roman" w:cs="Times New Roman"/>
          <w:sz w:val="28"/>
          <w:szCs w:val="28"/>
          <w:lang w:eastAsia="ru-RU"/>
        </w:rPr>
        <w:t>Организация и содержание оценочных процедур</w:t>
      </w:r>
    </w:p>
    <w:p w14:paraId="0B559430" w14:textId="77777777" w:rsidR="005B4EB5" w:rsidRPr="00C454DD" w:rsidRDefault="005B4EB5" w:rsidP="00E8230F">
      <w:pPr>
        <w:spacing w:after="0" w:line="240" w:lineRule="auto"/>
        <w:ind w:firstLine="708"/>
        <w:jc w:val="both"/>
        <w:rPr>
          <w:rFonts w:ascii="Times New Roman" w:eastAsia="Times New Roman" w:hAnsi="Times New Roman" w:cs="Times New Roman"/>
          <w:sz w:val="28"/>
          <w:szCs w:val="28"/>
          <w:lang w:eastAsia="ru-RU"/>
        </w:rPr>
      </w:pPr>
      <w:r w:rsidRPr="00C454DD">
        <w:rPr>
          <w:rFonts w:ascii="Times New Roman" w:eastAsia="Times New Roman" w:hAnsi="Times New Roman" w:cs="Times New Roman"/>
          <w:sz w:val="28"/>
          <w:szCs w:val="28"/>
          <w:lang w:eastAsia="ru-RU"/>
        </w:rPr>
        <w:t xml:space="preserve">Текущий контроль успеваемости и промежуточной аттестации по географии слабовидящих обучающихся осуществляется на основе фонда оценочных средств, контрольно-измерительных материалов, разрабатываемых учителем по предметной области, в соответствии с требованиями к рабочим программам. Оценочные средства представлены в виде: стандартизированных письменных и устных работ, проектов, лабораторных и практических работ, творческих заданий и др., при условии обеспечения доступности материалов для зрительного, осязательно-зрительного восприятия слабовидящими обучающимися и/или зрительно-слухового восприятия (объемные условия заданий и тексты контрольно-измерительных материалов для слабовидящих, по медицинским показаниям, имеющим существенные ограничения зрительной нагрузки, могут дополнительно озвучиваться ассистентом или программным обеспечением, установленным на техническое средство со встроенным синтезатором речи и аудиовыходом). </w:t>
      </w:r>
    </w:p>
    <w:p w14:paraId="6D22AF48" w14:textId="77777777" w:rsidR="005B4EB5" w:rsidRPr="00C454DD" w:rsidRDefault="005B4EB5" w:rsidP="00887FC8">
      <w:pPr>
        <w:spacing w:after="0" w:line="240" w:lineRule="auto"/>
        <w:jc w:val="both"/>
        <w:rPr>
          <w:rFonts w:ascii="Times New Roman" w:eastAsia="Times New Roman" w:hAnsi="Times New Roman" w:cs="Times New Roman"/>
          <w:sz w:val="28"/>
          <w:szCs w:val="28"/>
          <w:lang w:eastAsia="ru-RU"/>
        </w:rPr>
      </w:pPr>
      <w:r w:rsidRPr="00C454DD">
        <w:rPr>
          <w:rFonts w:ascii="Times New Roman" w:eastAsia="Times New Roman" w:hAnsi="Times New Roman" w:cs="Times New Roman"/>
          <w:sz w:val="28"/>
          <w:szCs w:val="28"/>
          <w:lang w:eastAsia="ru-RU"/>
        </w:rPr>
        <w:t xml:space="preserve">Форма проведения текущего контроля и промежуточной аттестации для слабовидящих обучающихся устанавливается с учетом индивидуальных особенностей их психофизического развития и зрительных возможностей (устно, письменно укрупненным шрифтом или на компьютере с установленным специальным программным обеспечением для слабовидящих и т.п.). </w:t>
      </w:r>
    </w:p>
    <w:p w14:paraId="66AB3FAF" w14:textId="77777777" w:rsidR="005B4EB5" w:rsidRPr="00C454DD" w:rsidRDefault="005B4EB5" w:rsidP="00887FC8">
      <w:pPr>
        <w:spacing w:after="0" w:line="240" w:lineRule="auto"/>
        <w:jc w:val="both"/>
        <w:rPr>
          <w:rFonts w:ascii="Times New Roman" w:eastAsia="Times New Roman" w:hAnsi="Times New Roman" w:cs="Times New Roman"/>
          <w:sz w:val="28"/>
          <w:szCs w:val="28"/>
          <w:lang w:eastAsia="ru-RU"/>
        </w:rPr>
      </w:pPr>
      <w:r w:rsidRPr="00C454DD">
        <w:rPr>
          <w:rFonts w:ascii="Times New Roman" w:eastAsia="Times New Roman" w:hAnsi="Times New Roman" w:cs="Times New Roman"/>
          <w:sz w:val="28"/>
          <w:szCs w:val="28"/>
          <w:lang w:eastAsia="ru-RU"/>
        </w:rPr>
        <w:t>Во время проведения промежуточной аттестации слабовидящему обучающемуся предоставляется дополнительное время на подготовку и оформление ответа, в сравнении со сверстниками, имеющими сохранные зрительные возможности.</w:t>
      </w:r>
    </w:p>
    <w:p w14:paraId="52B71762" w14:textId="77777777" w:rsidR="005B4EB5" w:rsidRPr="00C454DD" w:rsidRDefault="005B4EB5" w:rsidP="009C79CA">
      <w:pPr>
        <w:widowControl w:val="0"/>
        <w:spacing w:after="320" w:line="240" w:lineRule="auto"/>
        <w:rPr>
          <w:rFonts w:ascii="Times New Roman" w:eastAsia="Times New Roman" w:hAnsi="Times New Roman" w:cs="Times New Roman"/>
          <w:color w:val="000000"/>
          <w:sz w:val="28"/>
          <w:szCs w:val="28"/>
          <w:lang w:eastAsia="ru-RU" w:bidi="ru-RU"/>
        </w:rPr>
      </w:pPr>
      <w:r w:rsidRPr="00C454DD">
        <w:rPr>
          <w:rFonts w:ascii="Times New Roman" w:eastAsia="Times New Roman" w:hAnsi="Times New Roman" w:cs="Times New Roman"/>
          <w:bCs/>
          <w:color w:val="000000"/>
          <w:sz w:val="28"/>
          <w:szCs w:val="28"/>
          <w:lang w:eastAsia="ru-RU" w:bidi="ru-RU"/>
        </w:rPr>
        <w:t>Критерии и нормы оценивания учебного предмета «Географии»</w:t>
      </w:r>
    </w:p>
    <w:p w14:paraId="5508D946" w14:textId="77777777" w:rsidR="005B4EB5" w:rsidRPr="00C454DD" w:rsidRDefault="005B4EB5" w:rsidP="009C79CA">
      <w:pPr>
        <w:widowControl w:val="0"/>
        <w:spacing w:after="0" w:line="240" w:lineRule="auto"/>
        <w:rPr>
          <w:rFonts w:ascii="Times New Roman" w:eastAsia="Times New Roman" w:hAnsi="Times New Roman" w:cs="Times New Roman"/>
          <w:color w:val="000000"/>
          <w:sz w:val="28"/>
          <w:szCs w:val="28"/>
          <w:lang w:eastAsia="ru-RU" w:bidi="ru-RU"/>
        </w:rPr>
      </w:pPr>
      <w:r w:rsidRPr="00C454DD">
        <w:rPr>
          <w:rFonts w:ascii="Times New Roman" w:eastAsia="Times New Roman" w:hAnsi="Times New Roman" w:cs="Times New Roman"/>
          <w:bCs/>
          <w:color w:val="000000"/>
          <w:sz w:val="28"/>
          <w:szCs w:val="28"/>
          <w:lang w:eastAsia="ru-RU" w:bidi="ru-RU"/>
        </w:rPr>
        <w:t>Оценка ответов учащихся при проведении устного опроса</w:t>
      </w:r>
    </w:p>
    <w:p w14:paraId="4F8447FE" w14:textId="4CDF9650" w:rsidR="005B4EB5" w:rsidRPr="00C454DD" w:rsidRDefault="00E8230F" w:rsidP="009C79CA">
      <w:pPr>
        <w:widowControl w:val="0"/>
        <w:spacing w:after="0" w:line="240" w:lineRule="auto"/>
        <w:rPr>
          <w:rFonts w:ascii="Times New Roman" w:eastAsia="Times New Roman" w:hAnsi="Times New Roman" w:cs="Times New Roman"/>
          <w:color w:val="000000"/>
          <w:sz w:val="28"/>
          <w:szCs w:val="28"/>
          <w:lang w:eastAsia="ru-RU" w:bidi="ru-RU"/>
        </w:rPr>
      </w:pPr>
      <w:r w:rsidRPr="00CB7BE7">
        <w:rPr>
          <w:rFonts w:ascii="Times New Roman" w:hAnsi="Times New Roman" w:cs="Times New Roman"/>
          <w:sz w:val="28"/>
          <w:szCs w:val="28"/>
          <w:lang w:eastAsia="ru-RU" w:bidi="ru-RU"/>
        </w:rPr>
        <w:t>Отметка</w:t>
      </w:r>
      <w:r w:rsidR="005B4EB5" w:rsidRPr="00C454DD">
        <w:rPr>
          <w:rFonts w:ascii="Times New Roman" w:eastAsia="Times New Roman" w:hAnsi="Times New Roman" w:cs="Times New Roman"/>
          <w:bCs/>
          <w:color w:val="000000"/>
          <w:sz w:val="28"/>
          <w:szCs w:val="28"/>
          <w:lang w:eastAsia="ru-RU" w:bidi="ru-RU"/>
        </w:rPr>
        <w:t xml:space="preserve"> «5» ставится, если ученик:</w:t>
      </w:r>
    </w:p>
    <w:p w14:paraId="20CAB4E4" w14:textId="77777777" w:rsidR="005B4EB5" w:rsidRPr="00C454DD" w:rsidRDefault="005B4EB5" w:rsidP="009C79CA">
      <w:pPr>
        <w:widowControl w:val="0"/>
        <w:numPr>
          <w:ilvl w:val="0"/>
          <w:numId w:val="30"/>
        </w:numPr>
        <w:tabs>
          <w:tab w:val="left" w:pos="0"/>
        </w:tabs>
        <w:spacing w:after="0" w:line="240" w:lineRule="auto"/>
        <w:rPr>
          <w:rFonts w:ascii="Times New Roman" w:eastAsia="Times New Roman" w:hAnsi="Times New Roman" w:cs="Times New Roman"/>
          <w:color w:val="000000"/>
          <w:sz w:val="28"/>
          <w:szCs w:val="28"/>
          <w:lang w:eastAsia="ru-RU" w:bidi="ru-RU"/>
        </w:rPr>
      </w:pPr>
      <w:bookmarkStart w:id="173" w:name="bookmark276"/>
      <w:bookmarkEnd w:id="173"/>
      <w:r w:rsidRPr="00C454DD">
        <w:rPr>
          <w:rFonts w:ascii="Times New Roman" w:eastAsia="Times New Roman" w:hAnsi="Times New Roman" w:cs="Times New Roman"/>
          <w:color w:val="000000"/>
          <w:sz w:val="28"/>
          <w:szCs w:val="28"/>
          <w:lang w:eastAsia="ru-RU" w:bidi="ru-RU"/>
        </w:rPr>
        <w:t>Показывает:</w:t>
      </w:r>
    </w:p>
    <w:p w14:paraId="1B8A4B99" w14:textId="77777777" w:rsidR="005B4EB5" w:rsidRPr="00C454DD" w:rsidRDefault="005B4EB5" w:rsidP="009C79CA">
      <w:pPr>
        <w:widowControl w:val="0"/>
        <w:numPr>
          <w:ilvl w:val="0"/>
          <w:numId w:val="11"/>
        </w:numPr>
        <w:tabs>
          <w:tab w:val="left" w:pos="0"/>
        </w:tabs>
        <w:spacing w:after="0" w:line="240" w:lineRule="auto"/>
        <w:rPr>
          <w:rFonts w:ascii="Times New Roman" w:eastAsia="Times New Roman" w:hAnsi="Times New Roman" w:cs="Times New Roman"/>
          <w:color w:val="000000"/>
          <w:sz w:val="28"/>
          <w:szCs w:val="28"/>
          <w:lang w:eastAsia="ru-RU" w:bidi="ru-RU"/>
        </w:rPr>
      </w:pPr>
      <w:bookmarkStart w:id="174" w:name="bookmark277"/>
      <w:bookmarkEnd w:id="174"/>
      <w:r w:rsidRPr="00C454DD">
        <w:rPr>
          <w:rFonts w:ascii="Times New Roman" w:eastAsia="Times New Roman" w:hAnsi="Times New Roman" w:cs="Times New Roman"/>
          <w:color w:val="000000"/>
          <w:sz w:val="28"/>
          <w:szCs w:val="28"/>
          <w:lang w:eastAsia="ru-RU" w:bidi="ru-RU"/>
        </w:rPr>
        <w:t>глубокое и полное знание и понимание всего объёма программного материала;</w:t>
      </w:r>
    </w:p>
    <w:p w14:paraId="2382EBF9" w14:textId="77777777" w:rsidR="005B4EB5" w:rsidRPr="00C454DD" w:rsidRDefault="005B4EB5" w:rsidP="009C79CA">
      <w:pPr>
        <w:widowControl w:val="0"/>
        <w:numPr>
          <w:ilvl w:val="0"/>
          <w:numId w:val="11"/>
        </w:numPr>
        <w:tabs>
          <w:tab w:val="left" w:pos="0"/>
        </w:tabs>
        <w:spacing w:after="320" w:line="240" w:lineRule="auto"/>
        <w:jc w:val="both"/>
        <w:rPr>
          <w:rFonts w:ascii="Times New Roman" w:eastAsia="Times New Roman" w:hAnsi="Times New Roman" w:cs="Times New Roman"/>
          <w:color w:val="000000"/>
          <w:sz w:val="28"/>
          <w:szCs w:val="28"/>
          <w:lang w:eastAsia="ru-RU" w:bidi="ru-RU"/>
        </w:rPr>
      </w:pPr>
      <w:bookmarkStart w:id="175" w:name="bookmark278"/>
      <w:bookmarkEnd w:id="175"/>
      <w:r w:rsidRPr="00C454DD">
        <w:rPr>
          <w:rFonts w:ascii="Times New Roman" w:eastAsia="Times New Roman" w:hAnsi="Times New Roman" w:cs="Times New Roman"/>
          <w:color w:val="000000"/>
          <w:sz w:val="28"/>
          <w:szCs w:val="28"/>
          <w:lang w:eastAsia="ru-RU" w:bidi="ru-RU"/>
        </w:rPr>
        <w:t>полное понимание сущности рассматриваемых понятий, явлений и закономерностей, теорий, взаимосвязей.</w:t>
      </w:r>
    </w:p>
    <w:p w14:paraId="70A37C8E" w14:textId="77777777" w:rsidR="005B4EB5" w:rsidRPr="00C454DD" w:rsidRDefault="005B4EB5" w:rsidP="009C79CA">
      <w:pPr>
        <w:widowControl w:val="0"/>
        <w:numPr>
          <w:ilvl w:val="0"/>
          <w:numId w:val="30"/>
        </w:numPr>
        <w:tabs>
          <w:tab w:val="left" w:pos="0"/>
        </w:tabs>
        <w:spacing w:after="0" w:line="240" w:lineRule="auto"/>
        <w:rPr>
          <w:rFonts w:ascii="Times New Roman" w:eastAsia="Times New Roman" w:hAnsi="Times New Roman" w:cs="Times New Roman"/>
          <w:color w:val="000000"/>
          <w:sz w:val="28"/>
          <w:szCs w:val="28"/>
          <w:lang w:eastAsia="ru-RU" w:bidi="ru-RU"/>
        </w:rPr>
      </w:pPr>
      <w:bookmarkStart w:id="176" w:name="bookmark279"/>
      <w:bookmarkEnd w:id="176"/>
      <w:r w:rsidRPr="00C454DD">
        <w:rPr>
          <w:rFonts w:ascii="Times New Roman" w:eastAsia="Times New Roman" w:hAnsi="Times New Roman" w:cs="Times New Roman"/>
          <w:color w:val="000000"/>
          <w:sz w:val="28"/>
          <w:szCs w:val="28"/>
          <w:lang w:eastAsia="ru-RU" w:bidi="ru-RU"/>
        </w:rPr>
        <w:t>Умеет:</w:t>
      </w:r>
    </w:p>
    <w:p w14:paraId="4AEE5044" w14:textId="77777777" w:rsidR="005B4EB5" w:rsidRPr="00C454DD" w:rsidRDefault="005B4EB5" w:rsidP="009C79CA">
      <w:pPr>
        <w:widowControl w:val="0"/>
        <w:numPr>
          <w:ilvl w:val="0"/>
          <w:numId w:val="11"/>
        </w:numPr>
        <w:tabs>
          <w:tab w:val="left" w:pos="0"/>
        </w:tabs>
        <w:spacing w:after="0" w:line="240" w:lineRule="auto"/>
        <w:rPr>
          <w:rFonts w:ascii="Times New Roman" w:eastAsia="Times New Roman" w:hAnsi="Times New Roman" w:cs="Times New Roman"/>
          <w:color w:val="000000"/>
          <w:sz w:val="28"/>
          <w:szCs w:val="28"/>
          <w:lang w:eastAsia="ru-RU" w:bidi="ru-RU"/>
        </w:rPr>
      </w:pPr>
      <w:bookmarkStart w:id="177" w:name="bookmark280"/>
      <w:bookmarkEnd w:id="177"/>
      <w:r w:rsidRPr="00C454DD">
        <w:rPr>
          <w:rFonts w:ascii="Times New Roman" w:eastAsia="Times New Roman" w:hAnsi="Times New Roman" w:cs="Times New Roman"/>
          <w:color w:val="000000"/>
          <w:sz w:val="28"/>
          <w:szCs w:val="28"/>
          <w:lang w:eastAsia="ru-RU" w:bidi="ru-RU"/>
        </w:rPr>
        <w:t>составить полный и правильный ответ на основе изученного материала;</w:t>
      </w:r>
    </w:p>
    <w:p w14:paraId="338A2422" w14:textId="77777777" w:rsidR="005B4EB5" w:rsidRPr="00C454DD" w:rsidRDefault="005B4EB5" w:rsidP="009C79CA">
      <w:pPr>
        <w:widowControl w:val="0"/>
        <w:numPr>
          <w:ilvl w:val="0"/>
          <w:numId w:val="11"/>
        </w:numPr>
        <w:tabs>
          <w:tab w:val="left" w:pos="0"/>
        </w:tabs>
        <w:spacing w:after="0" w:line="240" w:lineRule="auto"/>
        <w:jc w:val="both"/>
        <w:rPr>
          <w:rFonts w:ascii="Times New Roman" w:eastAsia="Times New Roman" w:hAnsi="Times New Roman" w:cs="Times New Roman"/>
          <w:color w:val="000000"/>
          <w:sz w:val="28"/>
          <w:szCs w:val="28"/>
          <w:lang w:eastAsia="ru-RU" w:bidi="ru-RU"/>
        </w:rPr>
      </w:pPr>
      <w:bookmarkStart w:id="178" w:name="bookmark281"/>
      <w:bookmarkEnd w:id="178"/>
      <w:r w:rsidRPr="00C454DD">
        <w:rPr>
          <w:rFonts w:ascii="Times New Roman" w:eastAsia="Times New Roman" w:hAnsi="Times New Roman" w:cs="Times New Roman"/>
          <w:color w:val="000000"/>
          <w:sz w:val="28"/>
          <w:szCs w:val="28"/>
          <w:lang w:eastAsia="ru-RU" w:bidi="ru-RU"/>
        </w:rPr>
        <w:t>выделять главные положения, самостоятельно подтверждать ответ конкретными примерами, фактами;</w:t>
      </w:r>
    </w:p>
    <w:p w14:paraId="5599079D" w14:textId="77777777" w:rsidR="005B4EB5" w:rsidRPr="00C454DD" w:rsidRDefault="005B4EB5" w:rsidP="009C79CA">
      <w:pPr>
        <w:widowControl w:val="0"/>
        <w:numPr>
          <w:ilvl w:val="0"/>
          <w:numId w:val="11"/>
        </w:numPr>
        <w:tabs>
          <w:tab w:val="left" w:pos="0"/>
        </w:tabs>
        <w:spacing w:after="0" w:line="240" w:lineRule="auto"/>
        <w:rPr>
          <w:rFonts w:ascii="Times New Roman" w:eastAsia="Times New Roman" w:hAnsi="Times New Roman" w:cs="Times New Roman"/>
          <w:color w:val="000000"/>
          <w:sz w:val="28"/>
          <w:szCs w:val="28"/>
          <w:lang w:eastAsia="ru-RU" w:bidi="ru-RU"/>
        </w:rPr>
      </w:pPr>
      <w:bookmarkStart w:id="179" w:name="bookmark282"/>
      <w:bookmarkEnd w:id="179"/>
      <w:r w:rsidRPr="00C454DD">
        <w:rPr>
          <w:rFonts w:ascii="Times New Roman" w:eastAsia="Times New Roman" w:hAnsi="Times New Roman" w:cs="Times New Roman"/>
          <w:color w:val="000000"/>
          <w:sz w:val="28"/>
          <w:szCs w:val="28"/>
          <w:lang w:eastAsia="ru-RU" w:bidi="ru-RU"/>
        </w:rPr>
        <w:t>самостоятельно и аргументированно делать анализ, обобщения, выводы;</w:t>
      </w:r>
    </w:p>
    <w:p w14:paraId="6AC5F503" w14:textId="77777777" w:rsidR="005B4EB5" w:rsidRPr="00C454DD" w:rsidRDefault="005B4EB5" w:rsidP="009C79CA">
      <w:pPr>
        <w:widowControl w:val="0"/>
        <w:numPr>
          <w:ilvl w:val="0"/>
          <w:numId w:val="11"/>
        </w:numPr>
        <w:spacing w:after="0" w:line="240" w:lineRule="auto"/>
        <w:jc w:val="both"/>
        <w:rPr>
          <w:rFonts w:ascii="Times New Roman" w:eastAsia="Times New Roman" w:hAnsi="Times New Roman" w:cs="Times New Roman"/>
          <w:color w:val="000000"/>
          <w:sz w:val="28"/>
          <w:szCs w:val="28"/>
          <w:lang w:eastAsia="ru-RU" w:bidi="ru-RU"/>
        </w:rPr>
      </w:pPr>
      <w:bookmarkStart w:id="180" w:name="bookmark283"/>
      <w:bookmarkEnd w:id="180"/>
      <w:r w:rsidRPr="00C454DD">
        <w:rPr>
          <w:rFonts w:ascii="Times New Roman" w:eastAsia="Times New Roman" w:hAnsi="Times New Roman" w:cs="Times New Roman"/>
          <w:color w:val="000000"/>
          <w:sz w:val="28"/>
          <w:szCs w:val="28"/>
          <w:lang w:eastAsia="ru-RU" w:bidi="ru-RU"/>
        </w:rPr>
        <w:t xml:space="preserve">устанавливать межпредметные (на основе ранее приобретенных знаний) и </w:t>
      </w:r>
      <w:r w:rsidRPr="00C454DD">
        <w:rPr>
          <w:rFonts w:ascii="Times New Roman" w:eastAsia="Times New Roman" w:hAnsi="Times New Roman" w:cs="Times New Roman"/>
          <w:color w:val="000000"/>
          <w:sz w:val="28"/>
          <w:szCs w:val="28"/>
          <w:lang w:eastAsia="ru-RU" w:bidi="ru-RU"/>
        </w:rPr>
        <w:lastRenderedPageBreak/>
        <w:t>внутрипредметные связи, творчески применять полученные знания в незнакомой ситуации;</w:t>
      </w:r>
    </w:p>
    <w:p w14:paraId="47557245" w14:textId="77777777" w:rsidR="005B4EB5" w:rsidRPr="00C454DD" w:rsidRDefault="005B4EB5" w:rsidP="009C79CA">
      <w:pPr>
        <w:widowControl w:val="0"/>
        <w:numPr>
          <w:ilvl w:val="0"/>
          <w:numId w:val="11"/>
        </w:numPr>
        <w:tabs>
          <w:tab w:val="left" w:pos="0"/>
        </w:tabs>
        <w:spacing w:after="0" w:line="240" w:lineRule="auto"/>
        <w:jc w:val="both"/>
        <w:rPr>
          <w:rFonts w:ascii="Times New Roman" w:eastAsia="Times New Roman" w:hAnsi="Times New Roman" w:cs="Times New Roman"/>
          <w:color w:val="000000"/>
          <w:sz w:val="28"/>
          <w:szCs w:val="28"/>
          <w:lang w:eastAsia="ru-RU" w:bidi="ru-RU"/>
        </w:rPr>
      </w:pPr>
      <w:bookmarkStart w:id="181" w:name="bookmark284"/>
      <w:bookmarkEnd w:id="181"/>
      <w:r w:rsidRPr="00C454DD">
        <w:rPr>
          <w:rFonts w:ascii="Times New Roman" w:eastAsia="Times New Roman" w:hAnsi="Times New Roman" w:cs="Times New Roman"/>
          <w:color w:val="000000"/>
          <w:sz w:val="28"/>
          <w:szCs w:val="28"/>
          <w:lang w:eastAsia="ru-RU" w:bidi="ru-RU"/>
        </w:rPr>
        <w:t>последовательно, чётко, связно, обоснованно и безошибочно излагать учебный материал; - давать ответ в логической последовательности с использованием принятой терминологии;</w:t>
      </w:r>
    </w:p>
    <w:p w14:paraId="340D9669" w14:textId="77777777" w:rsidR="005B4EB5" w:rsidRPr="00C454DD" w:rsidRDefault="005B4EB5" w:rsidP="009C79CA">
      <w:pPr>
        <w:widowControl w:val="0"/>
        <w:numPr>
          <w:ilvl w:val="0"/>
          <w:numId w:val="11"/>
        </w:numPr>
        <w:tabs>
          <w:tab w:val="left" w:pos="0"/>
        </w:tabs>
        <w:spacing w:after="0" w:line="240" w:lineRule="auto"/>
        <w:jc w:val="both"/>
        <w:rPr>
          <w:rFonts w:ascii="Times New Roman" w:eastAsia="Times New Roman" w:hAnsi="Times New Roman" w:cs="Times New Roman"/>
          <w:color w:val="000000"/>
          <w:sz w:val="28"/>
          <w:szCs w:val="28"/>
          <w:lang w:eastAsia="ru-RU" w:bidi="ru-RU"/>
        </w:rPr>
      </w:pPr>
      <w:bookmarkStart w:id="182" w:name="bookmark285"/>
      <w:bookmarkEnd w:id="182"/>
      <w:r w:rsidRPr="00C454DD">
        <w:rPr>
          <w:rFonts w:ascii="Times New Roman" w:eastAsia="Times New Roman" w:hAnsi="Times New Roman" w:cs="Times New Roman"/>
          <w:color w:val="000000"/>
          <w:sz w:val="28"/>
          <w:szCs w:val="28"/>
          <w:lang w:eastAsia="ru-RU" w:bidi="ru-RU"/>
        </w:rPr>
        <w:t>делать собственные выводы;</w:t>
      </w:r>
    </w:p>
    <w:p w14:paraId="08500FB7" w14:textId="77777777" w:rsidR="005B4EB5" w:rsidRPr="00C454DD" w:rsidRDefault="005B4EB5" w:rsidP="009C79CA">
      <w:pPr>
        <w:widowControl w:val="0"/>
        <w:numPr>
          <w:ilvl w:val="0"/>
          <w:numId w:val="11"/>
        </w:numPr>
        <w:tabs>
          <w:tab w:val="left" w:pos="0"/>
        </w:tabs>
        <w:spacing w:after="0" w:line="240" w:lineRule="auto"/>
        <w:jc w:val="both"/>
        <w:rPr>
          <w:rFonts w:ascii="Times New Roman" w:eastAsia="Times New Roman" w:hAnsi="Times New Roman" w:cs="Times New Roman"/>
          <w:color w:val="000000"/>
          <w:sz w:val="28"/>
          <w:szCs w:val="28"/>
          <w:lang w:eastAsia="ru-RU" w:bidi="ru-RU"/>
        </w:rPr>
      </w:pPr>
      <w:bookmarkStart w:id="183" w:name="bookmark286"/>
      <w:bookmarkEnd w:id="183"/>
      <w:r w:rsidRPr="00C454DD">
        <w:rPr>
          <w:rFonts w:ascii="Times New Roman" w:eastAsia="Times New Roman" w:hAnsi="Times New Roman" w:cs="Times New Roman"/>
          <w:color w:val="000000"/>
          <w:sz w:val="28"/>
          <w:szCs w:val="28"/>
          <w:lang w:eastAsia="ru-RU" w:bidi="ru-RU"/>
        </w:rPr>
        <w:t>формулировать точное определение и истолкование основных понятий, законов, теорий; - при ответе не повторять дословно текст учебника;</w:t>
      </w:r>
    </w:p>
    <w:p w14:paraId="0277A398" w14:textId="77777777" w:rsidR="005B4EB5" w:rsidRPr="00C454DD" w:rsidRDefault="005B4EB5" w:rsidP="009C79CA">
      <w:pPr>
        <w:widowControl w:val="0"/>
        <w:numPr>
          <w:ilvl w:val="0"/>
          <w:numId w:val="11"/>
        </w:numPr>
        <w:tabs>
          <w:tab w:val="left" w:pos="0"/>
        </w:tabs>
        <w:spacing w:after="0" w:line="240" w:lineRule="auto"/>
        <w:rPr>
          <w:rFonts w:ascii="Times New Roman" w:eastAsia="Times New Roman" w:hAnsi="Times New Roman" w:cs="Times New Roman"/>
          <w:color w:val="000000"/>
          <w:sz w:val="28"/>
          <w:szCs w:val="28"/>
          <w:lang w:eastAsia="ru-RU" w:bidi="ru-RU"/>
        </w:rPr>
      </w:pPr>
      <w:bookmarkStart w:id="184" w:name="bookmark287"/>
      <w:bookmarkEnd w:id="184"/>
      <w:r w:rsidRPr="00C454DD">
        <w:rPr>
          <w:rFonts w:ascii="Times New Roman" w:eastAsia="Times New Roman" w:hAnsi="Times New Roman" w:cs="Times New Roman"/>
          <w:color w:val="000000"/>
          <w:sz w:val="28"/>
          <w:szCs w:val="28"/>
          <w:lang w:eastAsia="ru-RU" w:bidi="ru-RU"/>
        </w:rPr>
        <w:t>излагать материал литературным языком;</w:t>
      </w:r>
    </w:p>
    <w:p w14:paraId="42CBB5F7" w14:textId="77777777" w:rsidR="005B4EB5" w:rsidRPr="00C454DD" w:rsidRDefault="005B4EB5" w:rsidP="009C79CA">
      <w:pPr>
        <w:widowControl w:val="0"/>
        <w:numPr>
          <w:ilvl w:val="0"/>
          <w:numId w:val="11"/>
        </w:numPr>
        <w:tabs>
          <w:tab w:val="left" w:pos="0"/>
        </w:tabs>
        <w:spacing w:after="0" w:line="240" w:lineRule="auto"/>
        <w:rPr>
          <w:rFonts w:ascii="Times New Roman" w:eastAsia="Times New Roman" w:hAnsi="Times New Roman" w:cs="Times New Roman"/>
          <w:color w:val="000000"/>
          <w:sz w:val="28"/>
          <w:szCs w:val="28"/>
          <w:lang w:eastAsia="ru-RU" w:bidi="ru-RU"/>
        </w:rPr>
      </w:pPr>
      <w:bookmarkStart w:id="185" w:name="bookmark288"/>
      <w:bookmarkEnd w:id="185"/>
      <w:r w:rsidRPr="00C454DD">
        <w:rPr>
          <w:rFonts w:ascii="Times New Roman" w:eastAsia="Times New Roman" w:hAnsi="Times New Roman" w:cs="Times New Roman"/>
          <w:color w:val="000000"/>
          <w:sz w:val="28"/>
          <w:szCs w:val="28"/>
          <w:lang w:eastAsia="ru-RU" w:bidi="ru-RU"/>
        </w:rPr>
        <w:t>правильно и обстоятельно отвечать на дополнительные вопросы учителя;</w:t>
      </w:r>
    </w:p>
    <w:p w14:paraId="1C10A3F8" w14:textId="77777777" w:rsidR="005B4EB5" w:rsidRPr="00C454DD" w:rsidRDefault="005B4EB5" w:rsidP="009C79CA">
      <w:pPr>
        <w:widowControl w:val="0"/>
        <w:numPr>
          <w:ilvl w:val="0"/>
          <w:numId w:val="11"/>
        </w:numPr>
        <w:tabs>
          <w:tab w:val="left" w:pos="0"/>
        </w:tabs>
        <w:spacing w:after="0" w:line="240" w:lineRule="auto"/>
        <w:jc w:val="both"/>
        <w:rPr>
          <w:rFonts w:ascii="Times New Roman" w:eastAsia="Times New Roman" w:hAnsi="Times New Roman" w:cs="Times New Roman"/>
          <w:color w:val="000000"/>
          <w:sz w:val="28"/>
          <w:szCs w:val="28"/>
          <w:lang w:eastAsia="ru-RU" w:bidi="ru-RU"/>
        </w:rPr>
      </w:pPr>
      <w:bookmarkStart w:id="186" w:name="bookmark289"/>
      <w:bookmarkEnd w:id="186"/>
      <w:r w:rsidRPr="00C454DD">
        <w:rPr>
          <w:rFonts w:ascii="Times New Roman" w:eastAsia="Times New Roman" w:hAnsi="Times New Roman" w:cs="Times New Roman"/>
          <w:color w:val="000000"/>
          <w:sz w:val="28"/>
          <w:szCs w:val="28"/>
          <w:lang w:eastAsia="ru-RU" w:bidi="ru-RU"/>
        </w:rPr>
        <w:t>самостоятельно и рационально использовать наглядные пособия, справочные материалы, учебник, дополнительную литературу, первоисточники;</w:t>
      </w:r>
    </w:p>
    <w:p w14:paraId="456F2667" w14:textId="77777777" w:rsidR="005B4EB5" w:rsidRPr="00C454DD" w:rsidRDefault="005B4EB5" w:rsidP="009C79CA">
      <w:pPr>
        <w:widowControl w:val="0"/>
        <w:numPr>
          <w:ilvl w:val="0"/>
          <w:numId w:val="11"/>
        </w:numPr>
        <w:tabs>
          <w:tab w:val="left" w:pos="0"/>
        </w:tabs>
        <w:spacing w:after="0" w:line="240" w:lineRule="auto"/>
        <w:jc w:val="both"/>
        <w:rPr>
          <w:rFonts w:ascii="Times New Roman" w:eastAsia="Times New Roman" w:hAnsi="Times New Roman" w:cs="Times New Roman"/>
          <w:color w:val="000000"/>
          <w:sz w:val="28"/>
          <w:szCs w:val="28"/>
          <w:lang w:eastAsia="ru-RU" w:bidi="ru-RU"/>
        </w:rPr>
      </w:pPr>
      <w:bookmarkStart w:id="187" w:name="bookmark290"/>
      <w:bookmarkEnd w:id="187"/>
      <w:r w:rsidRPr="00C454DD">
        <w:rPr>
          <w:rFonts w:ascii="Times New Roman" w:eastAsia="Times New Roman" w:hAnsi="Times New Roman" w:cs="Times New Roman"/>
          <w:color w:val="000000"/>
          <w:sz w:val="28"/>
          <w:szCs w:val="28"/>
          <w:lang w:eastAsia="ru-RU" w:bidi="ru-RU"/>
        </w:rPr>
        <w:t>применять систему условных обозначений при ведении записей, сопровождающих ответ; использовать ее для доказательства выводов из наблюдений и опытов.</w:t>
      </w:r>
    </w:p>
    <w:p w14:paraId="542117EE" w14:textId="77777777" w:rsidR="005B4EB5" w:rsidRPr="00C454DD" w:rsidRDefault="005B4EB5" w:rsidP="009C79CA">
      <w:pPr>
        <w:widowControl w:val="0"/>
        <w:numPr>
          <w:ilvl w:val="0"/>
          <w:numId w:val="30"/>
        </w:numPr>
        <w:tabs>
          <w:tab w:val="left" w:pos="0"/>
        </w:tabs>
        <w:spacing w:after="0" w:line="240" w:lineRule="auto"/>
        <w:jc w:val="both"/>
        <w:rPr>
          <w:rFonts w:ascii="Times New Roman" w:eastAsia="Times New Roman" w:hAnsi="Times New Roman" w:cs="Times New Roman"/>
          <w:color w:val="000000"/>
          <w:sz w:val="28"/>
          <w:szCs w:val="28"/>
          <w:lang w:eastAsia="ru-RU" w:bidi="ru-RU"/>
        </w:rPr>
      </w:pPr>
      <w:bookmarkStart w:id="188" w:name="bookmark291"/>
      <w:bookmarkEnd w:id="188"/>
      <w:r w:rsidRPr="00C454DD">
        <w:rPr>
          <w:rFonts w:ascii="Times New Roman" w:eastAsia="Times New Roman" w:hAnsi="Times New Roman" w:cs="Times New Roman"/>
          <w:color w:val="000000"/>
          <w:sz w:val="28"/>
          <w:szCs w:val="28"/>
          <w:lang w:eastAsia="ru-RU" w:bidi="ru-RU"/>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14:paraId="149FEF7D" w14:textId="77777777" w:rsidR="005B4EB5" w:rsidRPr="00C454DD" w:rsidRDefault="005B4EB5" w:rsidP="009C79CA">
      <w:pPr>
        <w:widowControl w:val="0"/>
        <w:numPr>
          <w:ilvl w:val="0"/>
          <w:numId w:val="30"/>
        </w:numPr>
        <w:tabs>
          <w:tab w:val="left" w:pos="0"/>
        </w:tabs>
        <w:spacing w:after="0" w:line="240" w:lineRule="auto"/>
        <w:jc w:val="both"/>
        <w:rPr>
          <w:rFonts w:ascii="Times New Roman" w:eastAsia="Times New Roman" w:hAnsi="Times New Roman" w:cs="Times New Roman"/>
          <w:color w:val="000000"/>
          <w:sz w:val="28"/>
          <w:szCs w:val="28"/>
          <w:lang w:eastAsia="ru-RU" w:bidi="ru-RU"/>
        </w:rPr>
      </w:pPr>
      <w:bookmarkStart w:id="189" w:name="bookmark292"/>
      <w:bookmarkEnd w:id="189"/>
      <w:r w:rsidRPr="00C454DD">
        <w:rPr>
          <w:rFonts w:ascii="Times New Roman" w:eastAsia="Times New Roman" w:hAnsi="Times New Roman" w:cs="Times New Roman"/>
          <w:color w:val="000000"/>
          <w:sz w:val="28"/>
          <w:szCs w:val="28"/>
          <w:lang w:eastAsia="ru-RU" w:bidi="ru-RU"/>
        </w:rPr>
        <w:t>Хорошо знает карту и использует ее, верно решает географические задачи.</w:t>
      </w:r>
    </w:p>
    <w:p w14:paraId="56B342B6" w14:textId="77777777" w:rsidR="005B4EB5" w:rsidRPr="00C454DD" w:rsidRDefault="005B4EB5" w:rsidP="009C79CA">
      <w:pPr>
        <w:widowControl w:val="0"/>
        <w:numPr>
          <w:ilvl w:val="0"/>
          <w:numId w:val="30"/>
        </w:numPr>
        <w:tabs>
          <w:tab w:val="left" w:pos="0"/>
        </w:tabs>
        <w:spacing w:after="0" w:line="240" w:lineRule="auto"/>
        <w:jc w:val="both"/>
        <w:rPr>
          <w:rFonts w:ascii="Times New Roman" w:eastAsia="Times New Roman" w:hAnsi="Times New Roman" w:cs="Times New Roman"/>
          <w:color w:val="000000"/>
          <w:sz w:val="28"/>
          <w:szCs w:val="28"/>
          <w:lang w:eastAsia="ru-RU" w:bidi="ru-RU"/>
        </w:rPr>
      </w:pPr>
      <w:bookmarkStart w:id="190" w:name="bookmark293"/>
      <w:bookmarkEnd w:id="190"/>
      <w:r w:rsidRPr="00C454DD">
        <w:rPr>
          <w:rFonts w:ascii="Times New Roman" w:eastAsia="Times New Roman" w:hAnsi="Times New Roman" w:cs="Times New Roman"/>
          <w:color w:val="000000"/>
          <w:sz w:val="28"/>
          <w:szCs w:val="28"/>
          <w:lang w:eastAsia="ru-RU" w:bidi="ru-RU"/>
        </w:rPr>
        <w:t>Отлично знает географическую номенклатуру.</w:t>
      </w:r>
    </w:p>
    <w:p w14:paraId="361311B7" w14:textId="7C381D15" w:rsidR="005B4EB5" w:rsidRPr="00C454DD" w:rsidRDefault="00E8230F" w:rsidP="00E8230F">
      <w:pPr>
        <w:widowControl w:val="0"/>
        <w:tabs>
          <w:tab w:val="left" w:pos="0"/>
        </w:tabs>
        <w:spacing w:after="0" w:line="240" w:lineRule="auto"/>
        <w:jc w:val="both"/>
        <w:rPr>
          <w:rFonts w:ascii="Times New Roman" w:eastAsia="Times New Roman" w:hAnsi="Times New Roman" w:cs="Times New Roman"/>
          <w:color w:val="000000"/>
          <w:sz w:val="28"/>
          <w:szCs w:val="28"/>
          <w:lang w:eastAsia="ru-RU" w:bidi="ru-RU"/>
        </w:rPr>
      </w:pPr>
      <w:r w:rsidRPr="00CB7BE7">
        <w:rPr>
          <w:rFonts w:ascii="Times New Roman" w:hAnsi="Times New Roman" w:cs="Times New Roman"/>
          <w:sz w:val="28"/>
          <w:szCs w:val="28"/>
          <w:lang w:eastAsia="ru-RU" w:bidi="ru-RU"/>
        </w:rPr>
        <w:t>Отметка</w:t>
      </w:r>
      <w:r w:rsidR="005B4EB5" w:rsidRPr="00C454DD">
        <w:rPr>
          <w:rFonts w:ascii="Times New Roman" w:eastAsia="Times New Roman" w:hAnsi="Times New Roman" w:cs="Times New Roman"/>
          <w:bCs/>
          <w:color w:val="000000"/>
          <w:sz w:val="28"/>
          <w:szCs w:val="28"/>
          <w:lang w:eastAsia="ru-RU" w:bidi="ru-RU"/>
        </w:rPr>
        <w:t xml:space="preserve"> «4» ставится, если ученик:</w:t>
      </w:r>
    </w:p>
    <w:p w14:paraId="149B6BE8" w14:textId="77777777" w:rsidR="005B4EB5" w:rsidRPr="00C454DD" w:rsidRDefault="005B4EB5" w:rsidP="009C79CA">
      <w:pPr>
        <w:widowControl w:val="0"/>
        <w:numPr>
          <w:ilvl w:val="0"/>
          <w:numId w:val="31"/>
        </w:numPr>
        <w:tabs>
          <w:tab w:val="left" w:pos="0"/>
        </w:tabs>
        <w:spacing w:after="0" w:line="240" w:lineRule="auto"/>
        <w:jc w:val="both"/>
        <w:rPr>
          <w:rFonts w:ascii="Times New Roman" w:eastAsia="Times New Roman" w:hAnsi="Times New Roman" w:cs="Times New Roman"/>
          <w:color w:val="000000"/>
          <w:sz w:val="28"/>
          <w:szCs w:val="28"/>
          <w:lang w:eastAsia="ru-RU" w:bidi="ru-RU"/>
        </w:rPr>
      </w:pPr>
      <w:bookmarkStart w:id="191" w:name="bookmark294"/>
      <w:bookmarkEnd w:id="191"/>
      <w:r w:rsidRPr="00C454DD">
        <w:rPr>
          <w:rFonts w:ascii="Times New Roman" w:eastAsia="Times New Roman" w:hAnsi="Times New Roman" w:cs="Times New Roman"/>
          <w:color w:val="000000"/>
          <w:sz w:val="28"/>
          <w:szCs w:val="28"/>
          <w:lang w:eastAsia="ru-RU" w:bidi="ru-RU"/>
        </w:rPr>
        <w:t>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дает неполные определения понятий, допускает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14:paraId="29874F44" w14:textId="77777777" w:rsidR="005B4EB5" w:rsidRPr="00C454DD" w:rsidRDefault="005B4EB5" w:rsidP="009C79CA">
      <w:pPr>
        <w:widowControl w:val="0"/>
        <w:numPr>
          <w:ilvl w:val="0"/>
          <w:numId w:val="31"/>
        </w:numPr>
        <w:tabs>
          <w:tab w:val="left" w:pos="0"/>
        </w:tabs>
        <w:spacing w:after="0" w:line="240" w:lineRule="auto"/>
        <w:jc w:val="both"/>
        <w:rPr>
          <w:rFonts w:ascii="Times New Roman" w:eastAsia="Times New Roman" w:hAnsi="Times New Roman" w:cs="Times New Roman"/>
          <w:color w:val="000000"/>
          <w:sz w:val="28"/>
          <w:szCs w:val="28"/>
          <w:lang w:eastAsia="ru-RU" w:bidi="ru-RU"/>
        </w:rPr>
      </w:pPr>
      <w:bookmarkStart w:id="192" w:name="bookmark295"/>
      <w:bookmarkEnd w:id="192"/>
      <w:r w:rsidRPr="00C454DD">
        <w:rPr>
          <w:rFonts w:ascii="Times New Roman" w:eastAsia="Times New Roman" w:hAnsi="Times New Roman" w:cs="Times New Roman"/>
          <w:color w:val="000000"/>
          <w:sz w:val="28"/>
          <w:szCs w:val="28"/>
          <w:lang w:eastAsia="ru-RU" w:bidi="ru-RU"/>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14:paraId="46F8AF15" w14:textId="77777777" w:rsidR="005B4EB5" w:rsidRPr="00C454DD" w:rsidRDefault="005B4EB5" w:rsidP="009C79CA">
      <w:pPr>
        <w:widowControl w:val="0"/>
        <w:numPr>
          <w:ilvl w:val="0"/>
          <w:numId w:val="31"/>
        </w:numPr>
        <w:tabs>
          <w:tab w:val="left" w:pos="0"/>
        </w:tabs>
        <w:spacing w:after="0" w:line="240" w:lineRule="auto"/>
        <w:jc w:val="both"/>
        <w:rPr>
          <w:rFonts w:ascii="Times New Roman" w:eastAsia="Times New Roman" w:hAnsi="Times New Roman" w:cs="Times New Roman"/>
          <w:color w:val="000000"/>
          <w:sz w:val="28"/>
          <w:szCs w:val="28"/>
          <w:lang w:eastAsia="ru-RU" w:bidi="ru-RU"/>
        </w:rPr>
      </w:pPr>
      <w:bookmarkStart w:id="193" w:name="bookmark296"/>
      <w:bookmarkEnd w:id="193"/>
      <w:r w:rsidRPr="00C454DD">
        <w:rPr>
          <w:rFonts w:ascii="Times New Roman" w:eastAsia="Times New Roman" w:hAnsi="Times New Roman" w:cs="Times New Roman"/>
          <w:color w:val="000000"/>
          <w:sz w:val="28"/>
          <w:szCs w:val="28"/>
          <w:lang w:eastAsia="ru-RU" w:bidi="ru-RU"/>
        </w:rPr>
        <w:t>Допускает неточности в изложении географического материала, но имеет конкретные представления об элементарных реальных понятиях изучаемых географических явлений, понимает основные географические взаимосвязи.</w:t>
      </w:r>
    </w:p>
    <w:p w14:paraId="4D618821" w14:textId="77777777" w:rsidR="005B4EB5" w:rsidRPr="00C454DD" w:rsidRDefault="005B4EB5" w:rsidP="009C79CA">
      <w:pPr>
        <w:widowControl w:val="0"/>
        <w:numPr>
          <w:ilvl w:val="0"/>
          <w:numId w:val="31"/>
        </w:numPr>
        <w:tabs>
          <w:tab w:val="left" w:pos="0"/>
        </w:tabs>
        <w:spacing w:after="0" w:line="240" w:lineRule="auto"/>
        <w:jc w:val="both"/>
        <w:rPr>
          <w:rFonts w:ascii="Times New Roman" w:eastAsia="Times New Roman" w:hAnsi="Times New Roman" w:cs="Times New Roman"/>
          <w:color w:val="000000"/>
          <w:sz w:val="28"/>
          <w:szCs w:val="28"/>
          <w:lang w:eastAsia="ru-RU" w:bidi="ru-RU"/>
        </w:rPr>
      </w:pPr>
      <w:bookmarkStart w:id="194" w:name="bookmark297"/>
      <w:bookmarkEnd w:id="194"/>
      <w:r w:rsidRPr="00C454DD">
        <w:rPr>
          <w:rFonts w:ascii="Times New Roman" w:eastAsia="Times New Roman" w:hAnsi="Times New Roman" w:cs="Times New Roman"/>
          <w:color w:val="000000"/>
          <w:sz w:val="28"/>
          <w:szCs w:val="28"/>
          <w:lang w:eastAsia="ru-RU" w:bidi="ru-RU"/>
        </w:rPr>
        <w:t>Знает карту и умеет ей пользоваться.</w:t>
      </w:r>
    </w:p>
    <w:p w14:paraId="31B0291D" w14:textId="77777777" w:rsidR="005B4EB5" w:rsidRPr="00C454DD" w:rsidRDefault="005B4EB5" w:rsidP="009C79CA">
      <w:pPr>
        <w:widowControl w:val="0"/>
        <w:numPr>
          <w:ilvl w:val="0"/>
          <w:numId w:val="31"/>
        </w:numPr>
        <w:tabs>
          <w:tab w:val="left" w:pos="0"/>
        </w:tabs>
        <w:spacing w:after="0" w:line="240" w:lineRule="auto"/>
        <w:jc w:val="both"/>
        <w:rPr>
          <w:rFonts w:ascii="Times New Roman" w:eastAsia="Times New Roman" w:hAnsi="Times New Roman" w:cs="Times New Roman"/>
          <w:color w:val="000000"/>
          <w:sz w:val="28"/>
          <w:szCs w:val="28"/>
          <w:lang w:eastAsia="ru-RU" w:bidi="ru-RU"/>
        </w:rPr>
      </w:pPr>
      <w:bookmarkStart w:id="195" w:name="bookmark298"/>
      <w:bookmarkEnd w:id="195"/>
      <w:r w:rsidRPr="00C454DD">
        <w:rPr>
          <w:rFonts w:ascii="Times New Roman" w:eastAsia="Times New Roman" w:hAnsi="Times New Roman" w:cs="Times New Roman"/>
          <w:color w:val="000000"/>
          <w:sz w:val="28"/>
          <w:szCs w:val="28"/>
          <w:lang w:eastAsia="ru-RU" w:bidi="ru-RU"/>
        </w:rPr>
        <w:t>При решении географических задач делает второстепенные ошибки.</w:t>
      </w:r>
    </w:p>
    <w:p w14:paraId="4E26102E" w14:textId="77777777" w:rsidR="005B4EB5" w:rsidRPr="00C454DD" w:rsidRDefault="005B4EB5" w:rsidP="009C79CA">
      <w:pPr>
        <w:widowControl w:val="0"/>
        <w:numPr>
          <w:ilvl w:val="0"/>
          <w:numId w:val="31"/>
        </w:numPr>
        <w:tabs>
          <w:tab w:val="left" w:pos="0"/>
        </w:tabs>
        <w:spacing w:after="0" w:line="240" w:lineRule="auto"/>
        <w:jc w:val="both"/>
        <w:rPr>
          <w:rFonts w:ascii="Times New Roman" w:eastAsia="Times New Roman" w:hAnsi="Times New Roman" w:cs="Times New Roman"/>
          <w:color w:val="000000"/>
          <w:sz w:val="28"/>
          <w:szCs w:val="28"/>
          <w:lang w:eastAsia="ru-RU" w:bidi="ru-RU"/>
        </w:rPr>
      </w:pPr>
      <w:bookmarkStart w:id="196" w:name="bookmark299"/>
      <w:bookmarkEnd w:id="196"/>
      <w:r w:rsidRPr="00C454DD">
        <w:rPr>
          <w:rFonts w:ascii="Times New Roman" w:eastAsia="Times New Roman" w:hAnsi="Times New Roman" w:cs="Times New Roman"/>
          <w:color w:val="000000"/>
          <w:sz w:val="28"/>
          <w:szCs w:val="28"/>
          <w:lang w:eastAsia="ru-RU" w:bidi="ru-RU"/>
        </w:rPr>
        <w:t>Допускает небольшие погрешности в знании географической номенклатуры.</w:t>
      </w:r>
    </w:p>
    <w:p w14:paraId="25479BF7" w14:textId="32EE9B7E" w:rsidR="005B4EB5" w:rsidRPr="00C454DD" w:rsidRDefault="00EC3CCD" w:rsidP="00E8230F">
      <w:pPr>
        <w:keepNext/>
        <w:keepLines/>
        <w:widowControl w:val="0"/>
        <w:spacing w:after="0" w:line="240" w:lineRule="auto"/>
        <w:jc w:val="both"/>
        <w:outlineLvl w:val="1"/>
        <w:rPr>
          <w:rFonts w:ascii="Times New Roman" w:eastAsia="Times New Roman" w:hAnsi="Times New Roman" w:cs="Times New Roman"/>
          <w:bCs/>
          <w:color w:val="000000"/>
          <w:sz w:val="28"/>
          <w:szCs w:val="28"/>
          <w:lang w:eastAsia="ru-RU" w:bidi="ru-RU"/>
        </w:rPr>
      </w:pPr>
      <w:bookmarkStart w:id="197" w:name="bookmark300"/>
      <w:bookmarkStart w:id="198" w:name="bookmark301"/>
      <w:bookmarkStart w:id="199" w:name="bookmark302"/>
      <w:r w:rsidRPr="00CB7BE7">
        <w:rPr>
          <w:rFonts w:ascii="Times New Roman" w:hAnsi="Times New Roman" w:cs="Times New Roman"/>
          <w:sz w:val="28"/>
          <w:szCs w:val="28"/>
          <w:lang w:eastAsia="ru-RU" w:bidi="ru-RU"/>
        </w:rPr>
        <w:lastRenderedPageBreak/>
        <w:t>Отметка</w:t>
      </w:r>
      <w:r w:rsidR="005B4EB5" w:rsidRPr="00C454DD">
        <w:rPr>
          <w:rFonts w:ascii="Times New Roman" w:eastAsia="Times New Roman" w:hAnsi="Times New Roman" w:cs="Times New Roman"/>
          <w:bCs/>
          <w:color w:val="000000"/>
          <w:sz w:val="28"/>
          <w:szCs w:val="28"/>
          <w:lang w:eastAsia="ru-RU" w:bidi="ru-RU"/>
        </w:rPr>
        <w:t xml:space="preserve"> «3» ставится, если ученик:</w:t>
      </w:r>
      <w:bookmarkEnd w:id="197"/>
      <w:bookmarkEnd w:id="198"/>
      <w:bookmarkEnd w:id="199"/>
    </w:p>
    <w:p w14:paraId="473711BF" w14:textId="77777777" w:rsidR="005B4EB5" w:rsidRPr="00C454DD" w:rsidRDefault="005B4EB5" w:rsidP="009C79CA">
      <w:pPr>
        <w:widowControl w:val="0"/>
        <w:numPr>
          <w:ilvl w:val="0"/>
          <w:numId w:val="32"/>
        </w:numPr>
        <w:tabs>
          <w:tab w:val="left" w:pos="0"/>
        </w:tabs>
        <w:spacing w:after="0" w:line="240" w:lineRule="auto"/>
        <w:jc w:val="both"/>
        <w:rPr>
          <w:rFonts w:ascii="Times New Roman" w:eastAsia="Times New Roman" w:hAnsi="Times New Roman" w:cs="Times New Roman"/>
          <w:color w:val="000000"/>
          <w:sz w:val="28"/>
          <w:szCs w:val="28"/>
          <w:lang w:eastAsia="ru-RU" w:bidi="ru-RU"/>
        </w:rPr>
      </w:pPr>
      <w:bookmarkStart w:id="200" w:name="bookmark303"/>
      <w:bookmarkEnd w:id="200"/>
      <w:r w:rsidRPr="00C454DD">
        <w:rPr>
          <w:rFonts w:ascii="Times New Roman" w:eastAsia="Times New Roman" w:hAnsi="Times New Roman" w:cs="Times New Roman"/>
          <w:color w:val="000000"/>
          <w:sz w:val="28"/>
          <w:szCs w:val="28"/>
          <w:lang w:eastAsia="ru-RU" w:bidi="ru-RU"/>
        </w:rP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14:paraId="26B09D03" w14:textId="77777777" w:rsidR="005B4EB5" w:rsidRPr="00C454DD" w:rsidRDefault="005B4EB5" w:rsidP="009C79CA">
      <w:pPr>
        <w:widowControl w:val="0"/>
        <w:numPr>
          <w:ilvl w:val="0"/>
          <w:numId w:val="32"/>
        </w:numPr>
        <w:tabs>
          <w:tab w:val="left" w:pos="0"/>
        </w:tabs>
        <w:spacing w:after="0" w:line="240" w:lineRule="auto"/>
        <w:jc w:val="both"/>
        <w:rPr>
          <w:rFonts w:ascii="Times New Roman" w:eastAsia="Times New Roman" w:hAnsi="Times New Roman" w:cs="Times New Roman"/>
          <w:color w:val="000000"/>
          <w:sz w:val="28"/>
          <w:szCs w:val="28"/>
          <w:lang w:eastAsia="ru-RU" w:bidi="ru-RU"/>
        </w:rPr>
      </w:pPr>
      <w:bookmarkStart w:id="201" w:name="bookmark304"/>
      <w:bookmarkEnd w:id="201"/>
      <w:r w:rsidRPr="00C454DD">
        <w:rPr>
          <w:rFonts w:ascii="Times New Roman" w:eastAsia="Times New Roman" w:hAnsi="Times New Roman" w:cs="Times New Roman"/>
          <w:color w:val="000000"/>
          <w:sz w:val="28"/>
          <w:szCs w:val="28"/>
          <w:lang w:eastAsia="ru-RU" w:bidi="ru-RU"/>
        </w:rPr>
        <w:t>Материал</w:t>
      </w:r>
      <w:r w:rsidRPr="00C454DD">
        <w:rPr>
          <w:rFonts w:ascii="Times New Roman" w:eastAsia="Times New Roman" w:hAnsi="Times New Roman" w:cs="Times New Roman"/>
          <w:color w:val="000000"/>
          <w:sz w:val="28"/>
          <w:szCs w:val="28"/>
          <w:lang w:eastAsia="ru-RU" w:bidi="ru-RU"/>
        </w:rPr>
        <w:tab/>
        <w:t>излагает несистематизированно, фрагментарно,</w:t>
      </w:r>
      <w:r w:rsidRPr="00C454DD">
        <w:rPr>
          <w:rFonts w:ascii="Times New Roman" w:eastAsia="Times New Roman" w:hAnsi="Times New Roman" w:cs="Times New Roman"/>
          <w:color w:val="000000"/>
          <w:sz w:val="28"/>
          <w:szCs w:val="28"/>
          <w:lang w:eastAsia="ru-RU" w:bidi="ru-RU"/>
        </w:rPr>
        <w:tab/>
        <w:t>не всегда</w:t>
      </w:r>
    </w:p>
    <w:p w14:paraId="608440A6" w14:textId="77777777" w:rsidR="005B4EB5" w:rsidRPr="00C454DD" w:rsidRDefault="005B4EB5" w:rsidP="00887FC8">
      <w:pPr>
        <w:widowControl w:val="0"/>
        <w:spacing w:after="0" w:line="240" w:lineRule="auto"/>
        <w:rPr>
          <w:rFonts w:ascii="Times New Roman" w:eastAsia="Times New Roman" w:hAnsi="Times New Roman" w:cs="Times New Roman"/>
          <w:color w:val="000000"/>
          <w:sz w:val="28"/>
          <w:szCs w:val="28"/>
          <w:lang w:eastAsia="ru-RU" w:bidi="ru-RU"/>
        </w:rPr>
      </w:pPr>
      <w:r w:rsidRPr="00C454DD">
        <w:rPr>
          <w:rFonts w:ascii="Times New Roman" w:eastAsia="Times New Roman" w:hAnsi="Times New Roman" w:cs="Times New Roman"/>
          <w:color w:val="000000"/>
          <w:sz w:val="28"/>
          <w:szCs w:val="28"/>
          <w:lang w:eastAsia="ru-RU" w:bidi="ru-RU"/>
        </w:rPr>
        <w:t>последовательно.</w:t>
      </w:r>
    </w:p>
    <w:p w14:paraId="4CB101DC" w14:textId="77777777" w:rsidR="005B4EB5" w:rsidRPr="00C454DD" w:rsidRDefault="005B4EB5" w:rsidP="009C79CA">
      <w:pPr>
        <w:widowControl w:val="0"/>
        <w:numPr>
          <w:ilvl w:val="0"/>
          <w:numId w:val="32"/>
        </w:numPr>
        <w:tabs>
          <w:tab w:val="left" w:pos="0"/>
        </w:tabs>
        <w:spacing w:after="0" w:line="240" w:lineRule="auto"/>
        <w:jc w:val="both"/>
        <w:rPr>
          <w:rFonts w:ascii="Times New Roman" w:eastAsia="Times New Roman" w:hAnsi="Times New Roman" w:cs="Times New Roman"/>
          <w:color w:val="000000"/>
          <w:sz w:val="28"/>
          <w:szCs w:val="28"/>
          <w:lang w:eastAsia="ru-RU" w:bidi="ru-RU"/>
        </w:rPr>
      </w:pPr>
      <w:bookmarkStart w:id="202" w:name="bookmark305"/>
      <w:bookmarkEnd w:id="202"/>
      <w:r w:rsidRPr="00C454DD">
        <w:rPr>
          <w:rFonts w:ascii="Times New Roman" w:eastAsia="Times New Roman" w:hAnsi="Times New Roman" w:cs="Times New Roman"/>
          <w:color w:val="000000"/>
          <w:sz w:val="28"/>
          <w:szCs w:val="28"/>
          <w:lang w:eastAsia="ru-RU" w:bidi="ru-RU"/>
        </w:rPr>
        <w:t>Показывает недостаточную сформированность отдельных знаний и умений; выводы и обобщения аргументирует слабо, допускает в них ошибки.</w:t>
      </w:r>
    </w:p>
    <w:p w14:paraId="3DA141CB" w14:textId="77777777" w:rsidR="005B4EB5" w:rsidRPr="00C454DD" w:rsidRDefault="005B4EB5" w:rsidP="009C79CA">
      <w:pPr>
        <w:widowControl w:val="0"/>
        <w:numPr>
          <w:ilvl w:val="0"/>
          <w:numId w:val="32"/>
        </w:numPr>
        <w:tabs>
          <w:tab w:val="left" w:pos="0"/>
        </w:tabs>
        <w:spacing w:after="0" w:line="240" w:lineRule="auto"/>
        <w:jc w:val="both"/>
        <w:rPr>
          <w:rFonts w:ascii="Times New Roman" w:eastAsia="Times New Roman" w:hAnsi="Times New Roman" w:cs="Times New Roman"/>
          <w:color w:val="000000"/>
          <w:sz w:val="28"/>
          <w:szCs w:val="28"/>
          <w:lang w:eastAsia="ru-RU" w:bidi="ru-RU"/>
        </w:rPr>
      </w:pPr>
      <w:bookmarkStart w:id="203" w:name="bookmark306"/>
      <w:bookmarkEnd w:id="203"/>
      <w:r w:rsidRPr="00C454DD">
        <w:rPr>
          <w:rFonts w:ascii="Times New Roman" w:eastAsia="Times New Roman" w:hAnsi="Times New Roman" w:cs="Times New Roman"/>
          <w:color w:val="000000"/>
          <w:sz w:val="28"/>
          <w:szCs w:val="28"/>
          <w:lang w:eastAsia="ru-RU" w:bidi="ru-RU"/>
        </w:rPr>
        <w:t>Допускает ошибки и неточности в использовании научной терминологии, дает недостаточно четкие определения понятий.</w:t>
      </w:r>
    </w:p>
    <w:p w14:paraId="6E65DFA9" w14:textId="77777777" w:rsidR="005B4EB5" w:rsidRPr="00C454DD" w:rsidRDefault="005B4EB5" w:rsidP="009C79CA">
      <w:pPr>
        <w:widowControl w:val="0"/>
        <w:numPr>
          <w:ilvl w:val="0"/>
          <w:numId w:val="32"/>
        </w:numPr>
        <w:tabs>
          <w:tab w:val="left" w:pos="0"/>
        </w:tabs>
        <w:spacing w:after="0" w:line="240" w:lineRule="auto"/>
        <w:jc w:val="both"/>
        <w:rPr>
          <w:rFonts w:ascii="Times New Roman" w:eastAsia="Times New Roman" w:hAnsi="Times New Roman" w:cs="Times New Roman"/>
          <w:color w:val="000000"/>
          <w:sz w:val="28"/>
          <w:szCs w:val="28"/>
          <w:lang w:eastAsia="ru-RU" w:bidi="ru-RU"/>
        </w:rPr>
      </w:pPr>
      <w:bookmarkStart w:id="204" w:name="bookmark307"/>
      <w:bookmarkEnd w:id="204"/>
      <w:r w:rsidRPr="00C454DD">
        <w:rPr>
          <w:rFonts w:ascii="Times New Roman" w:eastAsia="Times New Roman" w:hAnsi="Times New Roman" w:cs="Times New Roman"/>
          <w:color w:val="000000"/>
          <w:sz w:val="28"/>
          <w:szCs w:val="28"/>
          <w:lang w:eastAsia="ru-RU" w:bidi="ru-RU"/>
        </w:rPr>
        <w:t>Не использует в качестве доказательства выводы и обобщения из наблюдений, фактов, опытов или допускает ошибки при их изложении.</w:t>
      </w:r>
    </w:p>
    <w:p w14:paraId="55424B35" w14:textId="77777777" w:rsidR="005B4EB5" w:rsidRPr="00C454DD" w:rsidRDefault="005B4EB5" w:rsidP="009C79CA">
      <w:pPr>
        <w:widowControl w:val="0"/>
        <w:numPr>
          <w:ilvl w:val="0"/>
          <w:numId w:val="32"/>
        </w:numPr>
        <w:tabs>
          <w:tab w:val="left" w:pos="0"/>
        </w:tabs>
        <w:spacing w:after="0" w:line="240" w:lineRule="auto"/>
        <w:jc w:val="both"/>
        <w:rPr>
          <w:rFonts w:ascii="Times New Roman" w:eastAsia="Times New Roman" w:hAnsi="Times New Roman" w:cs="Times New Roman"/>
          <w:color w:val="000000"/>
          <w:sz w:val="28"/>
          <w:szCs w:val="28"/>
          <w:lang w:eastAsia="ru-RU" w:bidi="ru-RU"/>
        </w:rPr>
      </w:pPr>
      <w:bookmarkStart w:id="205" w:name="bookmark308"/>
      <w:bookmarkEnd w:id="205"/>
      <w:r w:rsidRPr="00C454DD">
        <w:rPr>
          <w:rFonts w:ascii="Times New Roman" w:eastAsia="Times New Roman" w:hAnsi="Times New Roman" w:cs="Times New Roman"/>
          <w:color w:val="000000"/>
          <w:sz w:val="28"/>
          <w:szCs w:val="28"/>
          <w:lang w:eastAsia="ru-RU" w:bidi="ru-RU"/>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14:paraId="6B4C10FC" w14:textId="77777777" w:rsidR="005B4EB5" w:rsidRPr="00C454DD" w:rsidRDefault="005B4EB5" w:rsidP="009C79CA">
      <w:pPr>
        <w:widowControl w:val="0"/>
        <w:numPr>
          <w:ilvl w:val="0"/>
          <w:numId w:val="32"/>
        </w:numPr>
        <w:tabs>
          <w:tab w:val="left" w:pos="0"/>
        </w:tabs>
        <w:spacing w:after="0" w:line="240" w:lineRule="auto"/>
        <w:jc w:val="both"/>
        <w:rPr>
          <w:rFonts w:ascii="Times New Roman" w:eastAsia="Times New Roman" w:hAnsi="Times New Roman" w:cs="Times New Roman"/>
          <w:color w:val="000000"/>
          <w:sz w:val="28"/>
          <w:szCs w:val="28"/>
          <w:lang w:eastAsia="ru-RU" w:bidi="ru-RU"/>
        </w:rPr>
      </w:pPr>
      <w:bookmarkStart w:id="206" w:name="bookmark309"/>
      <w:bookmarkEnd w:id="206"/>
      <w:r w:rsidRPr="00C454DD">
        <w:rPr>
          <w:rFonts w:ascii="Times New Roman" w:eastAsia="Times New Roman" w:hAnsi="Times New Roman" w:cs="Times New Roman"/>
          <w:color w:val="000000"/>
          <w:sz w:val="28"/>
          <w:szCs w:val="28"/>
          <w:lang w:eastAsia="ru-RU" w:bidi="ru-RU"/>
        </w:rPr>
        <w:t>Отвечает неполно на вопросы учителя, допуская одну-две грубые ошибки, или воспроизводит содержание текста учебника, но недостаточно понимает отдельные положения, имеющие значение в этом тексте.</w:t>
      </w:r>
    </w:p>
    <w:p w14:paraId="6034807E" w14:textId="77777777" w:rsidR="005B4EB5" w:rsidRPr="00C454DD" w:rsidRDefault="005B4EB5" w:rsidP="009C79CA">
      <w:pPr>
        <w:widowControl w:val="0"/>
        <w:numPr>
          <w:ilvl w:val="0"/>
          <w:numId w:val="32"/>
        </w:numPr>
        <w:tabs>
          <w:tab w:val="left" w:pos="0"/>
        </w:tabs>
        <w:spacing w:after="0" w:line="240" w:lineRule="auto"/>
        <w:jc w:val="both"/>
        <w:rPr>
          <w:rFonts w:ascii="Times New Roman" w:eastAsia="Times New Roman" w:hAnsi="Times New Roman" w:cs="Times New Roman"/>
          <w:color w:val="000000"/>
          <w:sz w:val="28"/>
          <w:szCs w:val="28"/>
          <w:lang w:eastAsia="ru-RU" w:bidi="ru-RU"/>
        </w:rPr>
      </w:pPr>
      <w:bookmarkStart w:id="207" w:name="bookmark310"/>
      <w:bookmarkEnd w:id="207"/>
      <w:r w:rsidRPr="00C454DD">
        <w:rPr>
          <w:rFonts w:ascii="Times New Roman" w:eastAsia="Times New Roman" w:hAnsi="Times New Roman" w:cs="Times New Roman"/>
          <w:color w:val="000000"/>
          <w:sz w:val="28"/>
          <w:szCs w:val="28"/>
          <w:lang w:eastAsia="ru-RU" w:bidi="ru-RU"/>
        </w:rPr>
        <w:t>Слабо знает географическую номенклатуру, отсутствуют практические навыки работы в области географии (неумение пользоваться компасом, масштабом и т.д.).</w:t>
      </w:r>
    </w:p>
    <w:p w14:paraId="59323FCF" w14:textId="77777777" w:rsidR="005B4EB5" w:rsidRPr="00C454DD" w:rsidRDefault="005B4EB5" w:rsidP="009C79CA">
      <w:pPr>
        <w:widowControl w:val="0"/>
        <w:numPr>
          <w:ilvl w:val="0"/>
          <w:numId w:val="32"/>
        </w:numPr>
        <w:tabs>
          <w:tab w:val="left" w:pos="0"/>
        </w:tabs>
        <w:spacing w:after="0" w:line="240" w:lineRule="auto"/>
        <w:rPr>
          <w:rFonts w:ascii="Times New Roman" w:eastAsia="Times New Roman" w:hAnsi="Times New Roman" w:cs="Times New Roman"/>
          <w:color w:val="000000"/>
          <w:sz w:val="28"/>
          <w:szCs w:val="28"/>
          <w:lang w:eastAsia="ru-RU" w:bidi="ru-RU"/>
        </w:rPr>
      </w:pPr>
      <w:bookmarkStart w:id="208" w:name="bookmark311"/>
      <w:bookmarkEnd w:id="208"/>
      <w:r w:rsidRPr="00C454DD">
        <w:rPr>
          <w:rFonts w:ascii="Times New Roman" w:eastAsia="Times New Roman" w:hAnsi="Times New Roman" w:cs="Times New Roman"/>
          <w:color w:val="000000"/>
          <w:sz w:val="28"/>
          <w:szCs w:val="28"/>
          <w:lang w:eastAsia="ru-RU" w:bidi="ru-RU"/>
        </w:rPr>
        <w:t>Скудны географические представления, преобладают формалистические знания.</w:t>
      </w:r>
    </w:p>
    <w:p w14:paraId="77C6C076" w14:textId="77777777" w:rsidR="005B4EB5" w:rsidRPr="00C454DD" w:rsidRDefault="005B4EB5" w:rsidP="009C79CA">
      <w:pPr>
        <w:widowControl w:val="0"/>
        <w:numPr>
          <w:ilvl w:val="0"/>
          <w:numId w:val="32"/>
        </w:numPr>
        <w:tabs>
          <w:tab w:val="left" w:pos="0"/>
        </w:tabs>
        <w:spacing w:after="0" w:line="240" w:lineRule="auto"/>
        <w:rPr>
          <w:rFonts w:ascii="Times New Roman" w:eastAsia="Times New Roman" w:hAnsi="Times New Roman" w:cs="Times New Roman"/>
          <w:color w:val="000000"/>
          <w:sz w:val="28"/>
          <w:szCs w:val="28"/>
          <w:lang w:eastAsia="ru-RU" w:bidi="ru-RU"/>
        </w:rPr>
      </w:pPr>
      <w:bookmarkStart w:id="209" w:name="bookmark312"/>
      <w:bookmarkEnd w:id="209"/>
      <w:r w:rsidRPr="00C454DD">
        <w:rPr>
          <w:rFonts w:ascii="Times New Roman" w:eastAsia="Times New Roman" w:hAnsi="Times New Roman" w:cs="Times New Roman"/>
          <w:color w:val="000000"/>
          <w:sz w:val="28"/>
          <w:szCs w:val="28"/>
          <w:lang w:eastAsia="ru-RU" w:bidi="ru-RU"/>
        </w:rPr>
        <w:t>Знает карту недостаточно, показывает на ней объекты сбивчиво.</w:t>
      </w:r>
    </w:p>
    <w:p w14:paraId="1ED26E06" w14:textId="77777777" w:rsidR="005B4EB5" w:rsidRPr="00C454DD" w:rsidRDefault="005B4EB5" w:rsidP="009C79CA">
      <w:pPr>
        <w:widowControl w:val="0"/>
        <w:numPr>
          <w:ilvl w:val="0"/>
          <w:numId w:val="32"/>
        </w:numPr>
        <w:tabs>
          <w:tab w:val="left" w:pos="0"/>
        </w:tabs>
        <w:spacing w:after="0" w:line="240" w:lineRule="auto"/>
        <w:jc w:val="both"/>
        <w:rPr>
          <w:rFonts w:ascii="Times New Roman" w:eastAsia="Times New Roman" w:hAnsi="Times New Roman" w:cs="Times New Roman"/>
          <w:color w:val="000000"/>
          <w:sz w:val="28"/>
          <w:szCs w:val="28"/>
          <w:lang w:eastAsia="ru-RU" w:bidi="ru-RU"/>
        </w:rPr>
      </w:pPr>
      <w:bookmarkStart w:id="210" w:name="bookmark313"/>
      <w:bookmarkEnd w:id="210"/>
      <w:r w:rsidRPr="00C454DD">
        <w:rPr>
          <w:rFonts w:ascii="Times New Roman" w:eastAsia="Times New Roman" w:hAnsi="Times New Roman" w:cs="Times New Roman"/>
          <w:color w:val="000000"/>
          <w:sz w:val="28"/>
          <w:szCs w:val="28"/>
          <w:lang w:eastAsia="ru-RU" w:bidi="ru-RU"/>
        </w:rPr>
        <w:t>Только при помощи наводящих вопросов ученик улавливает географические связи.</w:t>
      </w:r>
    </w:p>
    <w:p w14:paraId="09D3991A" w14:textId="77777777" w:rsidR="005B4EB5" w:rsidRPr="00C454DD" w:rsidRDefault="005B4EB5" w:rsidP="009C79CA">
      <w:pPr>
        <w:widowControl w:val="0"/>
        <w:numPr>
          <w:ilvl w:val="0"/>
          <w:numId w:val="32"/>
        </w:numPr>
        <w:tabs>
          <w:tab w:val="left" w:pos="0"/>
        </w:tabs>
        <w:spacing w:after="0" w:line="240" w:lineRule="auto"/>
        <w:rPr>
          <w:rFonts w:ascii="Times New Roman" w:eastAsia="Times New Roman" w:hAnsi="Times New Roman" w:cs="Times New Roman"/>
          <w:color w:val="000000"/>
          <w:sz w:val="28"/>
          <w:szCs w:val="28"/>
          <w:lang w:eastAsia="ru-RU" w:bidi="ru-RU"/>
        </w:rPr>
      </w:pPr>
      <w:bookmarkStart w:id="211" w:name="bookmark314"/>
      <w:bookmarkEnd w:id="211"/>
      <w:r w:rsidRPr="00C454DD">
        <w:rPr>
          <w:rFonts w:ascii="Times New Roman" w:eastAsia="Times New Roman" w:hAnsi="Times New Roman" w:cs="Times New Roman"/>
          <w:color w:val="000000"/>
          <w:sz w:val="28"/>
          <w:szCs w:val="28"/>
          <w:lang w:eastAsia="ru-RU" w:bidi="ru-RU"/>
        </w:rPr>
        <w:t>Допускает значительные ошибки в знании географической номенклатуры.</w:t>
      </w:r>
    </w:p>
    <w:p w14:paraId="15A52169" w14:textId="769E55EB" w:rsidR="005B4EB5" w:rsidRPr="00C454DD" w:rsidRDefault="00EC3CCD" w:rsidP="00EC3CCD">
      <w:pPr>
        <w:keepNext/>
        <w:keepLines/>
        <w:widowControl w:val="0"/>
        <w:spacing w:after="0" w:line="240" w:lineRule="auto"/>
        <w:outlineLvl w:val="1"/>
        <w:rPr>
          <w:rFonts w:ascii="Times New Roman" w:eastAsia="Times New Roman" w:hAnsi="Times New Roman" w:cs="Times New Roman"/>
          <w:bCs/>
          <w:color w:val="000000"/>
          <w:sz w:val="28"/>
          <w:szCs w:val="28"/>
          <w:lang w:eastAsia="ru-RU" w:bidi="ru-RU"/>
        </w:rPr>
      </w:pPr>
      <w:bookmarkStart w:id="212" w:name="bookmark315"/>
      <w:bookmarkStart w:id="213" w:name="bookmark316"/>
      <w:bookmarkStart w:id="214" w:name="bookmark317"/>
      <w:r w:rsidRPr="00CB7BE7">
        <w:rPr>
          <w:rFonts w:ascii="Times New Roman" w:hAnsi="Times New Roman" w:cs="Times New Roman"/>
          <w:sz w:val="28"/>
          <w:szCs w:val="28"/>
          <w:lang w:eastAsia="ru-RU" w:bidi="ru-RU"/>
        </w:rPr>
        <w:t>Отметка</w:t>
      </w:r>
      <w:r w:rsidR="005B4EB5" w:rsidRPr="00C454DD">
        <w:rPr>
          <w:rFonts w:ascii="Times New Roman" w:eastAsia="Times New Roman" w:hAnsi="Times New Roman" w:cs="Times New Roman"/>
          <w:bCs/>
          <w:color w:val="000000"/>
          <w:sz w:val="28"/>
          <w:szCs w:val="28"/>
          <w:lang w:eastAsia="ru-RU" w:bidi="ru-RU"/>
        </w:rPr>
        <w:t xml:space="preserve"> «2» ставится, если ученик:</w:t>
      </w:r>
      <w:bookmarkEnd w:id="212"/>
      <w:bookmarkEnd w:id="213"/>
      <w:bookmarkEnd w:id="214"/>
    </w:p>
    <w:p w14:paraId="7AFF7E00" w14:textId="77777777" w:rsidR="005B4EB5" w:rsidRPr="00C454DD" w:rsidRDefault="005B4EB5" w:rsidP="009C79CA">
      <w:pPr>
        <w:widowControl w:val="0"/>
        <w:numPr>
          <w:ilvl w:val="0"/>
          <w:numId w:val="33"/>
        </w:numPr>
        <w:tabs>
          <w:tab w:val="left" w:pos="0"/>
        </w:tabs>
        <w:spacing w:after="0" w:line="240" w:lineRule="auto"/>
        <w:rPr>
          <w:rFonts w:ascii="Times New Roman" w:eastAsia="Times New Roman" w:hAnsi="Times New Roman" w:cs="Times New Roman"/>
          <w:color w:val="000000"/>
          <w:sz w:val="28"/>
          <w:szCs w:val="28"/>
          <w:lang w:eastAsia="ru-RU" w:bidi="ru-RU"/>
        </w:rPr>
      </w:pPr>
      <w:bookmarkStart w:id="215" w:name="bookmark318"/>
      <w:bookmarkEnd w:id="215"/>
      <w:r w:rsidRPr="00C454DD">
        <w:rPr>
          <w:rFonts w:ascii="Times New Roman" w:eastAsia="Times New Roman" w:hAnsi="Times New Roman" w:cs="Times New Roman"/>
          <w:color w:val="000000"/>
          <w:sz w:val="28"/>
          <w:szCs w:val="28"/>
          <w:lang w:eastAsia="ru-RU" w:bidi="ru-RU"/>
        </w:rPr>
        <w:t>Не усвоил и не раскрыл основное содержание материала.</w:t>
      </w:r>
    </w:p>
    <w:p w14:paraId="3691C36E" w14:textId="77777777" w:rsidR="005B4EB5" w:rsidRPr="00C454DD" w:rsidRDefault="005B4EB5" w:rsidP="009C79CA">
      <w:pPr>
        <w:widowControl w:val="0"/>
        <w:numPr>
          <w:ilvl w:val="0"/>
          <w:numId w:val="33"/>
        </w:numPr>
        <w:tabs>
          <w:tab w:val="left" w:pos="0"/>
        </w:tabs>
        <w:spacing w:after="0" w:line="240" w:lineRule="auto"/>
        <w:rPr>
          <w:rFonts w:ascii="Times New Roman" w:eastAsia="Times New Roman" w:hAnsi="Times New Roman" w:cs="Times New Roman"/>
          <w:color w:val="000000"/>
          <w:sz w:val="28"/>
          <w:szCs w:val="28"/>
          <w:lang w:eastAsia="ru-RU" w:bidi="ru-RU"/>
        </w:rPr>
      </w:pPr>
      <w:bookmarkStart w:id="216" w:name="bookmark319"/>
      <w:bookmarkEnd w:id="216"/>
      <w:r w:rsidRPr="00C454DD">
        <w:rPr>
          <w:rFonts w:ascii="Times New Roman" w:eastAsia="Times New Roman" w:hAnsi="Times New Roman" w:cs="Times New Roman"/>
          <w:color w:val="000000"/>
          <w:sz w:val="28"/>
          <w:szCs w:val="28"/>
          <w:lang w:eastAsia="ru-RU" w:bidi="ru-RU"/>
        </w:rPr>
        <w:t>Не делает выводов и обобщений.</w:t>
      </w:r>
    </w:p>
    <w:p w14:paraId="11032F80" w14:textId="77777777" w:rsidR="005B4EB5" w:rsidRPr="00C454DD" w:rsidRDefault="005B4EB5" w:rsidP="009C79CA">
      <w:pPr>
        <w:widowControl w:val="0"/>
        <w:numPr>
          <w:ilvl w:val="0"/>
          <w:numId w:val="33"/>
        </w:numPr>
        <w:tabs>
          <w:tab w:val="left" w:pos="0"/>
        </w:tabs>
        <w:spacing w:after="0" w:line="240" w:lineRule="auto"/>
        <w:jc w:val="both"/>
        <w:rPr>
          <w:rFonts w:ascii="Times New Roman" w:eastAsia="Times New Roman" w:hAnsi="Times New Roman" w:cs="Times New Roman"/>
          <w:color w:val="000000"/>
          <w:sz w:val="28"/>
          <w:szCs w:val="28"/>
          <w:lang w:eastAsia="ru-RU" w:bidi="ru-RU"/>
        </w:rPr>
      </w:pPr>
      <w:bookmarkStart w:id="217" w:name="bookmark320"/>
      <w:bookmarkEnd w:id="217"/>
      <w:r w:rsidRPr="00C454DD">
        <w:rPr>
          <w:rFonts w:ascii="Times New Roman" w:eastAsia="Times New Roman" w:hAnsi="Times New Roman" w:cs="Times New Roman"/>
          <w:color w:val="000000"/>
          <w:sz w:val="28"/>
          <w:szCs w:val="28"/>
          <w:lang w:eastAsia="ru-RU" w:bidi="ru-RU"/>
        </w:rPr>
        <w:t>Не знает и не понимает значительную или основную часть программного материала в пределах поставленных вопросов.</w:t>
      </w:r>
    </w:p>
    <w:p w14:paraId="4242017D" w14:textId="77777777" w:rsidR="005B4EB5" w:rsidRPr="00C454DD" w:rsidRDefault="005B4EB5" w:rsidP="009C79CA">
      <w:pPr>
        <w:widowControl w:val="0"/>
        <w:numPr>
          <w:ilvl w:val="0"/>
          <w:numId w:val="33"/>
        </w:numPr>
        <w:tabs>
          <w:tab w:val="left" w:pos="0"/>
        </w:tabs>
        <w:spacing w:after="0" w:line="240" w:lineRule="auto"/>
        <w:jc w:val="both"/>
        <w:rPr>
          <w:rFonts w:ascii="Times New Roman" w:eastAsia="Times New Roman" w:hAnsi="Times New Roman" w:cs="Times New Roman"/>
          <w:color w:val="000000"/>
          <w:sz w:val="28"/>
          <w:szCs w:val="28"/>
          <w:lang w:eastAsia="ru-RU" w:bidi="ru-RU"/>
        </w:rPr>
      </w:pPr>
      <w:bookmarkStart w:id="218" w:name="bookmark321"/>
      <w:bookmarkEnd w:id="218"/>
      <w:r w:rsidRPr="00C454DD">
        <w:rPr>
          <w:rFonts w:ascii="Times New Roman" w:eastAsia="Times New Roman" w:hAnsi="Times New Roman" w:cs="Times New Roman"/>
          <w:color w:val="000000"/>
          <w:sz w:val="28"/>
          <w:szCs w:val="28"/>
          <w:lang w:eastAsia="ru-RU" w:bidi="ru-RU"/>
        </w:rPr>
        <w:t>Имеет слабо сформированные и неполные знания и не умеет применять их к решению конкретных вопросов и задач по образцу.</w:t>
      </w:r>
    </w:p>
    <w:p w14:paraId="793FF6E4" w14:textId="77777777" w:rsidR="005B4EB5" w:rsidRPr="00C454DD" w:rsidRDefault="005B4EB5" w:rsidP="009C79CA">
      <w:pPr>
        <w:widowControl w:val="0"/>
        <w:numPr>
          <w:ilvl w:val="0"/>
          <w:numId w:val="33"/>
        </w:numPr>
        <w:tabs>
          <w:tab w:val="left" w:pos="0"/>
        </w:tabs>
        <w:spacing w:after="0" w:line="240" w:lineRule="auto"/>
        <w:jc w:val="both"/>
        <w:rPr>
          <w:rFonts w:ascii="Times New Roman" w:eastAsia="Times New Roman" w:hAnsi="Times New Roman" w:cs="Times New Roman"/>
          <w:color w:val="000000"/>
          <w:sz w:val="28"/>
          <w:szCs w:val="28"/>
          <w:lang w:eastAsia="ru-RU" w:bidi="ru-RU"/>
        </w:rPr>
      </w:pPr>
      <w:bookmarkStart w:id="219" w:name="bookmark322"/>
      <w:bookmarkEnd w:id="219"/>
      <w:r w:rsidRPr="00C454DD">
        <w:rPr>
          <w:rFonts w:ascii="Times New Roman" w:eastAsia="Times New Roman" w:hAnsi="Times New Roman" w:cs="Times New Roman"/>
          <w:color w:val="000000"/>
          <w:sz w:val="28"/>
          <w:szCs w:val="28"/>
          <w:lang w:eastAsia="ru-RU" w:bidi="ru-RU"/>
        </w:rPr>
        <w:t>При ответе (на один вопрос) допускает более двух грубых ошибок, которые не может исправить даже при помощи учителя.</w:t>
      </w:r>
    </w:p>
    <w:p w14:paraId="25EF8AE8" w14:textId="77777777" w:rsidR="005B4EB5" w:rsidRPr="00C454DD" w:rsidRDefault="005B4EB5" w:rsidP="009C79CA">
      <w:pPr>
        <w:widowControl w:val="0"/>
        <w:numPr>
          <w:ilvl w:val="0"/>
          <w:numId w:val="33"/>
        </w:numPr>
        <w:tabs>
          <w:tab w:val="left" w:pos="0"/>
        </w:tabs>
        <w:spacing w:after="0" w:line="240" w:lineRule="auto"/>
        <w:rPr>
          <w:rFonts w:ascii="Times New Roman" w:eastAsia="Times New Roman" w:hAnsi="Times New Roman" w:cs="Times New Roman"/>
          <w:color w:val="000000"/>
          <w:sz w:val="28"/>
          <w:szCs w:val="28"/>
          <w:lang w:eastAsia="ru-RU" w:bidi="ru-RU"/>
        </w:rPr>
      </w:pPr>
      <w:bookmarkStart w:id="220" w:name="bookmark323"/>
      <w:bookmarkEnd w:id="220"/>
      <w:r w:rsidRPr="00C454DD">
        <w:rPr>
          <w:rFonts w:ascii="Times New Roman" w:eastAsia="Times New Roman" w:hAnsi="Times New Roman" w:cs="Times New Roman"/>
          <w:color w:val="000000"/>
          <w:sz w:val="28"/>
          <w:szCs w:val="28"/>
          <w:lang w:eastAsia="ru-RU" w:bidi="ru-RU"/>
        </w:rPr>
        <w:t>Допускает грубые ошибки в использовании карты.</w:t>
      </w:r>
    </w:p>
    <w:p w14:paraId="71B0A658" w14:textId="77777777" w:rsidR="005B4EB5" w:rsidRPr="00C454DD" w:rsidRDefault="005B4EB5" w:rsidP="009C79CA">
      <w:pPr>
        <w:widowControl w:val="0"/>
        <w:numPr>
          <w:ilvl w:val="0"/>
          <w:numId w:val="33"/>
        </w:numPr>
        <w:tabs>
          <w:tab w:val="left" w:pos="0"/>
        </w:tabs>
        <w:spacing w:after="320" w:line="240" w:lineRule="auto"/>
        <w:rPr>
          <w:rFonts w:ascii="Times New Roman" w:eastAsia="Times New Roman" w:hAnsi="Times New Roman" w:cs="Times New Roman"/>
          <w:color w:val="000000"/>
          <w:sz w:val="28"/>
          <w:szCs w:val="28"/>
          <w:lang w:eastAsia="ru-RU" w:bidi="ru-RU"/>
        </w:rPr>
      </w:pPr>
      <w:bookmarkStart w:id="221" w:name="bookmark324"/>
      <w:bookmarkEnd w:id="221"/>
      <w:r w:rsidRPr="00C454DD">
        <w:rPr>
          <w:rFonts w:ascii="Times New Roman" w:eastAsia="Times New Roman" w:hAnsi="Times New Roman" w:cs="Times New Roman"/>
          <w:color w:val="000000"/>
          <w:sz w:val="28"/>
          <w:szCs w:val="28"/>
          <w:lang w:eastAsia="ru-RU" w:bidi="ru-RU"/>
        </w:rPr>
        <w:t>Не знает географическую номенклатуру.</w:t>
      </w:r>
    </w:p>
    <w:p w14:paraId="20EA636D" w14:textId="77777777" w:rsidR="005B4EB5" w:rsidRPr="00C454DD" w:rsidRDefault="005B4EB5" w:rsidP="00887FC8">
      <w:pPr>
        <w:keepNext/>
        <w:keepLines/>
        <w:widowControl w:val="0"/>
        <w:spacing w:after="0" w:line="240" w:lineRule="auto"/>
        <w:jc w:val="both"/>
        <w:outlineLvl w:val="1"/>
        <w:rPr>
          <w:rFonts w:ascii="Times New Roman" w:eastAsia="Times New Roman" w:hAnsi="Times New Roman" w:cs="Times New Roman"/>
          <w:bCs/>
          <w:color w:val="000000"/>
          <w:sz w:val="28"/>
          <w:szCs w:val="28"/>
          <w:lang w:eastAsia="ru-RU" w:bidi="ru-RU"/>
        </w:rPr>
      </w:pPr>
      <w:bookmarkStart w:id="222" w:name="bookmark327"/>
      <w:r w:rsidRPr="00C454DD">
        <w:rPr>
          <w:rFonts w:ascii="Times New Roman" w:eastAsia="Times New Roman" w:hAnsi="Times New Roman" w:cs="Times New Roman"/>
          <w:bCs/>
          <w:color w:val="000000"/>
          <w:sz w:val="28"/>
          <w:szCs w:val="28"/>
          <w:lang w:eastAsia="ru-RU" w:bidi="ru-RU"/>
        </w:rPr>
        <w:t>Оценка качества выполнения практических и самостоятельных работ по географии</w:t>
      </w:r>
      <w:bookmarkEnd w:id="222"/>
    </w:p>
    <w:p w14:paraId="5AF4FDF9" w14:textId="15F6B052" w:rsidR="005B4EB5" w:rsidRPr="00C454DD" w:rsidRDefault="00EC3CCD" w:rsidP="00887FC8">
      <w:pPr>
        <w:keepNext/>
        <w:keepLines/>
        <w:widowControl w:val="0"/>
        <w:spacing w:after="0" w:line="240" w:lineRule="auto"/>
        <w:jc w:val="both"/>
        <w:outlineLvl w:val="1"/>
        <w:rPr>
          <w:rFonts w:ascii="Times New Roman" w:eastAsia="Times New Roman" w:hAnsi="Times New Roman" w:cs="Times New Roman"/>
          <w:bCs/>
          <w:color w:val="000000"/>
          <w:sz w:val="28"/>
          <w:szCs w:val="28"/>
          <w:lang w:eastAsia="ru-RU" w:bidi="ru-RU"/>
        </w:rPr>
      </w:pPr>
      <w:bookmarkStart w:id="223" w:name="bookmark325"/>
      <w:bookmarkStart w:id="224" w:name="bookmark326"/>
      <w:bookmarkStart w:id="225" w:name="bookmark328"/>
      <w:r w:rsidRPr="00CB7BE7">
        <w:rPr>
          <w:rFonts w:ascii="Times New Roman" w:hAnsi="Times New Roman" w:cs="Times New Roman"/>
          <w:sz w:val="28"/>
          <w:szCs w:val="28"/>
          <w:lang w:eastAsia="ru-RU" w:bidi="ru-RU"/>
        </w:rPr>
        <w:t>Отметка</w:t>
      </w:r>
      <w:r w:rsidR="005B4EB5" w:rsidRPr="00C454DD">
        <w:rPr>
          <w:rFonts w:ascii="Times New Roman" w:eastAsia="Times New Roman" w:hAnsi="Times New Roman" w:cs="Times New Roman"/>
          <w:bCs/>
          <w:color w:val="000000"/>
          <w:sz w:val="28"/>
          <w:szCs w:val="28"/>
          <w:lang w:eastAsia="ru-RU" w:bidi="ru-RU"/>
        </w:rPr>
        <w:t xml:space="preserve"> «5»</w:t>
      </w:r>
      <w:bookmarkEnd w:id="223"/>
      <w:bookmarkEnd w:id="224"/>
      <w:bookmarkEnd w:id="225"/>
    </w:p>
    <w:p w14:paraId="03C02E33" w14:textId="77777777" w:rsidR="005B4EB5" w:rsidRPr="00C454DD" w:rsidRDefault="005B4EB5" w:rsidP="00887FC8">
      <w:pPr>
        <w:widowControl w:val="0"/>
        <w:tabs>
          <w:tab w:val="left" w:pos="9048"/>
        </w:tabs>
        <w:spacing w:after="0" w:line="240" w:lineRule="auto"/>
        <w:jc w:val="both"/>
        <w:rPr>
          <w:rFonts w:ascii="Times New Roman" w:eastAsia="Times New Roman" w:hAnsi="Times New Roman" w:cs="Times New Roman"/>
          <w:color w:val="000000"/>
          <w:sz w:val="28"/>
          <w:szCs w:val="28"/>
          <w:lang w:eastAsia="ru-RU" w:bidi="ru-RU"/>
        </w:rPr>
      </w:pPr>
      <w:r w:rsidRPr="00C454DD">
        <w:rPr>
          <w:rFonts w:ascii="Times New Roman" w:eastAsia="Times New Roman" w:hAnsi="Times New Roman" w:cs="Times New Roman"/>
          <w:color w:val="000000"/>
          <w:sz w:val="28"/>
          <w:szCs w:val="28"/>
          <w:lang w:eastAsia="ru-RU" w:bidi="ru-RU"/>
        </w:rPr>
        <w:t>Практическая работа выполнена в полном объеме с соблюдением необходимой последовательности. Учащиеся работали полностью самостоятельно:</w:t>
      </w:r>
      <w:r w:rsidRPr="00C454DD">
        <w:rPr>
          <w:rFonts w:ascii="Times New Roman" w:eastAsia="Times New Roman" w:hAnsi="Times New Roman" w:cs="Times New Roman"/>
          <w:color w:val="000000"/>
          <w:sz w:val="28"/>
          <w:szCs w:val="28"/>
          <w:lang w:eastAsia="ru-RU" w:bidi="ru-RU"/>
        </w:rPr>
        <w:tab/>
        <w:t>подо</w:t>
      </w:r>
      <w:r w:rsidRPr="00C454DD">
        <w:rPr>
          <w:rFonts w:ascii="Times New Roman" w:eastAsia="Times New Roman" w:hAnsi="Times New Roman" w:cs="Times New Roman"/>
          <w:color w:val="000000"/>
          <w:sz w:val="28"/>
          <w:szCs w:val="28"/>
          <w:lang w:eastAsia="ru-RU" w:bidi="ru-RU"/>
        </w:rPr>
        <w:lastRenderedPageBreak/>
        <w:t>брали</w:t>
      </w:r>
    </w:p>
    <w:p w14:paraId="7EB90DDA" w14:textId="77777777" w:rsidR="005B4EB5" w:rsidRPr="00C454DD" w:rsidRDefault="005B4EB5" w:rsidP="00887FC8">
      <w:pPr>
        <w:widowControl w:val="0"/>
        <w:spacing w:after="0" w:line="240" w:lineRule="auto"/>
        <w:jc w:val="both"/>
        <w:rPr>
          <w:rFonts w:ascii="Times New Roman" w:eastAsia="Times New Roman" w:hAnsi="Times New Roman" w:cs="Times New Roman"/>
          <w:color w:val="000000"/>
          <w:sz w:val="28"/>
          <w:szCs w:val="28"/>
          <w:lang w:eastAsia="ru-RU" w:bidi="ru-RU"/>
        </w:rPr>
      </w:pPr>
      <w:r w:rsidRPr="00C454DD">
        <w:rPr>
          <w:rFonts w:ascii="Times New Roman" w:eastAsia="Times New Roman" w:hAnsi="Times New Roman" w:cs="Times New Roman"/>
          <w:color w:val="000000"/>
          <w:sz w:val="28"/>
          <w:szCs w:val="28"/>
          <w:lang w:eastAsia="ru-RU" w:bidi="ru-RU"/>
        </w:rPr>
        <w:t>необходимые для выполнения предлагаемых работ источники знаний, показали необходимые для проведения практических работ теоретические знания, практические умения и навыки.</w:t>
      </w:r>
    </w:p>
    <w:p w14:paraId="1C554E4C" w14:textId="77777777" w:rsidR="005B4EB5" w:rsidRPr="00C454DD" w:rsidRDefault="005B4EB5" w:rsidP="009C79CA">
      <w:pPr>
        <w:widowControl w:val="0"/>
        <w:spacing w:after="0" w:line="240" w:lineRule="auto"/>
        <w:rPr>
          <w:rFonts w:ascii="Times New Roman" w:eastAsia="Times New Roman" w:hAnsi="Times New Roman" w:cs="Times New Roman"/>
          <w:color w:val="000000"/>
          <w:sz w:val="28"/>
          <w:szCs w:val="28"/>
          <w:lang w:eastAsia="ru-RU" w:bidi="ru-RU"/>
        </w:rPr>
      </w:pPr>
      <w:r w:rsidRPr="00C454DD">
        <w:rPr>
          <w:rFonts w:ascii="Times New Roman" w:eastAsia="Times New Roman" w:hAnsi="Times New Roman" w:cs="Times New Roman"/>
          <w:color w:val="000000"/>
          <w:sz w:val="28"/>
          <w:szCs w:val="28"/>
          <w:lang w:eastAsia="ru-RU" w:bidi="ru-RU"/>
        </w:rPr>
        <w:t>Работа оформлена аккуратно, в оптимальной для фиксации результатов форме.</w:t>
      </w:r>
    </w:p>
    <w:p w14:paraId="0FA974E2" w14:textId="77777777" w:rsidR="005B4EB5" w:rsidRPr="00C454DD" w:rsidRDefault="005B4EB5" w:rsidP="009C79CA">
      <w:pPr>
        <w:widowControl w:val="0"/>
        <w:spacing w:after="0" w:line="240" w:lineRule="auto"/>
        <w:jc w:val="both"/>
        <w:rPr>
          <w:rFonts w:ascii="Times New Roman" w:eastAsia="Times New Roman" w:hAnsi="Times New Roman" w:cs="Times New Roman"/>
          <w:color w:val="000000"/>
          <w:sz w:val="28"/>
          <w:szCs w:val="28"/>
          <w:lang w:eastAsia="ru-RU" w:bidi="ru-RU"/>
        </w:rPr>
      </w:pPr>
      <w:r w:rsidRPr="00C454DD">
        <w:rPr>
          <w:rFonts w:ascii="Times New Roman" w:eastAsia="Times New Roman" w:hAnsi="Times New Roman" w:cs="Times New Roman"/>
          <w:color w:val="000000"/>
          <w:sz w:val="28"/>
          <w:szCs w:val="28"/>
          <w:lang w:eastAsia="ru-RU" w:bidi="ru-RU"/>
        </w:rPr>
        <w:t>Форма фиксации материалов может быть предложена учителем или выбрана самими учащимися.</w:t>
      </w:r>
    </w:p>
    <w:p w14:paraId="72F5A936" w14:textId="5ACB93AC" w:rsidR="005B4EB5" w:rsidRPr="00C454DD" w:rsidRDefault="00EC3CCD" w:rsidP="009C79CA">
      <w:pPr>
        <w:widowControl w:val="0"/>
        <w:spacing w:after="0" w:line="240" w:lineRule="auto"/>
        <w:rPr>
          <w:rFonts w:ascii="Times New Roman" w:eastAsia="Times New Roman" w:hAnsi="Times New Roman" w:cs="Times New Roman"/>
          <w:color w:val="000000"/>
          <w:sz w:val="28"/>
          <w:szCs w:val="28"/>
          <w:lang w:eastAsia="ru-RU" w:bidi="ru-RU"/>
        </w:rPr>
      </w:pPr>
      <w:r w:rsidRPr="00CB7BE7">
        <w:rPr>
          <w:rFonts w:ascii="Times New Roman" w:hAnsi="Times New Roman" w:cs="Times New Roman"/>
          <w:sz w:val="28"/>
          <w:szCs w:val="28"/>
          <w:lang w:eastAsia="ru-RU" w:bidi="ru-RU"/>
        </w:rPr>
        <w:t>Отметка</w:t>
      </w:r>
      <w:r w:rsidR="005B4EB5" w:rsidRPr="00C454DD">
        <w:rPr>
          <w:rFonts w:ascii="Times New Roman" w:eastAsia="Times New Roman" w:hAnsi="Times New Roman" w:cs="Times New Roman"/>
          <w:bCs/>
          <w:color w:val="000000"/>
          <w:sz w:val="28"/>
          <w:szCs w:val="28"/>
          <w:lang w:eastAsia="ru-RU" w:bidi="ru-RU"/>
        </w:rPr>
        <w:t xml:space="preserve"> «4»</w:t>
      </w:r>
    </w:p>
    <w:p w14:paraId="556975C6" w14:textId="77777777" w:rsidR="005B4EB5" w:rsidRPr="00C454DD" w:rsidRDefault="005B4EB5" w:rsidP="009C79CA">
      <w:pPr>
        <w:widowControl w:val="0"/>
        <w:spacing w:after="0" w:line="240" w:lineRule="auto"/>
        <w:rPr>
          <w:rFonts w:ascii="Times New Roman" w:eastAsia="Times New Roman" w:hAnsi="Times New Roman" w:cs="Times New Roman"/>
          <w:color w:val="000000"/>
          <w:sz w:val="28"/>
          <w:szCs w:val="28"/>
          <w:lang w:eastAsia="ru-RU" w:bidi="ru-RU"/>
        </w:rPr>
      </w:pPr>
      <w:r w:rsidRPr="00C454DD">
        <w:rPr>
          <w:rFonts w:ascii="Times New Roman" w:eastAsia="Times New Roman" w:hAnsi="Times New Roman" w:cs="Times New Roman"/>
          <w:color w:val="000000"/>
          <w:sz w:val="28"/>
          <w:szCs w:val="28"/>
          <w:lang w:eastAsia="ru-RU" w:bidi="ru-RU"/>
        </w:rPr>
        <w:t>Практическая работа выполнена учащимися в полном объеме и самостоятельно.</w:t>
      </w:r>
    </w:p>
    <w:p w14:paraId="49D82231" w14:textId="77777777" w:rsidR="005B4EB5" w:rsidRPr="00C454DD" w:rsidRDefault="005B4EB5" w:rsidP="009C79CA">
      <w:pPr>
        <w:widowControl w:val="0"/>
        <w:spacing w:after="0" w:line="240" w:lineRule="auto"/>
        <w:jc w:val="both"/>
        <w:rPr>
          <w:rFonts w:ascii="Times New Roman" w:eastAsia="Times New Roman" w:hAnsi="Times New Roman" w:cs="Times New Roman"/>
          <w:color w:val="000000"/>
          <w:sz w:val="28"/>
          <w:szCs w:val="28"/>
          <w:lang w:eastAsia="ru-RU" w:bidi="ru-RU"/>
        </w:rPr>
      </w:pPr>
      <w:r w:rsidRPr="00C454DD">
        <w:rPr>
          <w:rFonts w:ascii="Times New Roman" w:eastAsia="Times New Roman" w:hAnsi="Times New Roman" w:cs="Times New Roman"/>
          <w:color w:val="000000"/>
          <w:sz w:val="28"/>
          <w:szCs w:val="28"/>
          <w:lang w:eastAsia="ru-RU" w:bidi="ru-RU"/>
        </w:rPr>
        <w:t>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или пунктов характеристик).</w:t>
      </w:r>
    </w:p>
    <w:p w14:paraId="03A495E9" w14:textId="77777777" w:rsidR="005B4EB5" w:rsidRPr="00C454DD" w:rsidRDefault="005B4EB5" w:rsidP="009C79CA">
      <w:pPr>
        <w:widowControl w:val="0"/>
        <w:spacing w:after="0" w:line="240" w:lineRule="auto"/>
        <w:jc w:val="both"/>
        <w:rPr>
          <w:rFonts w:ascii="Times New Roman" w:eastAsia="Times New Roman" w:hAnsi="Times New Roman" w:cs="Times New Roman"/>
          <w:color w:val="000000"/>
          <w:sz w:val="28"/>
          <w:szCs w:val="28"/>
          <w:lang w:eastAsia="ru-RU" w:bidi="ru-RU"/>
        </w:rPr>
      </w:pPr>
      <w:r w:rsidRPr="00C454DD">
        <w:rPr>
          <w:rFonts w:ascii="Times New Roman" w:eastAsia="Times New Roman" w:hAnsi="Times New Roman" w:cs="Times New Roman"/>
          <w:color w:val="000000"/>
          <w:sz w:val="28"/>
          <w:szCs w:val="28"/>
          <w:lang w:eastAsia="ru-RU" w:bidi="ru-RU"/>
        </w:rPr>
        <w:t>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w:t>
      </w:r>
    </w:p>
    <w:p w14:paraId="5C17B288" w14:textId="77777777" w:rsidR="005B4EB5" w:rsidRPr="00C454DD" w:rsidRDefault="005B4EB5" w:rsidP="009C79CA">
      <w:pPr>
        <w:widowControl w:val="0"/>
        <w:spacing w:after="0" w:line="240" w:lineRule="auto"/>
        <w:rPr>
          <w:rFonts w:ascii="Times New Roman" w:eastAsia="Times New Roman" w:hAnsi="Times New Roman" w:cs="Times New Roman"/>
          <w:color w:val="000000"/>
          <w:sz w:val="28"/>
          <w:szCs w:val="28"/>
          <w:lang w:eastAsia="ru-RU" w:bidi="ru-RU"/>
        </w:rPr>
      </w:pPr>
      <w:r w:rsidRPr="00C454DD">
        <w:rPr>
          <w:rFonts w:ascii="Times New Roman" w:eastAsia="Times New Roman" w:hAnsi="Times New Roman" w:cs="Times New Roman"/>
          <w:color w:val="000000"/>
          <w:sz w:val="28"/>
          <w:szCs w:val="28"/>
          <w:lang w:eastAsia="ru-RU" w:bidi="ru-RU"/>
        </w:rPr>
        <w:t>Допускаются неточности и небрежность в оформлении результатов работы.</w:t>
      </w:r>
    </w:p>
    <w:p w14:paraId="1428EFAA" w14:textId="764D2C2D" w:rsidR="005B4EB5" w:rsidRPr="00C454DD" w:rsidRDefault="00EC3CCD" w:rsidP="00EC3CCD">
      <w:pPr>
        <w:widowControl w:val="0"/>
        <w:spacing w:after="0" w:line="240" w:lineRule="auto"/>
        <w:rPr>
          <w:rFonts w:ascii="Times New Roman" w:eastAsia="Times New Roman" w:hAnsi="Times New Roman" w:cs="Times New Roman"/>
          <w:color w:val="000000"/>
          <w:sz w:val="28"/>
          <w:szCs w:val="28"/>
          <w:lang w:eastAsia="ru-RU" w:bidi="ru-RU"/>
        </w:rPr>
      </w:pPr>
      <w:r w:rsidRPr="00CB7BE7">
        <w:rPr>
          <w:rFonts w:ascii="Times New Roman" w:hAnsi="Times New Roman" w:cs="Times New Roman"/>
          <w:sz w:val="28"/>
          <w:szCs w:val="28"/>
          <w:lang w:eastAsia="ru-RU" w:bidi="ru-RU"/>
        </w:rPr>
        <w:t>Отметка</w:t>
      </w:r>
      <w:r w:rsidR="005B4EB5" w:rsidRPr="00C454DD">
        <w:rPr>
          <w:rFonts w:ascii="Times New Roman" w:eastAsia="Times New Roman" w:hAnsi="Times New Roman" w:cs="Times New Roman"/>
          <w:bCs/>
          <w:color w:val="000000"/>
          <w:sz w:val="28"/>
          <w:szCs w:val="28"/>
          <w:lang w:eastAsia="ru-RU" w:bidi="ru-RU"/>
        </w:rPr>
        <w:t xml:space="preserve"> «3»</w:t>
      </w:r>
    </w:p>
    <w:p w14:paraId="017F0196" w14:textId="77777777" w:rsidR="005B4EB5" w:rsidRPr="00C454DD" w:rsidRDefault="005B4EB5" w:rsidP="009C79CA">
      <w:pPr>
        <w:widowControl w:val="0"/>
        <w:spacing w:after="0" w:line="240" w:lineRule="auto"/>
        <w:jc w:val="both"/>
        <w:rPr>
          <w:rFonts w:ascii="Times New Roman" w:eastAsia="Times New Roman" w:hAnsi="Times New Roman" w:cs="Times New Roman"/>
          <w:color w:val="000000"/>
          <w:sz w:val="28"/>
          <w:szCs w:val="28"/>
          <w:lang w:eastAsia="ru-RU" w:bidi="ru-RU"/>
        </w:rPr>
      </w:pPr>
      <w:r w:rsidRPr="00C454DD">
        <w:rPr>
          <w:rFonts w:ascii="Times New Roman" w:eastAsia="Times New Roman" w:hAnsi="Times New Roman" w:cs="Times New Roman"/>
          <w:color w:val="000000"/>
          <w:sz w:val="28"/>
          <w:szCs w:val="28"/>
          <w:lang w:eastAsia="ru-RU" w:bidi="ru-RU"/>
        </w:rPr>
        <w:t>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 Учащиеся показали знание теоретического материла, но испытывали затруднения при самостоятельной работе с картами атласа, статистическими материалами, географическими инструментами.</w:t>
      </w:r>
    </w:p>
    <w:p w14:paraId="006C8D25" w14:textId="0C6DC963" w:rsidR="005B4EB5" w:rsidRPr="00C454DD" w:rsidRDefault="00EC3CCD" w:rsidP="00EC3CCD">
      <w:pPr>
        <w:widowControl w:val="0"/>
        <w:spacing w:after="0" w:line="240" w:lineRule="auto"/>
        <w:rPr>
          <w:rFonts w:ascii="Times New Roman" w:eastAsia="Times New Roman" w:hAnsi="Times New Roman" w:cs="Times New Roman"/>
          <w:color w:val="000000"/>
          <w:sz w:val="28"/>
          <w:szCs w:val="28"/>
          <w:lang w:eastAsia="ru-RU" w:bidi="ru-RU"/>
        </w:rPr>
      </w:pPr>
      <w:r w:rsidRPr="00CB7BE7">
        <w:rPr>
          <w:rFonts w:ascii="Times New Roman" w:hAnsi="Times New Roman" w:cs="Times New Roman"/>
          <w:sz w:val="28"/>
          <w:szCs w:val="28"/>
          <w:lang w:eastAsia="ru-RU" w:bidi="ru-RU"/>
        </w:rPr>
        <w:t>Отметка</w:t>
      </w:r>
      <w:r w:rsidR="005B4EB5" w:rsidRPr="00C454DD">
        <w:rPr>
          <w:rFonts w:ascii="Times New Roman" w:eastAsia="Times New Roman" w:hAnsi="Times New Roman" w:cs="Times New Roman"/>
          <w:bCs/>
          <w:color w:val="000000"/>
          <w:sz w:val="28"/>
          <w:szCs w:val="28"/>
          <w:lang w:eastAsia="ru-RU" w:bidi="ru-RU"/>
        </w:rPr>
        <w:t xml:space="preserve"> «2»</w:t>
      </w:r>
    </w:p>
    <w:p w14:paraId="5F6F7A04" w14:textId="77777777" w:rsidR="005B4EB5" w:rsidRPr="00C454DD" w:rsidRDefault="005B4EB5" w:rsidP="009C79CA">
      <w:pPr>
        <w:widowControl w:val="0"/>
        <w:spacing w:after="320" w:line="240" w:lineRule="auto"/>
        <w:jc w:val="both"/>
        <w:rPr>
          <w:rFonts w:ascii="Times New Roman" w:eastAsia="Times New Roman" w:hAnsi="Times New Roman" w:cs="Times New Roman"/>
          <w:color w:val="000000"/>
          <w:sz w:val="28"/>
          <w:szCs w:val="28"/>
          <w:lang w:eastAsia="ru-RU" w:bidi="ru-RU"/>
        </w:rPr>
      </w:pPr>
      <w:r w:rsidRPr="00C454DD">
        <w:rPr>
          <w:rFonts w:ascii="Times New Roman" w:eastAsia="Times New Roman" w:hAnsi="Times New Roman" w:cs="Times New Roman"/>
          <w:color w:val="000000"/>
          <w:sz w:val="28"/>
          <w:szCs w:val="28"/>
          <w:lang w:eastAsia="ru-RU" w:bidi="ru-RU"/>
        </w:rPr>
        <w:t>Выставляется в том случае, когда учащиеся оказались неподготовленными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w:t>
      </w:r>
    </w:p>
    <w:p w14:paraId="52A8CBEC" w14:textId="77777777" w:rsidR="005B4EB5" w:rsidRPr="00C454DD" w:rsidRDefault="005B4EB5" w:rsidP="009C79CA">
      <w:pPr>
        <w:keepNext/>
        <w:keepLines/>
        <w:widowControl w:val="0"/>
        <w:spacing w:after="0" w:line="240" w:lineRule="auto"/>
        <w:jc w:val="both"/>
        <w:outlineLvl w:val="1"/>
        <w:rPr>
          <w:rFonts w:ascii="Times New Roman" w:eastAsia="Times New Roman" w:hAnsi="Times New Roman" w:cs="Times New Roman"/>
          <w:bCs/>
          <w:color w:val="000000"/>
          <w:sz w:val="28"/>
          <w:szCs w:val="28"/>
          <w:lang w:eastAsia="ru-RU" w:bidi="ru-RU"/>
        </w:rPr>
      </w:pPr>
      <w:bookmarkStart w:id="226" w:name="bookmark329"/>
      <w:bookmarkStart w:id="227" w:name="bookmark330"/>
      <w:bookmarkStart w:id="228" w:name="bookmark331"/>
      <w:r w:rsidRPr="00C454DD">
        <w:rPr>
          <w:rFonts w:ascii="Times New Roman" w:eastAsia="Times New Roman" w:hAnsi="Times New Roman" w:cs="Times New Roman"/>
          <w:bCs/>
          <w:color w:val="000000"/>
          <w:sz w:val="28"/>
          <w:szCs w:val="28"/>
          <w:lang w:eastAsia="ru-RU" w:bidi="ru-RU"/>
        </w:rPr>
        <w:t>Требования к работе в контурных картах:</w:t>
      </w:r>
      <w:bookmarkEnd w:id="226"/>
      <w:bookmarkEnd w:id="227"/>
      <w:bookmarkEnd w:id="228"/>
    </w:p>
    <w:p w14:paraId="30A3ED82" w14:textId="77777777" w:rsidR="005B4EB5" w:rsidRPr="00C454DD" w:rsidRDefault="005B4EB5" w:rsidP="009C79CA">
      <w:pPr>
        <w:widowControl w:val="0"/>
        <w:spacing w:after="0" w:line="240" w:lineRule="auto"/>
        <w:jc w:val="both"/>
        <w:rPr>
          <w:rFonts w:ascii="Times New Roman" w:eastAsia="Times New Roman" w:hAnsi="Times New Roman" w:cs="Times New Roman"/>
          <w:color w:val="000000"/>
          <w:sz w:val="28"/>
          <w:szCs w:val="28"/>
          <w:lang w:eastAsia="ru-RU" w:bidi="ru-RU"/>
        </w:rPr>
      </w:pPr>
      <w:r w:rsidRPr="00C454DD">
        <w:rPr>
          <w:rFonts w:ascii="Times New Roman" w:eastAsia="Times New Roman" w:hAnsi="Times New Roman" w:cs="Times New Roman"/>
          <w:color w:val="000000"/>
          <w:sz w:val="28"/>
          <w:szCs w:val="28"/>
          <w:lang w:eastAsia="ru-RU" w:bidi="ru-RU"/>
        </w:rPr>
        <w:t>Каждую контурную карту подписывают. В правом верхнем углу ученик ставит свою фамилию и класс.</w:t>
      </w:r>
    </w:p>
    <w:p w14:paraId="1BDB66BA" w14:textId="77777777" w:rsidR="005B4EB5" w:rsidRPr="00C454DD" w:rsidRDefault="005B4EB5" w:rsidP="009C79CA">
      <w:pPr>
        <w:widowControl w:val="0"/>
        <w:numPr>
          <w:ilvl w:val="0"/>
          <w:numId w:val="34"/>
        </w:numPr>
        <w:tabs>
          <w:tab w:val="left" w:pos="0"/>
        </w:tabs>
        <w:spacing w:after="0" w:line="240" w:lineRule="auto"/>
        <w:jc w:val="both"/>
        <w:rPr>
          <w:rFonts w:ascii="Times New Roman" w:eastAsia="Times New Roman" w:hAnsi="Times New Roman" w:cs="Times New Roman"/>
          <w:color w:val="000000"/>
          <w:sz w:val="28"/>
          <w:szCs w:val="28"/>
          <w:lang w:eastAsia="ru-RU" w:bidi="ru-RU"/>
        </w:rPr>
      </w:pPr>
      <w:bookmarkStart w:id="229" w:name="bookmark332"/>
      <w:bookmarkEnd w:id="229"/>
      <w:r w:rsidRPr="00C454DD">
        <w:rPr>
          <w:rFonts w:ascii="Times New Roman" w:eastAsia="Times New Roman" w:hAnsi="Times New Roman" w:cs="Times New Roman"/>
          <w:color w:val="000000"/>
          <w:sz w:val="28"/>
          <w:szCs w:val="28"/>
          <w:lang w:eastAsia="ru-RU" w:bidi="ru-RU"/>
        </w:rPr>
        <w:t>При выполнении практической работы в контурных картах, в левом верхнем углу карты подписывают номер и название практической работы.</w:t>
      </w:r>
    </w:p>
    <w:p w14:paraId="4B00A085" w14:textId="77777777" w:rsidR="005B4EB5" w:rsidRPr="00C454DD" w:rsidRDefault="005B4EB5" w:rsidP="009C79CA">
      <w:pPr>
        <w:widowControl w:val="0"/>
        <w:numPr>
          <w:ilvl w:val="0"/>
          <w:numId w:val="34"/>
        </w:numPr>
        <w:tabs>
          <w:tab w:val="left" w:pos="0"/>
        </w:tabs>
        <w:spacing w:after="0" w:line="240" w:lineRule="auto"/>
        <w:jc w:val="both"/>
        <w:rPr>
          <w:rFonts w:ascii="Times New Roman" w:eastAsia="Times New Roman" w:hAnsi="Times New Roman" w:cs="Times New Roman"/>
          <w:color w:val="000000"/>
          <w:sz w:val="28"/>
          <w:szCs w:val="28"/>
          <w:lang w:eastAsia="ru-RU" w:bidi="ru-RU"/>
        </w:rPr>
      </w:pPr>
      <w:bookmarkStart w:id="230" w:name="bookmark333"/>
      <w:bookmarkEnd w:id="230"/>
      <w:r w:rsidRPr="00C454DD">
        <w:rPr>
          <w:rFonts w:ascii="Times New Roman" w:eastAsia="Times New Roman" w:hAnsi="Times New Roman" w:cs="Times New Roman"/>
          <w:color w:val="000000"/>
          <w:sz w:val="28"/>
          <w:szCs w:val="28"/>
          <w:lang w:eastAsia="ru-RU" w:bidi="ru-RU"/>
        </w:rPr>
        <w:t>Все надписи на контурной карте делают черной или синей пастой, мелко, четко, красиво, желательно печатными буквами. Названия рек и гор располагают соответственно вдоль хребтов и рек, названия равнин - по параллелям. Объекты гидросферы желательно подписывать синей пастой.</w:t>
      </w:r>
    </w:p>
    <w:p w14:paraId="721AFBEF" w14:textId="77777777" w:rsidR="005B4EB5" w:rsidRPr="00C454DD" w:rsidRDefault="005B4EB5" w:rsidP="009C79CA">
      <w:pPr>
        <w:widowControl w:val="0"/>
        <w:numPr>
          <w:ilvl w:val="0"/>
          <w:numId w:val="34"/>
        </w:numPr>
        <w:tabs>
          <w:tab w:val="left" w:pos="0"/>
        </w:tabs>
        <w:spacing w:after="0" w:line="240" w:lineRule="auto"/>
        <w:jc w:val="both"/>
        <w:rPr>
          <w:rFonts w:ascii="Times New Roman" w:eastAsia="Times New Roman" w:hAnsi="Times New Roman" w:cs="Times New Roman"/>
          <w:color w:val="000000"/>
          <w:sz w:val="28"/>
          <w:szCs w:val="28"/>
          <w:lang w:eastAsia="ru-RU" w:bidi="ru-RU"/>
        </w:rPr>
      </w:pPr>
      <w:bookmarkStart w:id="231" w:name="bookmark334"/>
      <w:bookmarkEnd w:id="231"/>
      <w:r w:rsidRPr="00C454DD">
        <w:rPr>
          <w:rFonts w:ascii="Times New Roman" w:eastAsia="Times New Roman" w:hAnsi="Times New Roman" w:cs="Times New Roman"/>
          <w:color w:val="000000"/>
          <w:sz w:val="28"/>
          <w:szCs w:val="28"/>
          <w:lang w:eastAsia="ru-RU" w:bidi="ru-RU"/>
        </w:rPr>
        <w:t>Если название объекта не помещается на карте, то около него ставят цифру, а внизу карты пишут, что означает данная цифра.</w:t>
      </w:r>
    </w:p>
    <w:p w14:paraId="103FF610" w14:textId="77777777" w:rsidR="005B4EB5" w:rsidRPr="00C454DD" w:rsidRDefault="005B4EB5" w:rsidP="009C79CA">
      <w:pPr>
        <w:widowControl w:val="0"/>
        <w:numPr>
          <w:ilvl w:val="0"/>
          <w:numId w:val="34"/>
        </w:numPr>
        <w:tabs>
          <w:tab w:val="left" w:pos="0"/>
        </w:tabs>
        <w:spacing w:after="0" w:line="240" w:lineRule="auto"/>
        <w:jc w:val="both"/>
        <w:rPr>
          <w:rFonts w:ascii="Times New Roman" w:eastAsia="Times New Roman" w:hAnsi="Times New Roman" w:cs="Times New Roman"/>
          <w:color w:val="000000"/>
          <w:sz w:val="28"/>
          <w:szCs w:val="28"/>
          <w:lang w:eastAsia="ru-RU" w:bidi="ru-RU"/>
        </w:rPr>
      </w:pPr>
      <w:bookmarkStart w:id="232" w:name="bookmark335"/>
      <w:bookmarkEnd w:id="232"/>
      <w:r w:rsidRPr="00C454DD">
        <w:rPr>
          <w:rFonts w:ascii="Times New Roman" w:eastAsia="Times New Roman" w:hAnsi="Times New Roman" w:cs="Times New Roman"/>
          <w:color w:val="000000"/>
          <w:sz w:val="28"/>
          <w:szCs w:val="28"/>
          <w:lang w:eastAsia="ru-RU" w:bidi="ru-RU"/>
        </w:rPr>
        <w:t>Если того требует задание, карту раскрашивают цветными карандашами, а затем уже подписывают географические названия.</w:t>
      </w:r>
    </w:p>
    <w:p w14:paraId="00CF8F92" w14:textId="77777777" w:rsidR="005B4EB5" w:rsidRPr="00C454DD" w:rsidRDefault="005B4EB5" w:rsidP="009C79CA">
      <w:pPr>
        <w:widowControl w:val="0"/>
        <w:numPr>
          <w:ilvl w:val="0"/>
          <w:numId w:val="34"/>
        </w:numPr>
        <w:tabs>
          <w:tab w:val="left" w:pos="0"/>
        </w:tabs>
        <w:spacing w:after="0" w:line="240" w:lineRule="auto"/>
        <w:jc w:val="both"/>
        <w:rPr>
          <w:rFonts w:ascii="Times New Roman" w:eastAsia="Times New Roman" w:hAnsi="Times New Roman" w:cs="Times New Roman"/>
          <w:color w:val="000000"/>
          <w:sz w:val="28"/>
          <w:szCs w:val="28"/>
          <w:lang w:eastAsia="ru-RU" w:bidi="ru-RU"/>
        </w:rPr>
      </w:pPr>
      <w:bookmarkStart w:id="233" w:name="bookmark336"/>
      <w:bookmarkEnd w:id="233"/>
      <w:r w:rsidRPr="00C454DD">
        <w:rPr>
          <w:rFonts w:ascii="Times New Roman" w:eastAsia="Times New Roman" w:hAnsi="Times New Roman" w:cs="Times New Roman"/>
          <w:color w:val="000000"/>
          <w:sz w:val="28"/>
          <w:szCs w:val="28"/>
          <w:lang w:eastAsia="ru-RU" w:bidi="ru-RU"/>
        </w:rPr>
        <w:lastRenderedPageBreak/>
        <w:t>В начале учебного года все работы в контурных картах выполняются простыми карандашами, потому что навыки работы с контурными картами слабы, и ученики делают ошибки.</w:t>
      </w:r>
    </w:p>
    <w:p w14:paraId="35C379A7" w14:textId="77777777" w:rsidR="005B4EB5" w:rsidRPr="00C454DD" w:rsidRDefault="005B4EB5" w:rsidP="00EC3CCD">
      <w:pPr>
        <w:widowControl w:val="0"/>
        <w:tabs>
          <w:tab w:val="left" w:pos="0"/>
        </w:tabs>
        <w:spacing w:after="0" w:line="240" w:lineRule="auto"/>
        <w:rPr>
          <w:rFonts w:ascii="Times New Roman" w:eastAsia="Times New Roman" w:hAnsi="Times New Roman" w:cs="Times New Roman"/>
          <w:color w:val="000000"/>
          <w:sz w:val="28"/>
          <w:szCs w:val="28"/>
          <w:lang w:eastAsia="ru-RU" w:bidi="ru-RU"/>
        </w:rPr>
      </w:pPr>
      <w:r w:rsidRPr="00C454DD">
        <w:rPr>
          <w:rFonts w:ascii="Times New Roman" w:eastAsia="Times New Roman" w:hAnsi="Times New Roman" w:cs="Times New Roman"/>
          <w:iCs/>
          <w:color w:val="000000"/>
          <w:sz w:val="28"/>
          <w:szCs w:val="28"/>
          <w:lang w:eastAsia="ru-RU" w:bidi="ru-RU"/>
        </w:rPr>
        <w:t>Примечание.</w:t>
      </w:r>
    </w:p>
    <w:p w14:paraId="271EDC8E" w14:textId="77777777" w:rsidR="005B4EB5" w:rsidRPr="00C454DD" w:rsidRDefault="005B4EB5" w:rsidP="009C79CA">
      <w:pPr>
        <w:widowControl w:val="0"/>
        <w:spacing w:after="320" w:line="240" w:lineRule="auto"/>
        <w:jc w:val="both"/>
        <w:rPr>
          <w:rFonts w:ascii="Times New Roman" w:eastAsia="Times New Roman" w:hAnsi="Times New Roman" w:cs="Times New Roman"/>
          <w:color w:val="000000"/>
          <w:sz w:val="28"/>
          <w:szCs w:val="28"/>
          <w:lang w:eastAsia="ru-RU" w:bidi="ru-RU"/>
        </w:rPr>
      </w:pPr>
      <w:r w:rsidRPr="00C454DD">
        <w:rPr>
          <w:rFonts w:ascii="Times New Roman" w:eastAsia="Times New Roman" w:hAnsi="Times New Roman" w:cs="Times New Roman"/>
          <w:color w:val="000000"/>
          <w:sz w:val="28"/>
          <w:szCs w:val="28"/>
          <w:lang w:eastAsia="ru-RU" w:bidi="ru-RU"/>
        </w:rPr>
        <w:t>При оценке качества выполнения предложенных заданий учитель принимает во внимание не только правильность и точность выполнения заданий, но и аккуратность их выполнения. Неаккуратное выполненное задание может стать причиной более низкой оценки вашего труда.</w:t>
      </w:r>
    </w:p>
    <w:p w14:paraId="7CBCA75C" w14:textId="6AD3A30B" w:rsidR="009C79CA" w:rsidRDefault="009C79CA" w:rsidP="005B4EB5">
      <w:pPr>
        <w:jc w:val="center"/>
        <w:rPr>
          <w:rFonts w:ascii="Times New Roman" w:hAnsi="Times New Roman" w:cs="Times New Roman"/>
          <w:sz w:val="28"/>
          <w:szCs w:val="28"/>
        </w:rPr>
      </w:pPr>
    </w:p>
    <w:p w14:paraId="5422D328" w14:textId="570B909A" w:rsidR="00EC3CCD" w:rsidRDefault="00EC3CCD" w:rsidP="005B4EB5">
      <w:pPr>
        <w:jc w:val="center"/>
        <w:rPr>
          <w:rFonts w:ascii="Times New Roman" w:hAnsi="Times New Roman" w:cs="Times New Roman"/>
          <w:sz w:val="28"/>
          <w:szCs w:val="28"/>
        </w:rPr>
      </w:pPr>
    </w:p>
    <w:p w14:paraId="71B75370" w14:textId="2108D452" w:rsidR="00EC3CCD" w:rsidRDefault="00EC3CCD" w:rsidP="005B4EB5">
      <w:pPr>
        <w:jc w:val="center"/>
        <w:rPr>
          <w:rFonts w:ascii="Times New Roman" w:hAnsi="Times New Roman" w:cs="Times New Roman"/>
          <w:sz w:val="28"/>
          <w:szCs w:val="28"/>
        </w:rPr>
      </w:pPr>
    </w:p>
    <w:p w14:paraId="6AC5FF2A" w14:textId="48DAE2FF" w:rsidR="00EC3CCD" w:rsidRDefault="00EC3CCD" w:rsidP="005B4EB5">
      <w:pPr>
        <w:jc w:val="center"/>
        <w:rPr>
          <w:rFonts w:ascii="Times New Roman" w:hAnsi="Times New Roman" w:cs="Times New Roman"/>
          <w:sz w:val="28"/>
          <w:szCs w:val="28"/>
        </w:rPr>
      </w:pPr>
    </w:p>
    <w:p w14:paraId="10432A7B" w14:textId="7BC15BFD" w:rsidR="00EC3CCD" w:rsidRDefault="00EC3CCD" w:rsidP="005B4EB5">
      <w:pPr>
        <w:jc w:val="center"/>
        <w:rPr>
          <w:rFonts w:ascii="Times New Roman" w:hAnsi="Times New Roman" w:cs="Times New Roman"/>
          <w:sz w:val="28"/>
          <w:szCs w:val="28"/>
        </w:rPr>
      </w:pPr>
    </w:p>
    <w:p w14:paraId="43F2F8AA" w14:textId="5B3A600E" w:rsidR="00EC3CCD" w:rsidRDefault="00EC3CCD" w:rsidP="005B4EB5">
      <w:pPr>
        <w:jc w:val="center"/>
        <w:rPr>
          <w:rFonts w:ascii="Times New Roman" w:hAnsi="Times New Roman" w:cs="Times New Roman"/>
          <w:sz w:val="28"/>
          <w:szCs w:val="28"/>
        </w:rPr>
      </w:pPr>
    </w:p>
    <w:p w14:paraId="6983F22B" w14:textId="05EE49D8" w:rsidR="00EC3CCD" w:rsidRDefault="00EC3CCD" w:rsidP="005B4EB5">
      <w:pPr>
        <w:jc w:val="center"/>
        <w:rPr>
          <w:rFonts w:ascii="Times New Roman" w:hAnsi="Times New Roman" w:cs="Times New Roman"/>
          <w:sz w:val="28"/>
          <w:szCs w:val="28"/>
        </w:rPr>
      </w:pPr>
    </w:p>
    <w:p w14:paraId="21939E5D" w14:textId="372F26C9" w:rsidR="00EC3CCD" w:rsidRDefault="00EC3CCD" w:rsidP="005B4EB5">
      <w:pPr>
        <w:jc w:val="center"/>
        <w:rPr>
          <w:rFonts w:ascii="Times New Roman" w:hAnsi="Times New Roman" w:cs="Times New Roman"/>
          <w:sz w:val="28"/>
          <w:szCs w:val="28"/>
        </w:rPr>
      </w:pPr>
    </w:p>
    <w:p w14:paraId="26EFAE0F" w14:textId="53F54266" w:rsidR="00EC3CCD" w:rsidRDefault="00EC3CCD" w:rsidP="005B4EB5">
      <w:pPr>
        <w:jc w:val="center"/>
        <w:rPr>
          <w:rFonts w:ascii="Times New Roman" w:hAnsi="Times New Roman" w:cs="Times New Roman"/>
          <w:sz w:val="28"/>
          <w:szCs w:val="28"/>
        </w:rPr>
      </w:pPr>
    </w:p>
    <w:p w14:paraId="030131CE" w14:textId="5FE04AC8" w:rsidR="00EC3CCD" w:rsidRDefault="00EC3CCD" w:rsidP="005B4EB5">
      <w:pPr>
        <w:jc w:val="center"/>
        <w:rPr>
          <w:rFonts w:ascii="Times New Roman" w:hAnsi="Times New Roman" w:cs="Times New Roman"/>
          <w:sz w:val="28"/>
          <w:szCs w:val="28"/>
        </w:rPr>
      </w:pPr>
    </w:p>
    <w:p w14:paraId="3AA1B52C" w14:textId="68B033A5" w:rsidR="00EC3CCD" w:rsidRDefault="00EC3CCD" w:rsidP="005B4EB5">
      <w:pPr>
        <w:jc w:val="center"/>
        <w:rPr>
          <w:rFonts w:ascii="Times New Roman" w:hAnsi="Times New Roman" w:cs="Times New Roman"/>
          <w:sz w:val="28"/>
          <w:szCs w:val="28"/>
        </w:rPr>
      </w:pPr>
    </w:p>
    <w:p w14:paraId="4ABA38E7" w14:textId="6525C856" w:rsidR="00EC3CCD" w:rsidRDefault="00EC3CCD" w:rsidP="005B4EB5">
      <w:pPr>
        <w:jc w:val="center"/>
        <w:rPr>
          <w:rFonts w:ascii="Times New Roman" w:hAnsi="Times New Roman" w:cs="Times New Roman"/>
          <w:sz w:val="28"/>
          <w:szCs w:val="28"/>
        </w:rPr>
      </w:pPr>
    </w:p>
    <w:p w14:paraId="758383F3" w14:textId="5169F305" w:rsidR="00EC3CCD" w:rsidRDefault="00EC3CCD" w:rsidP="005B4EB5">
      <w:pPr>
        <w:jc w:val="center"/>
        <w:rPr>
          <w:rFonts w:ascii="Times New Roman" w:hAnsi="Times New Roman" w:cs="Times New Roman"/>
          <w:sz w:val="28"/>
          <w:szCs w:val="28"/>
        </w:rPr>
      </w:pPr>
    </w:p>
    <w:p w14:paraId="689CD677" w14:textId="63DC704A" w:rsidR="00EC3CCD" w:rsidRDefault="00EC3CCD" w:rsidP="005B4EB5">
      <w:pPr>
        <w:jc w:val="center"/>
        <w:rPr>
          <w:rFonts w:ascii="Times New Roman" w:hAnsi="Times New Roman" w:cs="Times New Roman"/>
          <w:sz w:val="28"/>
          <w:szCs w:val="28"/>
        </w:rPr>
      </w:pPr>
    </w:p>
    <w:p w14:paraId="1ACCB7A7" w14:textId="3AAE434E" w:rsidR="00EC3CCD" w:rsidRDefault="00EC3CCD" w:rsidP="005B4EB5">
      <w:pPr>
        <w:jc w:val="center"/>
        <w:rPr>
          <w:rFonts w:ascii="Times New Roman" w:hAnsi="Times New Roman" w:cs="Times New Roman"/>
          <w:sz w:val="28"/>
          <w:szCs w:val="28"/>
        </w:rPr>
      </w:pPr>
    </w:p>
    <w:p w14:paraId="4A58E5AC" w14:textId="4F6FC542" w:rsidR="00EC3CCD" w:rsidRDefault="00EC3CCD" w:rsidP="005B4EB5">
      <w:pPr>
        <w:jc w:val="center"/>
        <w:rPr>
          <w:rFonts w:ascii="Times New Roman" w:hAnsi="Times New Roman" w:cs="Times New Roman"/>
          <w:sz w:val="28"/>
          <w:szCs w:val="28"/>
        </w:rPr>
      </w:pPr>
    </w:p>
    <w:p w14:paraId="0DEF63A6" w14:textId="33CE95A5" w:rsidR="00EC3CCD" w:rsidRDefault="00EC3CCD" w:rsidP="005B4EB5">
      <w:pPr>
        <w:jc w:val="center"/>
        <w:rPr>
          <w:rFonts w:ascii="Times New Roman" w:hAnsi="Times New Roman" w:cs="Times New Roman"/>
          <w:sz w:val="28"/>
          <w:szCs w:val="28"/>
        </w:rPr>
      </w:pPr>
    </w:p>
    <w:p w14:paraId="174FB994" w14:textId="688F260D" w:rsidR="00EC3CCD" w:rsidRDefault="00EC3CCD" w:rsidP="005B4EB5">
      <w:pPr>
        <w:jc w:val="center"/>
        <w:rPr>
          <w:rFonts w:ascii="Times New Roman" w:hAnsi="Times New Roman" w:cs="Times New Roman"/>
          <w:sz w:val="28"/>
          <w:szCs w:val="28"/>
        </w:rPr>
      </w:pPr>
    </w:p>
    <w:p w14:paraId="56B39EE8" w14:textId="43E4107C" w:rsidR="00EC3CCD" w:rsidRDefault="00EC3CCD" w:rsidP="005B4EB5">
      <w:pPr>
        <w:jc w:val="center"/>
        <w:rPr>
          <w:rFonts w:ascii="Times New Roman" w:hAnsi="Times New Roman" w:cs="Times New Roman"/>
          <w:sz w:val="28"/>
          <w:szCs w:val="28"/>
        </w:rPr>
      </w:pPr>
    </w:p>
    <w:p w14:paraId="1F593599" w14:textId="3C69EC2C" w:rsidR="00EC3CCD" w:rsidRDefault="00EC3CCD" w:rsidP="005B4EB5">
      <w:pPr>
        <w:jc w:val="center"/>
        <w:rPr>
          <w:rFonts w:ascii="Times New Roman" w:hAnsi="Times New Roman" w:cs="Times New Roman"/>
          <w:sz w:val="28"/>
          <w:szCs w:val="28"/>
        </w:rPr>
      </w:pPr>
    </w:p>
    <w:p w14:paraId="06746135" w14:textId="77777777" w:rsidR="00EC3CCD" w:rsidRPr="00C454DD" w:rsidRDefault="00EC3CCD" w:rsidP="005B4EB5">
      <w:pPr>
        <w:jc w:val="center"/>
        <w:rPr>
          <w:rFonts w:ascii="Times New Roman" w:hAnsi="Times New Roman" w:cs="Times New Roman"/>
          <w:sz w:val="28"/>
          <w:szCs w:val="28"/>
        </w:rPr>
      </w:pPr>
    </w:p>
    <w:p w14:paraId="6C6D81CF" w14:textId="77777777" w:rsidR="009C79CA" w:rsidRPr="00C454DD" w:rsidRDefault="009C79CA" w:rsidP="005B4EB5">
      <w:pPr>
        <w:jc w:val="center"/>
        <w:rPr>
          <w:rFonts w:ascii="Times New Roman" w:hAnsi="Times New Roman" w:cs="Times New Roman"/>
          <w:sz w:val="28"/>
          <w:szCs w:val="28"/>
        </w:rPr>
      </w:pPr>
    </w:p>
    <w:p w14:paraId="4019D91C" w14:textId="77777777" w:rsidR="009C79CA" w:rsidRPr="00C454DD" w:rsidRDefault="009C79CA" w:rsidP="005B4EB5">
      <w:pPr>
        <w:jc w:val="center"/>
        <w:rPr>
          <w:rFonts w:ascii="Times New Roman" w:hAnsi="Times New Roman" w:cs="Times New Roman"/>
          <w:sz w:val="28"/>
          <w:szCs w:val="28"/>
        </w:rPr>
      </w:pPr>
    </w:p>
    <w:p w14:paraId="3AAAEB34" w14:textId="77777777" w:rsidR="009C79CA" w:rsidRPr="00C454DD" w:rsidRDefault="009C79CA" w:rsidP="005B4EB5">
      <w:pPr>
        <w:jc w:val="center"/>
        <w:rPr>
          <w:rFonts w:ascii="Times New Roman" w:hAnsi="Times New Roman" w:cs="Times New Roman"/>
          <w:sz w:val="28"/>
          <w:szCs w:val="28"/>
        </w:rPr>
      </w:pPr>
    </w:p>
    <w:p w14:paraId="4A0DF02C" w14:textId="77777777" w:rsidR="005B4EB5" w:rsidRPr="00A61436" w:rsidRDefault="00765C82" w:rsidP="005B4EB5">
      <w:pPr>
        <w:shd w:val="clear" w:color="auto" w:fill="FFFFFF"/>
        <w:spacing w:before="586"/>
        <w:ind w:left="-426" w:right="22"/>
        <w:jc w:val="center"/>
        <w:rPr>
          <w:rStyle w:val="ab"/>
          <w:rFonts w:ascii="Times New Roman" w:hAnsi="Times New Roman" w:cs="Times New Roman"/>
          <w:sz w:val="28"/>
          <w:szCs w:val="28"/>
        </w:rPr>
      </w:pPr>
      <w:r w:rsidRPr="00A61436">
        <w:rPr>
          <w:rStyle w:val="ab"/>
          <w:rFonts w:ascii="Times New Roman" w:hAnsi="Times New Roman" w:cs="Times New Roman"/>
          <w:sz w:val="28"/>
          <w:szCs w:val="28"/>
        </w:rPr>
        <w:lastRenderedPageBreak/>
        <w:t>ТЕХНОЛОГИЯ</w:t>
      </w:r>
    </w:p>
    <w:p w14:paraId="13C3B05D" w14:textId="07DD799C" w:rsidR="005B4EB5" w:rsidRPr="00C454DD" w:rsidRDefault="005B4EB5" w:rsidP="00EC3CCD">
      <w:pPr>
        <w:shd w:val="clear" w:color="auto" w:fill="FFFFFF"/>
        <w:spacing w:before="586" w:line="240" w:lineRule="auto"/>
        <w:ind w:right="22" w:firstLine="708"/>
        <w:jc w:val="both"/>
        <w:rPr>
          <w:rFonts w:ascii="Times New Roman" w:hAnsi="Times New Roman" w:cs="Times New Roman"/>
          <w:bCs/>
          <w:sz w:val="28"/>
          <w:szCs w:val="28"/>
        </w:rPr>
      </w:pPr>
      <w:r w:rsidRPr="00C454DD">
        <w:rPr>
          <w:rFonts w:ascii="Times New Roman" w:hAnsi="Times New Roman" w:cs="Times New Roman"/>
          <w:sz w:val="28"/>
          <w:szCs w:val="28"/>
        </w:rPr>
        <w:t>Предметные результаты должны отражать.</w:t>
      </w:r>
      <w:r w:rsidR="002A2D14" w:rsidRPr="00C454DD">
        <w:rPr>
          <w:rFonts w:ascii="Times New Roman" w:hAnsi="Times New Roman" w:cs="Times New Roman"/>
          <w:sz w:val="28"/>
          <w:szCs w:val="28"/>
        </w:rPr>
        <w:t xml:space="preserve"> </w:t>
      </w:r>
      <w:r w:rsidRPr="00C454DD">
        <w:rPr>
          <w:rFonts w:ascii="Times New Roman" w:hAnsi="Times New Roman" w:cs="Times New Roman"/>
          <w:sz w:val="28"/>
          <w:szCs w:val="28"/>
        </w:rPr>
        <w:t>Знания слабовидящих обучающихся о различных материалах труда и их применении, о трудовых операциях и технологических процессах, в том числе, выполняемых без визуального контроля.</w:t>
      </w:r>
      <w:r w:rsidR="006404C3">
        <w:rPr>
          <w:rFonts w:ascii="Times New Roman" w:hAnsi="Times New Roman" w:cs="Times New Roman"/>
          <w:sz w:val="28"/>
          <w:szCs w:val="28"/>
        </w:rPr>
        <w:t xml:space="preserve"> </w:t>
      </w:r>
      <w:r w:rsidRPr="00C454DD">
        <w:rPr>
          <w:rFonts w:ascii="Times New Roman" w:hAnsi="Times New Roman" w:cs="Times New Roman"/>
          <w:sz w:val="28"/>
          <w:szCs w:val="28"/>
        </w:rPr>
        <w:t>Владение приемами зрительного, осязательно-зрительного и слухового самоконтроля в процессе формирования трудовых действий.</w:t>
      </w:r>
      <w:r w:rsidR="006404C3">
        <w:rPr>
          <w:rFonts w:ascii="Times New Roman" w:hAnsi="Times New Roman" w:cs="Times New Roman"/>
          <w:sz w:val="28"/>
          <w:szCs w:val="28"/>
        </w:rPr>
        <w:t xml:space="preserve"> </w:t>
      </w:r>
      <w:r w:rsidRPr="00C454DD">
        <w:rPr>
          <w:rFonts w:ascii="Times New Roman" w:hAnsi="Times New Roman" w:cs="Times New Roman"/>
          <w:sz w:val="28"/>
          <w:szCs w:val="28"/>
        </w:rPr>
        <w:t>Представления о современных бытовых технических средствах и приборах, и их применении в повседневной жизни. Использование при выполнении работ адаптированных инструкционно-технологических карт.</w:t>
      </w:r>
      <w:r w:rsidR="006404C3">
        <w:rPr>
          <w:rFonts w:ascii="Times New Roman" w:hAnsi="Times New Roman" w:cs="Times New Roman"/>
          <w:sz w:val="28"/>
          <w:szCs w:val="28"/>
        </w:rPr>
        <w:t xml:space="preserve"> </w:t>
      </w:r>
      <w:r w:rsidRPr="00C454DD">
        <w:rPr>
          <w:rFonts w:ascii="Times New Roman" w:hAnsi="Times New Roman" w:cs="Times New Roman"/>
          <w:sz w:val="28"/>
          <w:szCs w:val="28"/>
        </w:rPr>
        <w:t>Знания об основных видах механизмов по выполняемым функциям, а также по используемым в них рабочим частям.</w:t>
      </w:r>
      <w:r w:rsidR="006404C3">
        <w:rPr>
          <w:rFonts w:ascii="Times New Roman" w:hAnsi="Times New Roman" w:cs="Times New Roman"/>
          <w:sz w:val="28"/>
          <w:szCs w:val="28"/>
        </w:rPr>
        <w:t xml:space="preserve"> </w:t>
      </w:r>
      <w:r w:rsidRPr="00C454DD">
        <w:rPr>
          <w:rFonts w:ascii="Times New Roman" w:hAnsi="Times New Roman" w:cs="Times New Roman"/>
          <w:sz w:val="28"/>
          <w:szCs w:val="28"/>
        </w:rPr>
        <w:t>Сформированность представлений в области получения профессионального образования и последующего трудоустройства при слабовидении, планирования карьерного роста, профессионального самосовершенствования.</w:t>
      </w:r>
      <w:r w:rsidR="006404C3">
        <w:rPr>
          <w:rFonts w:ascii="Times New Roman" w:hAnsi="Times New Roman" w:cs="Times New Roman"/>
          <w:sz w:val="28"/>
          <w:szCs w:val="28"/>
        </w:rPr>
        <w:t xml:space="preserve"> </w:t>
      </w:r>
      <w:r w:rsidRPr="00C454DD">
        <w:rPr>
          <w:rFonts w:ascii="Times New Roman" w:hAnsi="Times New Roman" w:cs="Times New Roman"/>
          <w:sz w:val="28"/>
          <w:szCs w:val="28"/>
        </w:rPr>
        <w:t>Владение способами алгоритмизации трудовых операций с использованием специального оборудования.</w:t>
      </w:r>
    </w:p>
    <w:p w14:paraId="5551943C" w14:textId="77777777" w:rsidR="005B4EB5" w:rsidRPr="00C454DD" w:rsidRDefault="005B4EB5" w:rsidP="002A2D14">
      <w:pPr>
        <w:shd w:val="clear" w:color="auto" w:fill="FFFFFF"/>
        <w:spacing w:before="281" w:line="240" w:lineRule="auto"/>
        <w:rPr>
          <w:rStyle w:val="ab"/>
          <w:rFonts w:ascii="Times New Roman" w:hAnsi="Times New Roman" w:cs="Times New Roman"/>
          <w:b w:val="0"/>
          <w:sz w:val="28"/>
          <w:szCs w:val="28"/>
        </w:rPr>
      </w:pPr>
      <w:r w:rsidRPr="00C454DD">
        <w:rPr>
          <w:rStyle w:val="ab"/>
          <w:rFonts w:ascii="Times New Roman" w:hAnsi="Times New Roman" w:cs="Times New Roman"/>
          <w:b w:val="0"/>
          <w:sz w:val="28"/>
          <w:szCs w:val="28"/>
        </w:rPr>
        <w:t>Оценка устного ответа</w:t>
      </w:r>
    </w:p>
    <w:p w14:paraId="542A040F" w14:textId="292F2CF0" w:rsidR="005B4EB5" w:rsidRPr="00C454DD" w:rsidRDefault="00EC3CCD" w:rsidP="002A2D14">
      <w:pPr>
        <w:shd w:val="clear" w:color="auto" w:fill="FFFFFF"/>
        <w:spacing w:line="240" w:lineRule="auto"/>
        <w:jc w:val="mediumKashida"/>
        <w:rPr>
          <w:rStyle w:val="ab"/>
          <w:rFonts w:ascii="Times New Roman" w:hAnsi="Times New Roman" w:cs="Times New Roman"/>
          <w:b w:val="0"/>
          <w:bCs w:val="0"/>
          <w:sz w:val="28"/>
          <w:szCs w:val="28"/>
        </w:rPr>
      </w:pPr>
      <w:r w:rsidRPr="00CB7BE7">
        <w:rPr>
          <w:rFonts w:ascii="Times New Roman" w:hAnsi="Times New Roman" w:cs="Times New Roman"/>
          <w:sz w:val="28"/>
          <w:szCs w:val="28"/>
          <w:lang w:eastAsia="ru-RU" w:bidi="ru-RU"/>
        </w:rPr>
        <w:t>Отметка</w:t>
      </w:r>
      <w:r w:rsidR="005B4EB5" w:rsidRPr="00C454DD">
        <w:rPr>
          <w:rStyle w:val="ab"/>
          <w:rFonts w:ascii="Times New Roman" w:hAnsi="Times New Roman" w:cs="Times New Roman"/>
          <w:b w:val="0"/>
          <w:sz w:val="28"/>
          <w:szCs w:val="28"/>
        </w:rPr>
        <w:t xml:space="preserve"> 5 ставится в том случае, если ответ полный и правильный, материал изложен своими словами в определенной логической последовательности; обучающийся самостоятельно подтверждает ответ конкретными примерами; правильно и обстоятельно отвечает на дополнительные вопросы учителя</w:t>
      </w:r>
      <w:r>
        <w:rPr>
          <w:rStyle w:val="ab"/>
          <w:rFonts w:ascii="Times New Roman" w:hAnsi="Times New Roman" w:cs="Times New Roman"/>
          <w:b w:val="0"/>
          <w:sz w:val="28"/>
          <w:szCs w:val="28"/>
        </w:rPr>
        <w:t xml:space="preserve">, </w:t>
      </w:r>
      <w:r w:rsidR="005B4EB5" w:rsidRPr="00C454DD">
        <w:rPr>
          <w:rStyle w:val="ab"/>
          <w:rFonts w:ascii="Times New Roman" w:hAnsi="Times New Roman" w:cs="Times New Roman"/>
          <w:b w:val="0"/>
          <w:sz w:val="28"/>
          <w:szCs w:val="28"/>
        </w:rPr>
        <w:t xml:space="preserve">обучающийся подтверждает ответ конкретными примерами; правильно отвечает на дополнительные вопросы учителя. </w:t>
      </w:r>
    </w:p>
    <w:p w14:paraId="6AEA868B" w14:textId="30692A7C" w:rsidR="005B4EB5" w:rsidRPr="00C454DD" w:rsidRDefault="00EC3CCD" w:rsidP="002A2D14">
      <w:pPr>
        <w:shd w:val="clear" w:color="auto" w:fill="FFFFFF"/>
        <w:spacing w:line="240" w:lineRule="auto"/>
        <w:jc w:val="mediumKashida"/>
        <w:rPr>
          <w:rStyle w:val="ab"/>
          <w:rFonts w:ascii="Times New Roman" w:hAnsi="Times New Roman" w:cs="Times New Roman"/>
          <w:b w:val="0"/>
          <w:bCs w:val="0"/>
          <w:sz w:val="28"/>
          <w:szCs w:val="28"/>
        </w:rPr>
      </w:pPr>
      <w:r w:rsidRPr="00CB7BE7">
        <w:rPr>
          <w:rFonts w:ascii="Times New Roman" w:hAnsi="Times New Roman" w:cs="Times New Roman"/>
          <w:sz w:val="28"/>
          <w:szCs w:val="28"/>
          <w:lang w:eastAsia="ru-RU" w:bidi="ru-RU"/>
        </w:rPr>
        <w:t>Отметка</w:t>
      </w:r>
      <w:r w:rsidR="005B4EB5" w:rsidRPr="00C454DD">
        <w:rPr>
          <w:rStyle w:val="ab"/>
          <w:rFonts w:ascii="Times New Roman" w:hAnsi="Times New Roman" w:cs="Times New Roman"/>
          <w:b w:val="0"/>
          <w:sz w:val="28"/>
          <w:szCs w:val="28"/>
        </w:rPr>
        <w:t xml:space="preserve"> 4 ставится в том случае, если ответ полный и правильный; материал изложен в определенной логической   последовательности,    при   этом   допущены    1-2    несущественные    ошибки, исправленные по требованию учителя; обучающийся подтверждает ответ конкретными примерами; правильно отвечает на дополнительные вопросы учителя. </w:t>
      </w:r>
    </w:p>
    <w:p w14:paraId="42386D32" w14:textId="48651711" w:rsidR="005B4EB5" w:rsidRPr="00C454DD" w:rsidRDefault="00EC3CCD" w:rsidP="002A2D14">
      <w:pPr>
        <w:shd w:val="clear" w:color="auto" w:fill="FFFFFF"/>
        <w:spacing w:line="240" w:lineRule="auto"/>
        <w:jc w:val="mediumKashida"/>
        <w:rPr>
          <w:rStyle w:val="ab"/>
          <w:rFonts w:ascii="Times New Roman" w:hAnsi="Times New Roman" w:cs="Times New Roman"/>
          <w:b w:val="0"/>
          <w:bCs w:val="0"/>
          <w:sz w:val="28"/>
          <w:szCs w:val="28"/>
        </w:rPr>
      </w:pPr>
      <w:r w:rsidRPr="00CB7BE7">
        <w:rPr>
          <w:rFonts w:ascii="Times New Roman" w:hAnsi="Times New Roman" w:cs="Times New Roman"/>
          <w:sz w:val="28"/>
          <w:szCs w:val="28"/>
          <w:lang w:eastAsia="ru-RU" w:bidi="ru-RU"/>
        </w:rPr>
        <w:t>Отметка</w:t>
      </w:r>
      <w:r w:rsidR="005B4EB5" w:rsidRPr="00C454DD">
        <w:rPr>
          <w:rStyle w:val="ab"/>
          <w:rFonts w:ascii="Times New Roman" w:hAnsi="Times New Roman" w:cs="Times New Roman"/>
          <w:b w:val="0"/>
          <w:sz w:val="28"/>
          <w:szCs w:val="28"/>
        </w:rPr>
        <w:t xml:space="preserve"> 3 ставится в том случае, если обучающийся не усвоил значительную часть учебного материала; допускает существенные ошибки при его изложении своими словами или ответ неполный, несвязный; обучающийся затрудняется подтвердить ответ конкретными примерами; слабо отвечает на поставленные вопросы учителя. </w:t>
      </w:r>
    </w:p>
    <w:p w14:paraId="09C1E3D2" w14:textId="5BCD207E" w:rsidR="005B4EB5" w:rsidRPr="00C454DD" w:rsidRDefault="00EC3CCD" w:rsidP="002A2D14">
      <w:pPr>
        <w:shd w:val="clear" w:color="auto" w:fill="FFFFFF"/>
        <w:spacing w:line="240" w:lineRule="auto"/>
        <w:jc w:val="mediumKashida"/>
        <w:rPr>
          <w:rStyle w:val="ab"/>
          <w:rFonts w:ascii="Times New Roman" w:hAnsi="Times New Roman" w:cs="Times New Roman"/>
          <w:b w:val="0"/>
          <w:bCs w:val="0"/>
          <w:sz w:val="28"/>
          <w:szCs w:val="28"/>
        </w:rPr>
      </w:pPr>
      <w:r w:rsidRPr="00CB7BE7">
        <w:rPr>
          <w:rFonts w:ascii="Times New Roman" w:hAnsi="Times New Roman" w:cs="Times New Roman"/>
          <w:sz w:val="28"/>
          <w:szCs w:val="28"/>
          <w:lang w:eastAsia="ru-RU" w:bidi="ru-RU"/>
        </w:rPr>
        <w:t>Отметка</w:t>
      </w:r>
      <w:r w:rsidR="005B4EB5" w:rsidRPr="00C454DD">
        <w:rPr>
          <w:rStyle w:val="ab"/>
          <w:rFonts w:ascii="Times New Roman" w:hAnsi="Times New Roman" w:cs="Times New Roman"/>
          <w:b w:val="0"/>
          <w:sz w:val="28"/>
          <w:szCs w:val="28"/>
        </w:rPr>
        <w:t xml:space="preserve"> 2 ставится в том случае, если при ответе обнаружено непонимание обучающимся основного содержания учебного материала или допущены существенные ошибки, которые не может исправить при наводящих вопросах учителя. </w:t>
      </w:r>
    </w:p>
    <w:p w14:paraId="13D89CA5" w14:textId="77777777" w:rsidR="00EC3CCD" w:rsidRDefault="00EC3CCD" w:rsidP="002A2D14">
      <w:pPr>
        <w:shd w:val="clear" w:color="auto" w:fill="FFFFFF"/>
        <w:spacing w:line="240" w:lineRule="auto"/>
        <w:jc w:val="center"/>
        <w:rPr>
          <w:rStyle w:val="ab"/>
          <w:rFonts w:ascii="Times New Roman" w:hAnsi="Times New Roman" w:cs="Times New Roman"/>
          <w:b w:val="0"/>
          <w:sz w:val="28"/>
          <w:szCs w:val="28"/>
        </w:rPr>
      </w:pPr>
    </w:p>
    <w:p w14:paraId="6B61012F" w14:textId="77777777" w:rsidR="00EC3CCD" w:rsidRDefault="00EC3CCD" w:rsidP="002A2D14">
      <w:pPr>
        <w:shd w:val="clear" w:color="auto" w:fill="FFFFFF"/>
        <w:spacing w:line="240" w:lineRule="auto"/>
        <w:jc w:val="center"/>
        <w:rPr>
          <w:rStyle w:val="ab"/>
          <w:rFonts w:ascii="Times New Roman" w:hAnsi="Times New Roman" w:cs="Times New Roman"/>
          <w:b w:val="0"/>
          <w:sz w:val="28"/>
          <w:szCs w:val="28"/>
        </w:rPr>
      </w:pPr>
    </w:p>
    <w:p w14:paraId="325EB6E7" w14:textId="77FE21BB" w:rsidR="005B4EB5" w:rsidRPr="00C454DD" w:rsidRDefault="005B4EB5" w:rsidP="002A2D14">
      <w:pPr>
        <w:shd w:val="clear" w:color="auto" w:fill="FFFFFF"/>
        <w:spacing w:line="240" w:lineRule="auto"/>
        <w:jc w:val="center"/>
        <w:rPr>
          <w:rStyle w:val="ab"/>
          <w:rFonts w:ascii="Times New Roman" w:hAnsi="Times New Roman" w:cs="Times New Roman"/>
          <w:b w:val="0"/>
          <w:bCs w:val="0"/>
          <w:sz w:val="28"/>
          <w:szCs w:val="28"/>
        </w:rPr>
      </w:pPr>
      <w:r w:rsidRPr="00C454DD">
        <w:rPr>
          <w:rStyle w:val="ab"/>
          <w:rFonts w:ascii="Times New Roman" w:hAnsi="Times New Roman" w:cs="Times New Roman"/>
          <w:b w:val="0"/>
          <w:sz w:val="28"/>
          <w:szCs w:val="28"/>
        </w:rPr>
        <w:lastRenderedPageBreak/>
        <w:t>Оценка практических работ</w:t>
      </w:r>
    </w:p>
    <w:p w14:paraId="769B9501" w14:textId="77777777" w:rsidR="005B4EB5" w:rsidRPr="00C454DD" w:rsidRDefault="005B4EB5" w:rsidP="002A2D14">
      <w:pPr>
        <w:shd w:val="clear" w:color="auto" w:fill="FFFFFF"/>
        <w:spacing w:line="240" w:lineRule="auto"/>
        <w:jc w:val="mediumKashida"/>
        <w:rPr>
          <w:rStyle w:val="ab"/>
          <w:rFonts w:ascii="Times New Roman" w:hAnsi="Times New Roman" w:cs="Times New Roman"/>
          <w:b w:val="0"/>
          <w:bCs w:val="0"/>
          <w:sz w:val="28"/>
          <w:szCs w:val="28"/>
        </w:rPr>
      </w:pPr>
    </w:p>
    <w:p w14:paraId="49B04671" w14:textId="1749F925" w:rsidR="005B4EB5" w:rsidRPr="00C454DD" w:rsidRDefault="00EC3CCD" w:rsidP="002A2D14">
      <w:pPr>
        <w:shd w:val="clear" w:color="auto" w:fill="FFFFFF"/>
        <w:spacing w:line="240" w:lineRule="auto"/>
        <w:jc w:val="mediumKashida"/>
        <w:rPr>
          <w:rStyle w:val="ab"/>
          <w:rFonts w:ascii="Times New Roman" w:hAnsi="Times New Roman" w:cs="Times New Roman"/>
          <w:b w:val="0"/>
          <w:bCs w:val="0"/>
          <w:sz w:val="28"/>
          <w:szCs w:val="28"/>
        </w:rPr>
      </w:pPr>
      <w:r w:rsidRPr="00CB7BE7">
        <w:rPr>
          <w:rFonts w:ascii="Times New Roman" w:hAnsi="Times New Roman" w:cs="Times New Roman"/>
          <w:sz w:val="28"/>
          <w:szCs w:val="28"/>
          <w:lang w:eastAsia="ru-RU" w:bidi="ru-RU"/>
        </w:rPr>
        <w:t>Отметка</w:t>
      </w:r>
      <w:r w:rsidR="005B4EB5" w:rsidRPr="00C454DD">
        <w:rPr>
          <w:rStyle w:val="ab"/>
          <w:rFonts w:ascii="Times New Roman" w:hAnsi="Times New Roman" w:cs="Times New Roman"/>
          <w:b w:val="0"/>
          <w:sz w:val="28"/>
          <w:szCs w:val="28"/>
        </w:rPr>
        <w:t xml:space="preserve"> 5 ставится в том случае, если обучающийся творчески планирует работу выполнил её в заданное время, самостоятельно, с соблюдением технологической последовательности, качественно и творчески; полностью использует знания программного материала; умеет пользоваться справочной литературой, наглядными пособиями, машинами, приспособлениями и другими средствами. </w:t>
      </w:r>
    </w:p>
    <w:p w14:paraId="0A8B394B" w14:textId="55E7CDC5" w:rsidR="005B4EB5" w:rsidRPr="00C454DD" w:rsidRDefault="00EC3CCD" w:rsidP="002A2D14">
      <w:pPr>
        <w:shd w:val="clear" w:color="auto" w:fill="FFFFFF"/>
        <w:spacing w:line="240" w:lineRule="auto"/>
        <w:jc w:val="mediumKashida"/>
        <w:rPr>
          <w:rStyle w:val="ab"/>
          <w:rFonts w:ascii="Times New Roman" w:hAnsi="Times New Roman" w:cs="Times New Roman"/>
          <w:b w:val="0"/>
          <w:bCs w:val="0"/>
          <w:sz w:val="28"/>
          <w:szCs w:val="28"/>
        </w:rPr>
      </w:pPr>
      <w:r w:rsidRPr="00CB7BE7">
        <w:rPr>
          <w:rFonts w:ascii="Times New Roman" w:hAnsi="Times New Roman" w:cs="Times New Roman"/>
          <w:sz w:val="28"/>
          <w:szCs w:val="28"/>
          <w:lang w:eastAsia="ru-RU" w:bidi="ru-RU"/>
        </w:rPr>
        <w:t>Отметка</w:t>
      </w:r>
      <w:r w:rsidR="005B4EB5" w:rsidRPr="00C454DD">
        <w:rPr>
          <w:rStyle w:val="ab"/>
          <w:rFonts w:ascii="Times New Roman" w:hAnsi="Times New Roman" w:cs="Times New Roman"/>
          <w:b w:val="0"/>
          <w:sz w:val="28"/>
          <w:szCs w:val="28"/>
        </w:rPr>
        <w:t xml:space="preserve"> 4 ставится в том случае, если обучающийся правильно планирует работу, выполняет её в заданное время, самостоятельно, с соблюдением технологической последовательности, при выполнении отдельных операций допущены небольшие отклонения; общий вид изделия аккуратный; полностью использует знания программного материала; умеет пользоваться справочной литературой, наглядными пособиями, машинами, приспособлениями и другими средствами.</w:t>
      </w:r>
    </w:p>
    <w:p w14:paraId="1A21965D" w14:textId="4EF35CEC" w:rsidR="005B4EB5" w:rsidRPr="00C454DD" w:rsidRDefault="00EC3CCD" w:rsidP="002A2D14">
      <w:pPr>
        <w:shd w:val="clear" w:color="auto" w:fill="FFFFFF"/>
        <w:spacing w:line="240" w:lineRule="auto"/>
        <w:jc w:val="mediumKashida"/>
        <w:rPr>
          <w:rStyle w:val="ab"/>
          <w:rFonts w:ascii="Times New Roman" w:hAnsi="Times New Roman" w:cs="Times New Roman"/>
          <w:b w:val="0"/>
          <w:bCs w:val="0"/>
          <w:sz w:val="28"/>
          <w:szCs w:val="28"/>
        </w:rPr>
      </w:pPr>
      <w:r w:rsidRPr="00CB7BE7">
        <w:rPr>
          <w:rFonts w:ascii="Times New Roman" w:hAnsi="Times New Roman" w:cs="Times New Roman"/>
          <w:sz w:val="28"/>
          <w:szCs w:val="28"/>
          <w:lang w:eastAsia="ru-RU" w:bidi="ru-RU"/>
        </w:rPr>
        <w:t>Отметка</w:t>
      </w:r>
      <w:r w:rsidR="005B4EB5" w:rsidRPr="00C454DD">
        <w:rPr>
          <w:rStyle w:val="ab"/>
          <w:rFonts w:ascii="Times New Roman" w:hAnsi="Times New Roman" w:cs="Times New Roman"/>
          <w:b w:val="0"/>
          <w:sz w:val="28"/>
          <w:szCs w:val="28"/>
        </w:rPr>
        <w:t xml:space="preserve"> 3 ставится в том случае, если обучающийся допускает ошибки при планировании работы, выполнил её в заданное время, самостоятельно, с нарушением   технологической   последовательности,   отдельные   операции   выполнены   с отклонением от образца; изделие оформлено небрежно или не закончено в срок; затрудняется самостоятельно пользоваться справочной литературой, наглядными пособиями, машинами, приспособлениями и другими средствами. </w:t>
      </w:r>
    </w:p>
    <w:p w14:paraId="15923665" w14:textId="5916B121" w:rsidR="005B4EB5" w:rsidRPr="00C454DD" w:rsidRDefault="00730A81" w:rsidP="002A2D14">
      <w:pPr>
        <w:shd w:val="clear" w:color="auto" w:fill="FFFFFF"/>
        <w:spacing w:line="240" w:lineRule="auto"/>
        <w:jc w:val="both"/>
        <w:rPr>
          <w:rStyle w:val="ab"/>
          <w:rFonts w:ascii="Times New Roman" w:hAnsi="Times New Roman" w:cs="Times New Roman"/>
          <w:b w:val="0"/>
          <w:bCs w:val="0"/>
          <w:sz w:val="28"/>
          <w:szCs w:val="28"/>
        </w:rPr>
      </w:pPr>
      <w:r w:rsidRPr="00CB7BE7">
        <w:rPr>
          <w:rFonts w:ascii="Times New Roman" w:hAnsi="Times New Roman" w:cs="Times New Roman"/>
          <w:sz w:val="28"/>
          <w:szCs w:val="28"/>
          <w:lang w:eastAsia="ru-RU" w:bidi="ru-RU"/>
        </w:rPr>
        <w:t>Отметка</w:t>
      </w:r>
      <w:r w:rsidR="005B4EB5" w:rsidRPr="00C454DD">
        <w:rPr>
          <w:rStyle w:val="ab"/>
          <w:rFonts w:ascii="Times New Roman" w:hAnsi="Times New Roman" w:cs="Times New Roman"/>
          <w:b w:val="0"/>
          <w:sz w:val="28"/>
          <w:szCs w:val="28"/>
        </w:rPr>
        <w:t xml:space="preserve">   2 ставится   в   том   случае,   если   обучающийся  не может правильно спланировать выполнение работы; не может использовать знания программного материала; самостоятельно   не   справился   с   работой, технологическая   последовательность   нарушена,   при   выполнении   операций   допущены большие отклонения, изделие оформлено небрежно и имеет незавершенный вид; не может самостоятельно пользоваться справочной литературой, наглядными пособиями, машинами, приспособлениями и другими средствами. </w:t>
      </w:r>
    </w:p>
    <w:p w14:paraId="41ACC6A6" w14:textId="77777777" w:rsidR="002A2D14" w:rsidRPr="00C454DD" w:rsidRDefault="002A2D14" w:rsidP="002A2D14">
      <w:pPr>
        <w:shd w:val="clear" w:color="auto" w:fill="FFFFFF"/>
        <w:spacing w:before="257" w:line="240" w:lineRule="auto"/>
        <w:ind w:right="141"/>
        <w:jc w:val="center"/>
        <w:rPr>
          <w:rStyle w:val="ab"/>
          <w:rFonts w:ascii="Times New Roman" w:hAnsi="Times New Roman" w:cs="Times New Roman"/>
          <w:b w:val="0"/>
          <w:sz w:val="28"/>
          <w:szCs w:val="28"/>
        </w:rPr>
      </w:pPr>
    </w:p>
    <w:p w14:paraId="1C4D9317" w14:textId="77777777" w:rsidR="005B4EB5" w:rsidRPr="00C454DD" w:rsidRDefault="005B4EB5" w:rsidP="002A2D14">
      <w:pPr>
        <w:shd w:val="clear" w:color="auto" w:fill="FFFFFF"/>
        <w:spacing w:before="257" w:line="240" w:lineRule="auto"/>
        <w:ind w:right="141"/>
        <w:jc w:val="center"/>
        <w:rPr>
          <w:rStyle w:val="ab"/>
          <w:rFonts w:ascii="Times New Roman" w:hAnsi="Times New Roman" w:cs="Times New Roman"/>
          <w:b w:val="0"/>
          <w:sz w:val="28"/>
          <w:szCs w:val="28"/>
        </w:rPr>
      </w:pPr>
      <w:r w:rsidRPr="00C454DD">
        <w:rPr>
          <w:rStyle w:val="ab"/>
          <w:rFonts w:ascii="Times New Roman" w:hAnsi="Times New Roman" w:cs="Times New Roman"/>
          <w:b w:val="0"/>
          <w:sz w:val="28"/>
          <w:szCs w:val="28"/>
        </w:rPr>
        <w:t>Оценка проверочных работ</w:t>
      </w:r>
    </w:p>
    <w:p w14:paraId="6710A974" w14:textId="58546266" w:rsidR="005B4EB5" w:rsidRPr="00C454DD" w:rsidRDefault="005B4EB5" w:rsidP="002A2D14">
      <w:pPr>
        <w:shd w:val="clear" w:color="auto" w:fill="FFFFFF"/>
        <w:spacing w:before="257" w:line="240" w:lineRule="auto"/>
        <w:ind w:right="283"/>
        <w:rPr>
          <w:rStyle w:val="ab"/>
          <w:rFonts w:ascii="Times New Roman" w:hAnsi="Times New Roman" w:cs="Times New Roman"/>
          <w:b w:val="0"/>
          <w:bCs w:val="0"/>
          <w:sz w:val="28"/>
          <w:szCs w:val="28"/>
        </w:rPr>
      </w:pPr>
      <w:r w:rsidRPr="00C454DD">
        <w:rPr>
          <w:rStyle w:val="ab"/>
          <w:rFonts w:ascii="Times New Roman" w:hAnsi="Times New Roman" w:cs="Times New Roman"/>
          <w:b w:val="0"/>
          <w:sz w:val="28"/>
          <w:szCs w:val="28"/>
        </w:rPr>
        <w:t xml:space="preserve"> </w:t>
      </w:r>
      <w:r w:rsidR="00730A81" w:rsidRPr="00CB7BE7">
        <w:rPr>
          <w:rFonts w:ascii="Times New Roman" w:hAnsi="Times New Roman" w:cs="Times New Roman"/>
          <w:sz w:val="28"/>
          <w:szCs w:val="28"/>
          <w:lang w:eastAsia="ru-RU" w:bidi="ru-RU"/>
        </w:rPr>
        <w:t>Отметка</w:t>
      </w:r>
      <w:r w:rsidRPr="00C454DD">
        <w:rPr>
          <w:rStyle w:val="ab"/>
          <w:rFonts w:ascii="Times New Roman" w:hAnsi="Times New Roman" w:cs="Times New Roman"/>
          <w:b w:val="0"/>
          <w:sz w:val="28"/>
          <w:szCs w:val="28"/>
        </w:rPr>
        <w:t xml:space="preserve"> 5 ставится, если обучающийся:</w:t>
      </w:r>
    </w:p>
    <w:p w14:paraId="0541A7A7" w14:textId="77777777" w:rsidR="005B4EB5" w:rsidRPr="00C454DD" w:rsidRDefault="005B4EB5" w:rsidP="002A2D14">
      <w:pPr>
        <w:widowControl w:val="0"/>
        <w:numPr>
          <w:ilvl w:val="0"/>
          <w:numId w:val="47"/>
        </w:numPr>
        <w:shd w:val="clear" w:color="auto" w:fill="FFFFFF"/>
        <w:tabs>
          <w:tab w:val="left" w:pos="1133"/>
        </w:tabs>
        <w:autoSpaceDE w:val="0"/>
        <w:autoSpaceDN w:val="0"/>
        <w:adjustRightInd w:val="0"/>
        <w:spacing w:before="5" w:after="0" w:line="240" w:lineRule="auto"/>
        <w:rPr>
          <w:rStyle w:val="ab"/>
          <w:rFonts w:ascii="Times New Roman" w:hAnsi="Times New Roman" w:cs="Times New Roman"/>
          <w:b w:val="0"/>
          <w:bCs w:val="0"/>
          <w:sz w:val="28"/>
          <w:szCs w:val="28"/>
        </w:rPr>
      </w:pPr>
      <w:r w:rsidRPr="00C454DD">
        <w:rPr>
          <w:rStyle w:val="ab"/>
          <w:rFonts w:ascii="Times New Roman" w:hAnsi="Times New Roman" w:cs="Times New Roman"/>
          <w:b w:val="0"/>
          <w:sz w:val="28"/>
          <w:szCs w:val="28"/>
        </w:rPr>
        <w:t>выполнил работу без ошибок и недочетов;</w:t>
      </w:r>
    </w:p>
    <w:p w14:paraId="42C96358" w14:textId="77777777" w:rsidR="005B4EB5" w:rsidRPr="00C454DD" w:rsidRDefault="005B4EB5" w:rsidP="002A2D14">
      <w:pPr>
        <w:widowControl w:val="0"/>
        <w:numPr>
          <w:ilvl w:val="0"/>
          <w:numId w:val="47"/>
        </w:numPr>
        <w:shd w:val="clear" w:color="auto" w:fill="FFFFFF"/>
        <w:tabs>
          <w:tab w:val="left" w:pos="1133"/>
        </w:tabs>
        <w:autoSpaceDE w:val="0"/>
        <w:autoSpaceDN w:val="0"/>
        <w:adjustRightInd w:val="0"/>
        <w:spacing w:before="10" w:after="0" w:line="240" w:lineRule="auto"/>
        <w:rPr>
          <w:rStyle w:val="ab"/>
          <w:rFonts w:ascii="Times New Roman" w:hAnsi="Times New Roman" w:cs="Times New Roman"/>
          <w:b w:val="0"/>
          <w:bCs w:val="0"/>
          <w:sz w:val="28"/>
          <w:szCs w:val="28"/>
        </w:rPr>
      </w:pPr>
      <w:r w:rsidRPr="00C454DD">
        <w:rPr>
          <w:rStyle w:val="ab"/>
          <w:rFonts w:ascii="Times New Roman" w:hAnsi="Times New Roman" w:cs="Times New Roman"/>
          <w:b w:val="0"/>
          <w:sz w:val="28"/>
          <w:szCs w:val="28"/>
        </w:rPr>
        <w:t>допустил не более одного недочета.</w:t>
      </w:r>
    </w:p>
    <w:p w14:paraId="42F51138" w14:textId="6A8F1B00" w:rsidR="005B4EB5" w:rsidRPr="00C454DD" w:rsidRDefault="00730A81" w:rsidP="002A2D14">
      <w:pPr>
        <w:shd w:val="clear" w:color="auto" w:fill="FFFFFF"/>
        <w:spacing w:line="240" w:lineRule="auto"/>
        <w:ind w:right="1805"/>
        <w:rPr>
          <w:rStyle w:val="ab"/>
          <w:rFonts w:ascii="Times New Roman" w:hAnsi="Times New Roman" w:cs="Times New Roman"/>
          <w:b w:val="0"/>
          <w:bCs w:val="0"/>
          <w:sz w:val="28"/>
          <w:szCs w:val="28"/>
        </w:rPr>
      </w:pPr>
      <w:r w:rsidRPr="00CB7BE7">
        <w:rPr>
          <w:rFonts w:ascii="Times New Roman" w:hAnsi="Times New Roman" w:cs="Times New Roman"/>
          <w:sz w:val="28"/>
          <w:szCs w:val="28"/>
          <w:lang w:eastAsia="ru-RU" w:bidi="ru-RU"/>
        </w:rPr>
        <w:t>Отметка</w:t>
      </w:r>
      <w:r w:rsidRPr="00CB7BE7">
        <w:rPr>
          <w:rFonts w:ascii="Times New Roman" w:eastAsia="Times New Roman" w:hAnsi="Times New Roman" w:cs="Times New Roman"/>
          <w:sz w:val="28"/>
          <w:szCs w:val="28"/>
        </w:rPr>
        <w:t xml:space="preserve"> </w:t>
      </w:r>
      <w:r w:rsidR="005B4EB5" w:rsidRPr="00C454DD">
        <w:rPr>
          <w:rStyle w:val="ab"/>
          <w:rFonts w:ascii="Times New Roman" w:hAnsi="Times New Roman" w:cs="Times New Roman"/>
          <w:b w:val="0"/>
          <w:sz w:val="28"/>
          <w:szCs w:val="28"/>
        </w:rPr>
        <w:t>4 ставится, если обучающийся выполнил работу полностью, но допустил в ней: не более одной негрубой ошибки и одного недочета;</w:t>
      </w:r>
    </w:p>
    <w:p w14:paraId="4EA25A8C" w14:textId="52977562" w:rsidR="005B4EB5" w:rsidRPr="00C454DD" w:rsidRDefault="005B4EB5" w:rsidP="002A2D14">
      <w:pPr>
        <w:shd w:val="clear" w:color="auto" w:fill="FFFFFF"/>
        <w:tabs>
          <w:tab w:val="left" w:pos="0"/>
        </w:tabs>
        <w:spacing w:line="240" w:lineRule="auto"/>
        <w:rPr>
          <w:rStyle w:val="ab"/>
          <w:rFonts w:ascii="Times New Roman" w:hAnsi="Times New Roman" w:cs="Times New Roman"/>
          <w:b w:val="0"/>
          <w:bCs w:val="0"/>
          <w:sz w:val="28"/>
          <w:szCs w:val="28"/>
        </w:rPr>
      </w:pPr>
      <w:r w:rsidRPr="00C454DD">
        <w:rPr>
          <w:rStyle w:val="ab"/>
          <w:rFonts w:ascii="Times New Roman" w:hAnsi="Times New Roman" w:cs="Times New Roman"/>
          <w:b w:val="0"/>
          <w:sz w:val="28"/>
          <w:szCs w:val="28"/>
        </w:rPr>
        <w:t>■</w:t>
      </w:r>
      <w:r w:rsidR="00730A81">
        <w:rPr>
          <w:rStyle w:val="ab"/>
          <w:rFonts w:ascii="Times New Roman" w:hAnsi="Times New Roman" w:cs="Times New Roman"/>
          <w:b w:val="0"/>
          <w:sz w:val="28"/>
          <w:szCs w:val="28"/>
        </w:rPr>
        <w:t xml:space="preserve"> </w:t>
      </w:r>
      <w:r w:rsidRPr="00C454DD">
        <w:rPr>
          <w:rStyle w:val="ab"/>
          <w:rFonts w:ascii="Times New Roman" w:hAnsi="Times New Roman" w:cs="Times New Roman"/>
          <w:b w:val="0"/>
          <w:sz w:val="28"/>
          <w:szCs w:val="28"/>
        </w:rPr>
        <w:t>или не более двух недочетов.</w:t>
      </w:r>
    </w:p>
    <w:p w14:paraId="45789875" w14:textId="7EBACE7D" w:rsidR="005B4EB5" w:rsidRPr="00C454DD" w:rsidRDefault="00730A81" w:rsidP="002A2D14">
      <w:pPr>
        <w:shd w:val="clear" w:color="auto" w:fill="FFFFFF"/>
        <w:spacing w:line="240" w:lineRule="auto"/>
        <w:rPr>
          <w:rStyle w:val="ab"/>
          <w:rFonts w:ascii="Times New Roman" w:hAnsi="Times New Roman" w:cs="Times New Roman"/>
          <w:b w:val="0"/>
          <w:bCs w:val="0"/>
          <w:sz w:val="28"/>
          <w:szCs w:val="28"/>
        </w:rPr>
      </w:pPr>
      <w:r w:rsidRPr="00CB7BE7">
        <w:rPr>
          <w:rFonts w:ascii="Times New Roman" w:hAnsi="Times New Roman" w:cs="Times New Roman"/>
          <w:sz w:val="28"/>
          <w:szCs w:val="28"/>
          <w:lang w:eastAsia="ru-RU" w:bidi="ru-RU"/>
        </w:rPr>
        <w:t>Отметка</w:t>
      </w:r>
      <w:r w:rsidR="005B4EB5" w:rsidRPr="00C454DD">
        <w:rPr>
          <w:rStyle w:val="ab"/>
          <w:rFonts w:ascii="Times New Roman" w:hAnsi="Times New Roman" w:cs="Times New Roman"/>
          <w:b w:val="0"/>
          <w:sz w:val="28"/>
          <w:szCs w:val="28"/>
        </w:rPr>
        <w:t xml:space="preserve"> 3 ставится, если обучающийся правильно выполнил не менее половины работы или допустил:</w:t>
      </w:r>
    </w:p>
    <w:p w14:paraId="3E7D940D" w14:textId="46D33581" w:rsidR="005B4EB5" w:rsidRPr="00C454DD" w:rsidRDefault="005B4EB5" w:rsidP="002A2D14">
      <w:pPr>
        <w:shd w:val="clear" w:color="auto" w:fill="FFFFFF"/>
        <w:tabs>
          <w:tab w:val="left" w:pos="0"/>
        </w:tabs>
        <w:spacing w:line="240" w:lineRule="auto"/>
        <w:rPr>
          <w:rStyle w:val="ab"/>
          <w:rFonts w:ascii="Times New Roman" w:hAnsi="Times New Roman" w:cs="Times New Roman"/>
          <w:b w:val="0"/>
          <w:bCs w:val="0"/>
          <w:sz w:val="28"/>
          <w:szCs w:val="28"/>
        </w:rPr>
      </w:pPr>
      <w:r w:rsidRPr="00C454DD">
        <w:rPr>
          <w:rStyle w:val="ab"/>
          <w:rFonts w:ascii="Times New Roman" w:hAnsi="Times New Roman" w:cs="Times New Roman"/>
          <w:b w:val="0"/>
          <w:sz w:val="28"/>
          <w:szCs w:val="28"/>
        </w:rPr>
        <w:lastRenderedPageBreak/>
        <w:t>■</w:t>
      </w:r>
      <w:r w:rsidR="00730A81">
        <w:rPr>
          <w:rStyle w:val="ab"/>
          <w:rFonts w:ascii="Times New Roman" w:hAnsi="Times New Roman" w:cs="Times New Roman"/>
          <w:b w:val="0"/>
          <w:sz w:val="28"/>
          <w:szCs w:val="28"/>
        </w:rPr>
        <w:t xml:space="preserve"> </w:t>
      </w:r>
      <w:r w:rsidRPr="00C454DD">
        <w:rPr>
          <w:rStyle w:val="ab"/>
          <w:rFonts w:ascii="Times New Roman" w:hAnsi="Times New Roman" w:cs="Times New Roman"/>
          <w:b w:val="0"/>
          <w:sz w:val="28"/>
          <w:szCs w:val="28"/>
        </w:rPr>
        <w:t>не более двух грубых ошибок,</w:t>
      </w:r>
    </w:p>
    <w:p w14:paraId="72A57E80" w14:textId="77777777" w:rsidR="005B4EB5" w:rsidRPr="00C454DD" w:rsidRDefault="005B4EB5" w:rsidP="002A2D14">
      <w:pPr>
        <w:shd w:val="clear" w:color="auto" w:fill="FFFFFF"/>
        <w:spacing w:line="240" w:lineRule="auto"/>
        <w:rPr>
          <w:rStyle w:val="ab"/>
          <w:rFonts w:ascii="Times New Roman" w:hAnsi="Times New Roman" w:cs="Times New Roman"/>
          <w:b w:val="0"/>
          <w:bCs w:val="0"/>
          <w:sz w:val="28"/>
          <w:szCs w:val="28"/>
        </w:rPr>
      </w:pPr>
      <w:r w:rsidRPr="00C454DD">
        <w:rPr>
          <w:rStyle w:val="ab"/>
          <w:rFonts w:ascii="Times New Roman" w:hAnsi="Times New Roman" w:cs="Times New Roman"/>
          <w:b w:val="0"/>
          <w:sz w:val="28"/>
          <w:szCs w:val="28"/>
        </w:rPr>
        <w:t>■    или не более одной грубой и одной негрубой ошибки и одного недочета;</w:t>
      </w:r>
    </w:p>
    <w:p w14:paraId="51F2F527" w14:textId="77777777" w:rsidR="005B4EB5" w:rsidRPr="00C454DD" w:rsidRDefault="005B4EB5" w:rsidP="002A2D14">
      <w:pPr>
        <w:widowControl w:val="0"/>
        <w:numPr>
          <w:ilvl w:val="0"/>
          <w:numId w:val="47"/>
        </w:numPr>
        <w:shd w:val="clear" w:color="auto" w:fill="FFFFFF"/>
        <w:tabs>
          <w:tab w:val="left" w:pos="1133"/>
        </w:tabs>
        <w:autoSpaceDE w:val="0"/>
        <w:autoSpaceDN w:val="0"/>
        <w:adjustRightInd w:val="0"/>
        <w:spacing w:before="5" w:after="0" w:line="240" w:lineRule="auto"/>
        <w:rPr>
          <w:rStyle w:val="ab"/>
          <w:rFonts w:ascii="Times New Roman" w:hAnsi="Times New Roman" w:cs="Times New Roman"/>
          <w:b w:val="0"/>
          <w:bCs w:val="0"/>
          <w:sz w:val="28"/>
          <w:szCs w:val="28"/>
        </w:rPr>
      </w:pPr>
      <w:r w:rsidRPr="00C454DD">
        <w:rPr>
          <w:rStyle w:val="ab"/>
          <w:rFonts w:ascii="Times New Roman" w:hAnsi="Times New Roman" w:cs="Times New Roman"/>
          <w:b w:val="0"/>
          <w:sz w:val="28"/>
          <w:szCs w:val="28"/>
        </w:rPr>
        <w:t>или не более двух-трех негрубых ошибок;</w:t>
      </w:r>
    </w:p>
    <w:p w14:paraId="70B3AE5C" w14:textId="77777777" w:rsidR="005B4EB5" w:rsidRPr="00C454DD" w:rsidRDefault="005B4EB5" w:rsidP="002A2D14">
      <w:pPr>
        <w:widowControl w:val="0"/>
        <w:numPr>
          <w:ilvl w:val="0"/>
          <w:numId w:val="47"/>
        </w:numPr>
        <w:shd w:val="clear" w:color="auto" w:fill="FFFFFF"/>
        <w:tabs>
          <w:tab w:val="left" w:pos="1133"/>
        </w:tabs>
        <w:autoSpaceDE w:val="0"/>
        <w:autoSpaceDN w:val="0"/>
        <w:adjustRightInd w:val="0"/>
        <w:spacing w:after="0" w:line="240" w:lineRule="auto"/>
        <w:rPr>
          <w:rStyle w:val="ab"/>
          <w:rFonts w:ascii="Times New Roman" w:hAnsi="Times New Roman" w:cs="Times New Roman"/>
          <w:b w:val="0"/>
          <w:bCs w:val="0"/>
          <w:sz w:val="28"/>
          <w:szCs w:val="28"/>
        </w:rPr>
      </w:pPr>
      <w:r w:rsidRPr="00C454DD">
        <w:rPr>
          <w:rStyle w:val="ab"/>
          <w:rFonts w:ascii="Times New Roman" w:hAnsi="Times New Roman" w:cs="Times New Roman"/>
          <w:b w:val="0"/>
          <w:sz w:val="28"/>
          <w:szCs w:val="28"/>
        </w:rPr>
        <w:t>или одной негрубой ошибки и трех недочетов;</w:t>
      </w:r>
    </w:p>
    <w:p w14:paraId="1DCF83C7" w14:textId="77777777" w:rsidR="00730A81" w:rsidRPr="00730A81" w:rsidRDefault="005B4EB5" w:rsidP="002A2D14">
      <w:pPr>
        <w:widowControl w:val="0"/>
        <w:numPr>
          <w:ilvl w:val="0"/>
          <w:numId w:val="47"/>
        </w:numPr>
        <w:shd w:val="clear" w:color="auto" w:fill="FFFFFF"/>
        <w:tabs>
          <w:tab w:val="left" w:pos="1133"/>
        </w:tabs>
        <w:autoSpaceDE w:val="0"/>
        <w:autoSpaceDN w:val="0"/>
        <w:adjustRightInd w:val="0"/>
        <w:spacing w:before="5" w:after="0" w:line="240" w:lineRule="auto"/>
        <w:ind w:right="-98"/>
        <w:rPr>
          <w:rStyle w:val="ab"/>
          <w:rFonts w:ascii="Times New Roman" w:hAnsi="Times New Roman" w:cs="Times New Roman"/>
          <w:b w:val="0"/>
          <w:bCs w:val="0"/>
          <w:sz w:val="28"/>
          <w:szCs w:val="28"/>
        </w:rPr>
      </w:pPr>
      <w:r w:rsidRPr="00C454DD">
        <w:rPr>
          <w:rStyle w:val="ab"/>
          <w:rFonts w:ascii="Times New Roman" w:hAnsi="Times New Roman" w:cs="Times New Roman"/>
          <w:b w:val="0"/>
          <w:sz w:val="28"/>
          <w:szCs w:val="28"/>
        </w:rPr>
        <w:t>или при отсутствии ошибок, но при наличии четырех-пяти недочетов.</w:t>
      </w:r>
      <w:r w:rsidRPr="00C454DD">
        <w:rPr>
          <w:rFonts w:ascii="Times New Roman" w:hAnsi="Times New Roman" w:cs="Times New Roman"/>
          <w:sz w:val="28"/>
          <w:szCs w:val="28"/>
        </w:rPr>
        <w:br/>
      </w:r>
    </w:p>
    <w:p w14:paraId="3834ED6B" w14:textId="25E4F65D" w:rsidR="005B4EB5" w:rsidRPr="00C454DD" w:rsidRDefault="00730A81" w:rsidP="00730A81">
      <w:pPr>
        <w:widowControl w:val="0"/>
        <w:shd w:val="clear" w:color="auto" w:fill="FFFFFF"/>
        <w:tabs>
          <w:tab w:val="left" w:pos="1133"/>
        </w:tabs>
        <w:autoSpaceDE w:val="0"/>
        <w:autoSpaceDN w:val="0"/>
        <w:adjustRightInd w:val="0"/>
        <w:spacing w:before="5" w:after="0" w:line="240" w:lineRule="auto"/>
        <w:ind w:right="-98"/>
        <w:rPr>
          <w:rStyle w:val="ab"/>
          <w:rFonts w:ascii="Times New Roman" w:hAnsi="Times New Roman" w:cs="Times New Roman"/>
          <w:b w:val="0"/>
          <w:bCs w:val="0"/>
          <w:sz w:val="28"/>
          <w:szCs w:val="28"/>
        </w:rPr>
      </w:pPr>
      <w:r w:rsidRPr="00CB7BE7">
        <w:rPr>
          <w:rFonts w:ascii="Times New Roman" w:hAnsi="Times New Roman" w:cs="Times New Roman"/>
          <w:sz w:val="28"/>
          <w:szCs w:val="28"/>
          <w:lang w:eastAsia="ru-RU" w:bidi="ru-RU"/>
        </w:rPr>
        <w:t>Отметка</w:t>
      </w:r>
      <w:r w:rsidRPr="00CB7BE7">
        <w:rPr>
          <w:rFonts w:ascii="Times New Roman" w:eastAsia="Times New Roman" w:hAnsi="Times New Roman" w:cs="Times New Roman"/>
          <w:sz w:val="28"/>
          <w:szCs w:val="28"/>
        </w:rPr>
        <w:t xml:space="preserve"> </w:t>
      </w:r>
      <w:r w:rsidR="005B4EB5" w:rsidRPr="00C454DD">
        <w:rPr>
          <w:rStyle w:val="ab"/>
          <w:rFonts w:ascii="Times New Roman" w:hAnsi="Times New Roman" w:cs="Times New Roman"/>
          <w:b w:val="0"/>
          <w:sz w:val="28"/>
          <w:szCs w:val="28"/>
        </w:rPr>
        <w:t>2 ставится, если обучающийся:</w:t>
      </w:r>
    </w:p>
    <w:p w14:paraId="6184EE39" w14:textId="77777777" w:rsidR="005B4EB5" w:rsidRPr="00C454DD" w:rsidRDefault="005B4EB5" w:rsidP="002A2D14">
      <w:pPr>
        <w:shd w:val="clear" w:color="auto" w:fill="FFFFFF"/>
        <w:spacing w:line="240" w:lineRule="auto"/>
        <w:rPr>
          <w:rStyle w:val="ab"/>
          <w:rFonts w:ascii="Times New Roman" w:hAnsi="Times New Roman" w:cs="Times New Roman"/>
          <w:b w:val="0"/>
          <w:bCs w:val="0"/>
          <w:sz w:val="28"/>
          <w:szCs w:val="28"/>
        </w:rPr>
      </w:pPr>
      <w:r w:rsidRPr="00C454DD">
        <w:rPr>
          <w:rStyle w:val="ab"/>
          <w:rFonts w:ascii="Times New Roman" w:hAnsi="Times New Roman" w:cs="Times New Roman"/>
          <w:b w:val="0"/>
          <w:sz w:val="28"/>
          <w:szCs w:val="28"/>
        </w:rPr>
        <w:t>допустил  число  ошибок  и  недочетов  превосходящее  норму,   при  которой  может  быть выставлена оценка "3";</w:t>
      </w:r>
    </w:p>
    <w:p w14:paraId="6EA42FA1" w14:textId="77777777" w:rsidR="00730A81" w:rsidRPr="00730A81" w:rsidRDefault="005B4EB5" w:rsidP="00730A81">
      <w:pPr>
        <w:widowControl w:val="0"/>
        <w:numPr>
          <w:ilvl w:val="0"/>
          <w:numId w:val="47"/>
        </w:numPr>
        <w:shd w:val="clear" w:color="auto" w:fill="FFFFFF"/>
        <w:tabs>
          <w:tab w:val="left" w:pos="1133"/>
        </w:tabs>
        <w:autoSpaceDE w:val="0"/>
        <w:autoSpaceDN w:val="0"/>
        <w:adjustRightInd w:val="0"/>
        <w:spacing w:after="0" w:line="240" w:lineRule="auto"/>
        <w:ind w:right="-98"/>
        <w:rPr>
          <w:rStyle w:val="ab"/>
          <w:rFonts w:ascii="Times New Roman" w:hAnsi="Times New Roman" w:cs="Times New Roman"/>
          <w:b w:val="0"/>
          <w:bCs w:val="0"/>
          <w:sz w:val="28"/>
          <w:szCs w:val="28"/>
        </w:rPr>
      </w:pPr>
      <w:r w:rsidRPr="00C454DD">
        <w:rPr>
          <w:rStyle w:val="ab"/>
          <w:rFonts w:ascii="Times New Roman" w:hAnsi="Times New Roman" w:cs="Times New Roman"/>
          <w:b w:val="0"/>
          <w:sz w:val="28"/>
          <w:szCs w:val="28"/>
        </w:rPr>
        <w:t>или если правильно выполнил менее половины работы.</w:t>
      </w:r>
      <w:r w:rsidRPr="00C454DD">
        <w:rPr>
          <w:rFonts w:ascii="Times New Roman" w:hAnsi="Times New Roman" w:cs="Times New Roman"/>
          <w:sz w:val="28"/>
          <w:szCs w:val="28"/>
        </w:rPr>
        <w:br/>
      </w:r>
    </w:p>
    <w:p w14:paraId="45CB3B68" w14:textId="77777777" w:rsidR="005B4EB5" w:rsidRPr="00C454DD" w:rsidRDefault="005B4EB5" w:rsidP="005B4EB5">
      <w:pPr>
        <w:rPr>
          <w:rFonts w:ascii="Times New Roman" w:hAnsi="Times New Roman" w:cs="Times New Roman"/>
        </w:rPr>
      </w:pPr>
    </w:p>
    <w:p w14:paraId="20B2D1D0" w14:textId="77777777" w:rsidR="005B4EB5" w:rsidRPr="00C454DD" w:rsidRDefault="005B4EB5" w:rsidP="005B4EB5">
      <w:pPr>
        <w:pStyle w:val="a3"/>
        <w:rPr>
          <w:rFonts w:ascii="Times New Roman" w:hAnsi="Times New Roman" w:cs="Times New Roman"/>
          <w:sz w:val="28"/>
          <w:szCs w:val="28"/>
        </w:rPr>
      </w:pPr>
    </w:p>
    <w:p w14:paraId="0727D88E" w14:textId="77777777" w:rsidR="005B4EB5" w:rsidRPr="00C454DD" w:rsidRDefault="005B4EB5" w:rsidP="005B4EB5">
      <w:pPr>
        <w:rPr>
          <w:rFonts w:ascii="Times New Roman" w:eastAsia="Times New Roman" w:hAnsi="Times New Roman" w:cs="Times New Roman"/>
          <w:sz w:val="28"/>
          <w:szCs w:val="28"/>
        </w:rPr>
      </w:pPr>
    </w:p>
    <w:p w14:paraId="1EAB77B6" w14:textId="77777777" w:rsidR="005B4EB5" w:rsidRPr="00C454DD" w:rsidRDefault="005B4EB5" w:rsidP="005B4EB5">
      <w:pPr>
        <w:rPr>
          <w:rFonts w:ascii="Times New Roman" w:eastAsia="Times New Roman" w:hAnsi="Times New Roman" w:cs="Times New Roman"/>
          <w:sz w:val="28"/>
          <w:szCs w:val="28"/>
        </w:rPr>
      </w:pPr>
    </w:p>
    <w:p w14:paraId="331C3678" w14:textId="77777777" w:rsidR="005B4EB5" w:rsidRPr="00C454DD" w:rsidRDefault="005B4EB5" w:rsidP="002F6FF0">
      <w:pPr>
        <w:spacing w:line="240" w:lineRule="auto"/>
        <w:jc w:val="center"/>
        <w:rPr>
          <w:rFonts w:ascii="Times New Roman" w:hAnsi="Times New Roman" w:cs="Times New Roman"/>
          <w:sz w:val="28"/>
          <w:szCs w:val="28"/>
        </w:rPr>
      </w:pPr>
    </w:p>
    <w:p w14:paraId="5C6259A8" w14:textId="77777777" w:rsidR="002A2D14" w:rsidRPr="00C454DD" w:rsidRDefault="002A2D14" w:rsidP="002F6FF0">
      <w:pPr>
        <w:spacing w:line="240" w:lineRule="auto"/>
        <w:jc w:val="center"/>
        <w:rPr>
          <w:rFonts w:ascii="Times New Roman" w:hAnsi="Times New Roman" w:cs="Times New Roman"/>
          <w:sz w:val="28"/>
          <w:szCs w:val="28"/>
        </w:rPr>
      </w:pPr>
    </w:p>
    <w:p w14:paraId="4416677C" w14:textId="77777777" w:rsidR="002A2D14" w:rsidRPr="00C454DD" w:rsidRDefault="002A2D14" w:rsidP="002F6FF0">
      <w:pPr>
        <w:spacing w:line="240" w:lineRule="auto"/>
        <w:jc w:val="center"/>
        <w:rPr>
          <w:rFonts w:ascii="Times New Roman" w:hAnsi="Times New Roman" w:cs="Times New Roman"/>
          <w:sz w:val="28"/>
          <w:szCs w:val="28"/>
        </w:rPr>
      </w:pPr>
    </w:p>
    <w:p w14:paraId="380628D3" w14:textId="5BCC1C9C" w:rsidR="003A097A" w:rsidRDefault="003A097A" w:rsidP="00D77B3A">
      <w:pPr>
        <w:spacing w:line="240" w:lineRule="auto"/>
        <w:rPr>
          <w:rFonts w:ascii="Times New Roman" w:hAnsi="Times New Roman" w:cs="Times New Roman"/>
          <w:sz w:val="28"/>
          <w:szCs w:val="28"/>
        </w:rPr>
      </w:pPr>
    </w:p>
    <w:p w14:paraId="407269CF" w14:textId="0051FB93" w:rsidR="00730A81" w:rsidRDefault="00730A81" w:rsidP="00D77B3A">
      <w:pPr>
        <w:spacing w:line="240" w:lineRule="auto"/>
        <w:rPr>
          <w:rFonts w:ascii="Times New Roman" w:hAnsi="Times New Roman" w:cs="Times New Roman"/>
          <w:sz w:val="28"/>
          <w:szCs w:val="28"/>
        </w:rPr>
      </w:pPr>
    </w:p>
    <w:p w14:paraId="642CF3EB" w14:textId="2B965D15" w:rsidR="00730A81" w:rsidRDefault="00730A81" w:rsidP="00D77B3A">
      <w:pPr>
        <w:spacing w:line="240" w:lineRule="auto"/>
        <w:rPr>
          <w:rFonts w:ascii="Times New Roman" w:hAnsi="Times New Roman" w:cs="Times New Roman"/>
          <w:sz w:val="28"/>
          <w:szCs w:val="28"/>
        </w:rPr>
      </w:pPr>
    </w:p>
    <w:p w14:paraId="427DC745" w14:textId="6E527755" w:rsidR="00730A81" w:rsidRDefault="00730A81" w:rsidP="00D77B3A">
      <w:pPr>
        <w:spacing w:line="240" w:lineRule="auto"/>
        <w:rPr>
          <w:rFonts w:ascii="Times New Roman" w:hAnsi="Times New Roman" w:cs="Times New Roman"/>
          <w:sz w:val="28"/>
          <w:szCs w:val="28"/>
        </w:rPr>
      </w:pPr>
    </w:p>
    <w:p w14:paraId="6CB8ECD7" w14:textId="0D62E2C7" w:rsidR="00730A81" w:rsidRDefault="00730A81" w:rsidP="00D77B3A">
      <w:pPr>
        <w:spacing w:line="240" w:lineRule="auto"/>
        <w:rPr>
          <w:rFonts w:ascii="Times New Roman" w:hAnsi="Times New Roman" w:cs="Times New Roman"/>
          <w:sz w:val="28"/>
          <w:szCs w:val="28"/>
        </w:rPr>
      </w:pPr>
    </w:p>
    <w:p w14:paraId="25A2AAB6" w14:textId="6C7BC75B" w:rsidR="00730A81" w:rsidRDefault="00730A81" w:rsidP="00D77B3A">
      <w:pPr>
        <w:spacing w:line="240" w:lineRule="auto"/>
        <w:rPr>
          <w:rFonts w:ascii="Times New Roman" w:hAnsi="Times New Roman" w:cs="Times New Roman"/>
          <w:sz w:val="28"/>
          <w:szCs w:val="28"/>
        </w:rPr>
      </w:pPr>
    </w:p>
    <w:p w14:paraId="639BD396" w14:textId="6C110020" w:rsidR="00730A81" w:rsidRDefault="00730A81" w:rsidP="00D77B3A">
      <w:pPr>
        <w:spacing w:line="240" w:lineRule="auto"/>
        <w:rPr>
          <w:rFonts w:ascii="Times New Roman" w:hAnsi="Times New Roman" w:cs="Times New Roman"/>
          <w:sz w:val="28"/>
          <w:szCs w:val="28"/>
        </w:rPr>
      </w:pPr>
    </w:p>
    <w:p w14:paraId="633EB546" w14:textId="77BD1CC3" w:rsidR="00730A81" w:rsidRDefault="00730A81" w:rsidP="00D77B3A">
      <w:pPr>
        <w:spacing w:line="240" w:lineRule="auto"/>
        <w:rPr>
          <w:rFonts w:ascii="Times New Roman" w:hAnsi="Times New Roman" w:cs="Times New Roman"/>
          <w:sz w:val="28"/>
          <w:szCs w:val="28"/>
        </w:rPr>
      </w:pPr>
    </w:p>
    <w:p w14:paraId="2D0558FB" w14:textId="41335DA4" w:rsidR="00730A81" w:rsidRDefault="00730A81" w:rsidP="00D77B3A">
      <w:pPr>
        <w:spacing w:line="240" w:lineRule="auto"/>
        <w:rPr>
          <w:rFonts w:ascii="Times New Roman" w:hAnsi="Times New Roman" w:cs="Times New Roman"/>
          <w:sz w:val="28"/>
          <w:szCs w:val="28"/>
        </w:rPr>
      </w:pPr>
    </w:p>
    <w:p w14:paraId="6A9C28DA" w14:textId="03D82FF4" w:rsidR="00730A81" w:rsidRDefault="00730A81" w:rsidP="00D77B3A">
      <w:pPr>
        <w:spacing w:line="240" w:lineRule="auto"/>
        <w:rPr>
          <w:rFonts w:ascii="Times New Roman" w:hAnsi="Times New Roman" w:cs="Times New Roman"/>
          <w:sz w:val="28"/>
          <w:szCs w:val="28"/>
        </w:rPr>
      </w:pPr>
    </w:p>
    <w:p w14:paraId="17B467AE" w14:textId="7EFA2EFC" w:rsidR="00730A81" w:rsidRDefault="00730A81" w:rsidP="00D77B3A">
      <w:pPr>
        <w:spacing w:line="240" w:lineRule="auto"/>
        <w:rPr>
          <w:rFonts w:ascii="Times New Roman" w:hAnsi="Times New Roman" w:cs="Times New Roman"/>
          <w:sz w:val="28"/>
          <w:szCs w:val="28"/>
        </w:rPr>
      </w:pPr>
    </w:p>
    <w:p w14:paraId="5EE98343" w14:textId="3F5D9C26" w:rsidR="00730A81" w:rsidRDefault="00730A81" w:rsidP="00D77B3A">
      <w:pPr>
        <w:spacing w:line="240" w:lineRule="auto"/>
        <w:rPr>
          <w:rFonts w:ascii="Times New Roman" w:hAnsi="Times New Roman" w:cs="Times New Roman"/>
          <w:sz w:val="28"/>
          <w:szCs w:val="28"/>
        </w:rPr>
      </w:pPr>
    </w:p>
    <w:p w14:paraId="053C2C7C" w14:textId="708339E1" w:rsidR="00730A81" w:rsidRDefault="00730A81" w:rsidP="00D77B3A">
      <w:pPr>
        <w:spacing w:line="240" w:lineRule="auto"/>
        <w:rPr>
          <w:rFonts w:ascii="Times New Roman" w:hAnsi="Times New Roman" w:cs="Times New Roman"/>
          <w:sz w:val="28"/>
          <w:szCs w:val="28"/>
        </w:rPr>
      </w:pPr>
    </w:p>
    <w:p w14:paraId="75506CB6" w14:textId="29678B9D" w:rsidR="00730A81" w:rsidRDefault="00730A81" w:rsidP="00D77B3A">
      <w:pPr>
        <w:spacing w:line="240" w:lineRule="auto"/>
        <w:rPr>
          <w:rFonts w:ascii="Times New Roman" w:hAnsi="Times New Roman" w:cs="Times New Roman"/>
          <w:sz w:val="28"/>
          <w:szCs w:val="28"/>
        </w:rPr>
      </w:pPr>
    </w:p>
    <w:p w14:paraId="0463C581" w14:textId="029C9393" w:rsidR="00730A81" w:rsidRDefault="00730A81" w:rsidP="00D77B3A">
      <w:pPr>
        <w:spacing w:line="240" w:lineRule="auto"/>
        <w:rPr>
          <w:rFonts w:ascii="Times New Roman" w:hAnsi="Times New Roman" w:cs="Times New Roman"/>
          <w:sz w:val="28"/>
          <w:szCs w:val="28"/>
        </w:rPr>
      </w:pPr>
    </w:p>
    <w:p w14:paraId="33C929B1" w14:textId="77777777" w:rsidR="00730A81" w:rsidRDefault="00730A81" w:rsidP="00D77B3A">
      <w:pPr>
        <w:spacing w:line="240" w:lineRule="auto"/>
        <w:rPr>
          <w:rFonts w:ascii="Times New Roman" w:hAnsi="Times New Roman" w:cs="Times New Roman"/>
          <w:sz w:val="28"/>
          <w:szCs w:val="28"/>
        </w:rPr>
      </w:pPr>
    </w:p>
    <w:p w14:paraId="5F58F2DA" w14:textId="77777777" w:rsidR="00643BFA" w:rsidRPr="00A61436" w:rsidRDefault="00643BFA" w:rsidP="002F6FF0">
      <w:pPr>
        <w:spacing w:line="240" w:lineRule="auto"/>
        <w:jc w:val="center"/>
        <w:rPr>
          <w:rFonts w:ascii="Times New Roman" w:hAnsi="Times New Roman" w:cs="Times New Roman"/>
          <w:b/>
          <w:sz w:val="28"/>
          <w:szCs w:val="28"/>
        </w:rPr>
      </w:pPr>
      <w:r w:rsidRPr="00A61436">
        <w:rPr>
          <w:rFonts w:ascii="Times New Roman" w:hAnsi="Times New Roman" w:cs="Times New Roman"/>
          <w:b/>
          <w:sz w:val="28"/>
          <w:szCs w:val="28"/>
        </w:rPr>
        <w:lastRenderedPageBreak/>
        <w:t>ФИЗИКА</w:t>
      </w:r>
    </w:p>
    <w:p w14:paraId="72698AFB"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Контрольные работы составлены по уровням. Учащиеся имеют право выбора уровня и право пересдачи материала, с использованием более высокого уровня по отношению к выбранному первоначально.</w:t>
      </w:r>
    </w:p>
    <w:p w14:paraId="5605ADB4"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 xml:space="preserve"> Оценка письменных контрольных работ.</w:t>
      </w:r>
    </w:p>
    <w:p w14:paraId="32E5A93C"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 xml:space="preserve"> Отметка «5» ставится за работу, выполненную полностью без ошибок с 1-2 недочётами. </w:t>
      </w:r>
    </w:p>
    <w:p w14:paraId="2F9A2A48"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«4» за работу, выполненную полностью, но при наличии в ней не более одной негрубой ошибки и одного – трех недочётов.</w:t>
      </w:r>
    </w:p>
    <w:p w14:paraId="4854CA92"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 xml:space="preserve"> Отметка «3» ставится, если ученик правильно выполнил не менее 2/3 всей работы или допустил не более трех негрубых ошибок; одной негрубой ошибки и трех недочетов; при наличии 4-5 недочётов.</w:t>
      </w:r>
    </w:p>
    <w:p w14:paraId="77EC28A4"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 xml:space="preserve"> Отметка «2» ставится, если число ошибок и недочетов превысило норму для оценки «3» или правильно выполнено менее 2/3 всей работы. </w:t>
      </w:r>
    </w:p>
    <w:p w14:paraId="39E0011B"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 xml:space="preserve">Учитель имеет право поставить ученику оценку выше той, которая предусмотрена «нормами», если учеником оригинально выполнена работа. При выполнении контрольных работ предусмотрены варианты работ на определенную оценку (разноуровневые контрольные работы). </w:t>
      </w:r>
    </w:p>
    <w:p w14:paraId="61974771"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Оценка лабораторных и практических работ.</w:t>
      </w:r>
    </w:p>
    <w:p w14:paraId="039CA3B4"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 xml:space="preserve"> Отметка «5»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труда; правильно и аккуратно выполняет все записи, таблицы, рисунки, чертежи, графики, вычисления; правильно выполняет анализ погрешностей.</w:t>
      </w:r>
    </w:p>
    <w:p w14:paraId="2B40E837"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 xml:space="preserve"> Отметка «4» за работу, если выполнены требования к оценке «5», но было допущено два-три недочета; не более одной грубой ошибки и одного недочёта. </w:t>
      </w:r>
    </w:p>
    <w:p w14:paraId="741945D1"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«3»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 Отметка «2» ставится, если работа выполнена не полностью и объем выполненной части не позволяет сделать правильных выводов; если опыты, измерения, вычисления, наблюдения проводились неправильно.</w:t>
      </w:r>
    </w:p>
    <w:p w14:paraId="089859D7"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 xml:space="preserve"> В тех случаях, когда учащийся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учителя может быть повышена по сравнению с указанными выше нормами. </w:t>
      </w:r>
    </w:p>
    <w:p w14:paraId="57BB4AC5"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 xml:space="preserve"> Оценка устных ответов.</w:t>
      </w:r>
    </w:p>
    <w:p w14:paraId="47305436"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lastRenderedPageBreak/>
        <w:t xml:space="preserve"> Отметка «5» ставится в том случае, если учащийся а) обнаруживает полное понимание физической сущности рассматриваемых явлений и закономерностей, знание законов и теорий, умеет подтвердить их конкретными примерами, применить в новой ситуации и при выполнении практических заданий; б)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в) технически грамотно выполняет физические опыты, чертежи, схемы, графики, сопутствующие ответу, правильно записывает формулы, пользуясь принятой системой условных обозначений; г) при ответе не повторяет дословно текст учебника, а умеет отобрать главное, обнаруживает самостоятельность и аргументированность суждений, умеет установить связь между изучаемым и ранее изученным материалом по курсу физики, а также с материалом, усвоенным при изучении других смежных предметов; д) умеет подкрепить ответ несложными демонстрационными опытами; е) умеет делать анализ, обобщения и собственные выводы по данному вопросу; ж) умеет самостоятельно и рационально работать с учебником, дополнительной литературой и справочниками. </w:t>
      </w:r>
    </w:p>
    <w:p w14:paraId="241B83FF"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 xml:space="preserve">Отметка «4» ставится в том случае, если ответ удовлетворяет названным выше требованиям, но учащийся: а) допускает одну негрубую ошибку или не более двух недочетов и может их исправить самостоятельно, или при небольшой помощи учителя; б) не обладает достаточными навыками работы со справочной литературой (например, ученик умеет все найти, правильно ориентируется в справочниках, но работает медленно); </w:t>
      </w:r>
    </w:p>
    <w:p w14:paraId="4EA38216"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 xml:space="preserve">Отметка «3» ставится в том случае, если учащийся правильно понимает физическую сущность рассматриваемых явлений и закономерностей, но при ответе: а) обнаруживает отдельные пробелы в усвоении существенных вопросов курса физики, не препятствующие дальнейшему усвоению программного материала; б) испытывает затруднения в применении знаний, необходимых для решения задач различных типов, при объяснении конкретных физических явлений на основе теории и законов, или в подтверждении конкретных примеров практического применения теории; в)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г) обнаруживает недостаточное понимание отдельных положений при воспроизведении текста учебника, или отвечает неполно на вопросы учителя, допуская одну - две грубые ошибки. </w:t>
      </w:r>
    </w:p>
    <w:p w14:paraId="71C26586" w14:textId="77777777" w:rsidR="002F6FF0" w:rsidRPr="00C454DD" w:rsidRDefault="002F6FF0" w:rsidP="008E5C06">
      <w:pPr>
        <w:spacing w:line="240" w:lineRule="auto"/>
        <w:jc w:val="both"/>
        <w:rPr>
          <w:rFonts w:ascii="Times New Roman" w:hAnsi="Times New Roman" w:cs="Times New Roman"/>
          <w:sz w:val="28"/>
          <w:szCs w:val="28"/>
        </w:rPr>
      </w:pPr>
    </w:p>
    <w:p w14:paraId="49BDB639" w14:textId="77777777" w:rsidR="002F6FF0" w:rsidRPr="00C454DD" w:rsidRDefault="002F6FF0" w:rsidP="002F6FF0">
      <w:pPr>
        <w:spacing w:line="240" w:lineRule="auto"/>
        <w:jc w:val="center"/>
        <w:rPr>
          <w:rFonts w:ascii="Times New Roman" w:hAnsi="Times New Roman" w:cs="Times New Roman"/>
          <w:sz w:val="28"/>
          <w:szCs w:val="28"/>
        </w:rPr>
      </w:pPr>
    </w:p>
    <w:p w14:paraId="0E047BF5" w14:textId="77777777" w:rsidR="002A2D14" w:rsidRPr="00C454DD" w:rsidRDefault="002A2D14" w:rsidP="002F6FF0">
      <w:pPr>
        <w:spacing w:line="240" w:lineRule="auto"/>
        <w:jc w:val="center"/>
        <w:rPr>
          <w:rFonts w:ascii="Times New Roman" w:hAnsi="Times New Roman" w:cs="Times New Roman"/>
          <w:sz w:val="28"/>
          <w:szCs w:val="28"/>
        </w:rPr>
      </w:pPr>
    </w:p>
    <w:p w14:paraId="5D1411E9" w14:textId="77777777" w:rsidR="002A2D14" w:rsidRPr="00C454DD" w:rsidRDefault="002A2D14" w:rsidP="002F6FF0">
      <w:pPr>
        <w:spacing w:line="240" w:lineRule="auto"/>
        <w:jc w:val="center"/>
        <w:rPr>
          <w:rFonts w:ascii="Times New Roman" w:hAnsi="Times New Roman" w:cs="Times New Roman"/>
          <w:sz w:val="28"/>
          <w:szCs w:val="28"/>
        </w:rPr>
      </w:pPr>
    </w:p>
    <w:p w14:paraId="6600026A" w14:textId="475130C2" w:rsidR="002A2D14" w:rsidRDefault="002A2D14" w:rsidP="002F6FF0">
      <w:pPr>
        <w:spacing w:line="240" w:lineRule="auto"/>
        <w:jc w:val="center"/>
        <w:rPr>
          <w:rFonts w:ascii="Times New Roman" w:hAnsi="Times New Roman" w:cs="Times New Roman"/>
          <w:sz w:val="28"/>
          <w:szCs w:val="28"/>
        </w:rPr>
      </w:pPr>
    </w:p>
    <w:p w14:paraId="10C86AEE" w14:textId="77777777" w:rsidR="00730A81" w:rsidRPr="00C454DD" w:rsidRDefault="00730A81" w:rsidP="002F6FF0">
      <w:pPr>
        <w:spacing w:line="240" w:lineRule="auto"/>
        <w:jc w:val="center"/>
        <w:rPr>
          <w:rFonts w:ascii="Times New Roman" w:hAnsi="Times New Roman" w:cs="Times New Roman"/>
          <w:sz w:val="28"/>
          <w:szCs w:val="28"/>
        </w:rPr>
      </w:pPr>
    </w:p>
    <w:p w14:paraId="2969967E" w14:textId="77777777" w:rsidR="00643BFA" w:rsidRPr="00A61436" w:rsidRDefault="00643BFA" w:rsidP="002F6FF0">
      <w:pPr>
        <w:spacing w:line="240" w:lineRule="auto"/>
        <w:jc w:val="center"/>
        <w:rPr>
          <w:rFonts w:ascii="Times New Roman" w:hAnsi="Times New Roman" w:cs="Times New Roman"/>
          <w:b/>
          <w:sz w:val="28"/>
          <w:szCs w:val="28"/>
        </w:rPr>
      </w:pPr>
      <w:r w:rsidRPr="00A61436">
        <w:rPr>
          <w:rFonts w:ascii="Times New Roman" w:hAnsi="Times New Roman" w:cs="Times New Roman"/>
          <w:b/>
          <w:sz w:val="28"/>
          <w:szCs w:val="28"/>
        </w:rPr>
        <w:lastRenderedPageBreak/>
        <w:t>ИНОСТРАННЫЙ ЯЗЫК</w:t>
      </w:r>
    </w:p>
    <w:p w14:paraId="52BF2E86" w14:textId="77777777" w:rsidR="00643BFA" w:rsidRPr="00C454DD" w:rsidRDefault="00643BFA" w:rsidP="00730A81">
      <w:pPr>
        <w:spacing w:line="240" w:lineRule="auto"/>
        <w:ind w:firstLine="708"/>
        <w:jc w:val="both"/>
        <w:rPr>
          <w:rFonts w:ascii="Times New Roman" w:hAnsi="Times New Roman" w:cs="Times New Roman"/>
          <w:sz w:val="28"/>
          <w:szCs w:val="28"/>
        </w:rPr>
      </w:pPr>
      <w:r w:rsidRPr="00C454DD">
        <w:rPr>
          <w:rFonts w:ascii="Times New Roman" w:hAnsi="Times New Roman" w:cs="Times New Roman"/>
          <w:sz w:val="28"/>
          <w:szCs w:val="28"/>
        </w:rPr>
        <w:t>Достижение личностных результатов оценивается на качественном уровне (без отметки). Сформированность</w:t>
      </w:r>
      <w:r w:rsidR="008E5C06" w:rsidRPr="00C454DD">
        <w:rPr>
          <w:rFonts w:ascii="Times New Roman" w:hAnsi="Times New Roman" w:cs="Times New Roman"/>
          <w:sz w:val="28"/>
          <w:szCs w:val="28"/>
        </w:rPr>
        <w:t xml:space="preserve"> </w:t>
      </w:r>
      <w:r w:rsidRPr="00C454DD">
        <w:rPr>
          <w:rFonts w:ascii="Times New Roman" w:hAnsi="Times New Roman" w:cs="Times New Roman"/>
          <w:sz w:val="28"/>
          <w:szCs w:val="28"/>
        </w:rPr>
        <w:t>метапредметных и предметных умений оценивается в баллах по пятибалльной шкале по результатам текущего, тематического, промежуточного и итогового контроля. Текущий контроль осуществляется на основе фронтального опроса (устный ответ), проверки правильности и полноты выполнения домашнего задания, а также посредством индивидуальных письменных работ в классе. Оценивание происходит по пятибалльной системе, а также применяется самоконтроль и самооценка.</w:t>
      </w:r>
    </w:p>
    <w:p w14:paraId="0B68A0DA"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Критерии оценки письменных развернутых ответов</w:t>
      </w:r>
    </w:p>
    <w:p w14:paraId="47EF7A53" w14:textId="37BA25A1" w:rsidR="00643BFA" w:rsidRPr="00C454DD" w:rsidRDefault="00730A81" w:rsidP="008E5C06">
      <w:pPr>
        <w:spacing w:line="240" w:lineRule="auto"/>
        <w:jc w:val="both"/>
        <w:rPr>
          <w:rFonts w:ascii="Times New Roman" w:hAnsi="Times New Roman" w:cs="Times New Roman"/>
          <w:sz w:val="28"/>
          <w:szCs w:val="28"/>
        </w:rPr>
      </w:pPr>
      <w:r w:rsidRPr="00CB7BE7">
        <w:rPr>
          <w:rFonts w:ascii="Times New Roman" w:hAnsi="Times New Roman" w:cs="Times New Roman"/>
          <w:sz w:val="28"/>
          <w:szCs w:val="28"/>
          <w:lang w:eastAsia="ru-RU" w:bidi="ru-RU"/>
        </w:rPr>
        <w:t>Отметка</w:t>
      </w:r>
      <w:r w:rsidR="00643BFA" w:rsidRPr="00C454DD">
        <w:rPr>
          <w:rFonts w:ascii="Times New Roman" w:hAnsi="Times New Roman" w:cs="Times New Roman"/>
          <w:sz w:val="28"/>
          <w:szCs w:val="28"/>
        </w:rPr>
        <w:t xml:space="preserve"> «5» 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p w14:paraId="4934A5A8" w14:textId="404F27E4" w:rsidR="00643BFA" w:rsidRPr="00C454DD" w:rsidRDefault="00730A81" w:rsidP="008E5C06">
      <w:pPr>
        <w:spacing w:line="240" w:lineRule="auto"/>
        <w:jc w:val="both"/>
        <w:rPr>
          <w:rFonts w:ascii="Times New Roman" w:hAnsi="Times New Roman" w:cs="Times New Roman"/>
          <w:sz w:val="28"/>
          <w:szCs w:val="28"/>
        </w:rPr>
      </w:pPr>
      <w:r w:rsidRPr="00CB7BE7">
        <w:rPr>
          <w:rFonts w:ascii="Times New Roman" w:hAnsi="Times New Roman" w:cs="Times New Roman"/>
          <w:sz w:val="28"/>
          <w:szCs w:val="28"/>
          <w:lang w:eastAsia="ru-RU" w:bidi="ru-RU"/>
        </w:rPr>
        <w:t>Отметка</w:t>
      </w:r>
      <w:r w:rsidR="00643BFA" w:rsidRPr="00C454DD">
        <w:rPr>
          <w:rFonts w:ascii="Times New Roman" w:hAnsi="Times New Roman" w:cs="Times New Roman"/>
          <w:sz w:val="28"/>
          <w:szCs w:val="28"/>
        </w:rPr>
        <w:t xml:space="preserve"> «4» Коммуникативная задача решена полностью, но понимание текста незначительно затруднено наличием грамматических и/или лексических ошибок.</w:t>
      </w:r>
    </w:p>
    <w:p w14:paraId="03C40044" w14:textId="53264F1E" w:rsidR="00643BFA" w:rsidRPr="00C454DD" w:rsidRDefault="00730A81" w:rsidP="008E5C06">
      <w:pPr>
        <w:spacing w:line="240" w:lineRule="auto"/>
        <w:jc w:val="both"/>
        <w:rPr>
          <w:rFonts w:ascii="Times New Roman" w:hAnsi="Times New Roman" w:cs="Times New Roman"/>
          <w:sz w:val="28"/>
          <w:szCs w:val="28"/>
        </w:rPr>
      </w:pPr>
      <w:r w:rsidRPr="00CB7BE7">
        <w:rPr>
          <w:rFonts w:ascii="Times New Roman" w:hAnsi="Times New Roman" w:cs="Times New Roman"/>
          <w:sz w:val="28"/>
          <w:szCs w:val="28"/>
          <w:lang w:eastAsia="ru-RU" w:bidi="ru-RU"/>
        </w:rPr>
        <w:t>Отметка</w:t>
      </w:r>
      <w:r w:rsidR="00643BFA" w:rsidRPr="00C454DD">
        <w:rPr>
          <w:rFonts w:ascii="Times New Roman" w:hAnsi="Times New Roman" w:cs="Times New Roman"/>
          <w:sz w:val="28"/>
          <w:szCs w:val="28"/>
        </w:rPr>
        <w:t xml:space="preserve"> «3» Коммуникативная задача решена, но понимание текста затруднено наличием грубых грамматических ошибок или неадекватным употреблением лексики.</w:t>
      </w:r>
    </w:p>
    <w:p w14:paraId="114AE934" w14:textId="04C7F087" w:rsidR="00643BFA" w:rsidRPr="00C454DD" w:rsidRDefault="00730A81" w:rsidP="008E5C06">
      <w:pPr>
        <w:spacing w:line="240" w:lineRule="auto"/>
        <w:jc w:val="both"/>
        <w:rPr>
          <w:rFonts w:ascii="Times New Roman" w:hAnsi="Times New Roman" w:cs="Times New Roman"/>
          <w:sz w:val="28"/>
          <w:szCs w:val="28"/>
        </w:rPr>
      </w:pPr>
      <w:r w:rsidRPr="00CB7BE7">
        <w:rPr>
          <w:rFonts w:ascii="Times New Roman" w:hAnsi="Times New Roman" w:cs="Times New Roman"/>
          <w:sz w:val="28"/>
          <w:szCs w:val="28"/>
          <w:lang w:eastAsia="ru-RU" w:bidi="ru-RU"/>
        </w:rPr>
        <w:t>Отметка</w:t>
      </w:r>
      <w:r w:rsidR="00643BFA" w:rsidRPr="00C454DD">
        <w:rPr>
          <w:rFonts w:ascii="Times New Roman" w:hAnsi="Times New Roman" w:cs="Times New Roman"/>
          <w:sz w:val="28"/>
          <w:szCs w:val="28"/>
        </w:rPr>
        <w:t xml:space="preserve"> «2» Коммуникативная задача не решена ввиду большого количества лексик</w:t>
      </w:r>
      <w:r w:rsidR="00D77B3A">
        <w:rPr>
          <w:rFonts w:ascii="Times New Roman" w:hAnsi="Times New Roman" w:cs="Times New Roman"/>
          <w:sz w:val="28"/>
          <w:szCs w:val="28"/>
        </w:rPr>
        <w:t>о-</w:t>
      </w:r>
      <w:r w:rsidR="00643BFA" w:rsidRPr="00C454DD">
        <w:rPr>
          <w:rFonts w:ascii="Times New Roman" w:hAnsi="Times New Roman" w:cs="Times New Roman"/>
          <w:sz w:val="28"/>
          <w:szCs w:val="28"/>
        </w:rPr>
        <w:t>грамматических ошибок или недостаточного объема текста.</w:t>
      </w:r>
    </w:p>
    <w:p w14:paraId="01E121B9"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Критерии оц</w:t>
      </w:r>
      <w:r w:rsidR="008254AC" w:rsidRPr="00C454DD">
        <w:rPr>
          <w:rFonts w:ascii="Times New Roman" w:hAnsi="Times New Roman" w:cs="Times New Roman"/>
          <w:sz w:val="28"/>
          <w:szCs w:val="28"/>
        </w:rPr>
        <w:t>енки устных развернутых ответов</w:t>
      </w:r>
      <w:r w:rsidRPr="00C454DD">
        <w:rPr>
          <w:rFonts w:ascii="Times New Roman" w:hAnsi="Times New Roman" w:cs="Times New Roman"/>
          <w:sz w:val="28"/>
          <w:szCs w:val="28"/>
        </w:rPr>
        <w:t>.</w:t>
      </w:r>
    </w:p>
    <w:p w14:paraId="34D761AB" w14:textId="6FC91E69"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Коммуникативное взаимодействие. Произношение.</w:t>
      </w:r>
      <w:r w:rsidR="008E5C06" w:rsidRPr="00C454DD">
        <w:rPr>
          <w:rFonts w:ascii="Times New Roman" w:hAnsi="Times New Roman" w:cs="Times New Roman"/>
          <w:sz w:val="28"/>
          <w:szCs w:val="28"/>
        </w:rPr>
        <w:t xml:space="preserve"> </w:t>
      </w:r>
      <w:r w:rsidRPr="00C454DD">
        <w:rPr>
          <w:rFonts w:ascii="Times New Roman" w:hAnsi="Times New Roman" w:cs="Times New Roman"/>
          <w:sz w:val="28"/>
          <w:szCs w:val="28"/>
        </w:rPr>
        <w:t>Лексико</w:t>
      </w:r>
      <w:r w:rsidR="00D77B3A">
        <w:rPr>
          <w:rFonts w:ascii="Times New Roman" w:hAnsi="Times New Roman" w:cs="Times New Roman"/>
          <w:sz w:val="28"/>
          <w:szCs w:val="28"/>
        </w:rPr>
        <w:t>-</w:t>
      </w:r>
      <w:r w:rsidRPr="00C454DD">
        <w:rPr>
          <w:rFonts w:ascii="Times New Roman" w:hAnsi="Times New Roman" w:cs="Times New Roman"/>
          <w:sz w:val="28"/>
          <w:szCs w:val="28"/>
        </w:rPr>
        <w:t>грамматическая правильность речи.</w:t>
      </w:r>
    </w:p>
    <w:p w14:paraId="45CA9E16"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«5» Адекватная естественная реакция на реплики собеседника. Проявляется речевая инициатива для решения поставленных коммуникативных задач. Речь звучит в естественном темпе, учащийся не делает грубых фонетических ошибок. Лексика адекватна ситуации, редкие грамматические ошибки не мешают коммуникации.</w:t>
      </w:r>
    </w:p>
    <w:p w14:paraId="091F8EFB"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«4» Коммуникация затруднена, речь учащегося неоправданно паузирована. В отдельных словах допускаются фонетические ошибки (например, замена, английских фонем сходными русскими). Общая интонация в большой степени обусловлена влиянием Грамматические и/или лексические ошибки заметно влияют на восприятие речи учащегося родного языка.</w:t>
      </w:r>
    </w:p>
    <w:p w14:paraId="1ABCF69F"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«3» Коммуникация существенно затруднена, учащийся не проявляет речевой инициативы. Речь воспринимается с трудом из-за большого количества фонетических ошибок. Интонация обусловлена влиянием родного языка. Учащийся делает большое количество грубых грамматических и/или лексических ошибок.</w:t>
      </w:r>
    </w:p>
    <w:p w14:paraId="5E4DF785"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 xml:space="preserve">Устный опрос является одним из основных способов учёта знаний учащихся по английскому языку. Развёрнутый ответ ученика должен представлять собой </w:t>
      </w:r>
      <w:r w:rsidRPr="00C454DD">
        <w:rPr>
          <w:rFonts w:ascii="Times New Roman" w:hAnsi="Times New Roman" w:cs="Times New Roman"/>
          <w:sz w:val="28"/>
          <w:szCs w:val="28"/>
        </w:rPr>
        <w:lastRenderedPageBreak/>
        <w:t>связное, логически последовательное сообщение на заданную тему, показывать его умения применять правила, определения в конкретных случаях.</w:t>
      </w:r>
    </w:p>
    <w:p w14:paraId="701D8746"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При оценке ответа ученика предполагается руководствоваться следующими критериями, учитывать: 1) полноту и правильность ответа; 2) степень осознанности, понимания изученного; 3) языковое оформление ответа.</w:t>
      </w:r>
    </w:p>
    <w:p w14:paraId="37DB8017"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Ответ на теоретический вопрос оценивается по пятибалльной системе. Отметка «5» ставится, если ученик полно излагает изученный материал, обнаруживает понимание материала, может обосновать свои суждения, применить знания на практике, излагает материал последовательно и правильно.</w:t>
      </w:r>
    </w:p>
    <w:p w14:paraId="7ACDCF57"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«4» ставится, если ученик даёт ответ, удовлетворяющий тем же требованиям, что и для отметки «5», но допускает 1-2 ошибки, которые сам же и исправляет, и 1-2 недочёта в последовательности и языковом оформлении излагаемого.</w:t>
      </w:r>
    </w:p>
    <w:p w14:paraId="44982667"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«3» ставится, если ученик обнаруживает знание основных положений данной темы, но излагает материал неполно и допускает неточности, не умеет достаточно глубоко и доказательно обосновать свои суждения, излагает материал непоследовательно и допускает ошибки в языковом оформлении излагаемого.</w:t>
      </w:r>
    </w:p>
    <w:p w14:paraId="1C06298B"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«2» ставится, если ученик обнаруживает незнание большей части соответствующего материала, допускает ошибки, беспорядочно и неуверенно излагает материал даже при непосредственной помощи учителя.</w:t>
      </w:r>
    </w:p>
    <w:p w14:paraId="33747118"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Критерии оценивания письменных творческих работ (сочинение, рассказ, статья, эссе, письмо) по английскому языку:</w:t>
      </w:r>
    </w:p>
    <w:p w14:paraId="15237705"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«5» - учащийся точно и полностью выполнил задание, правильно определил степень официальности/неофициальности иноязычного письменного высказывания. Текст логично выстроен, корректно использованы средства логической связи. Учащийся использует разнообразную лексику и различные грамматические структуры (простые и сложные). Лексико-грамматические ошибки практически отсутствуют. Имеются единичные ошибки в правописании.</w:t>
      </w:r>
    </w:p>
    <w:p w14:paraId="0C99B15E"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«4» - учащийся в основном решил поставленную коммуникативную задачу. Текст логично выстроен, однако допущены неточности в использовании средств логической связи. Учащийся использует лексику и грамматические структуры, соответствующие поставленной коммуникативной задаче. Допущены отдельные лексико-грамматические и орфографические ошибки.</w:t>
      </w:r>
    </w:p>
    <w:p w14:paraId="7F361F9D"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«3» - учащийся частично, неточно выполнил поставленную коммуникативную задачу. Текст не всегда логично выстроен, имеются ошибки в использовании средств логической связи. Учащийся использует однообразную лексику и примитивные грамматические структуры. Допущены лексикограмматические и орфографические ошибки, при этом некоторые ошибки могут затруднять понимание текста.</w:t>
      </w:r>
    </w:p>
    <w:p w14:paraId="5A67BA47" w14:textId="406755BB"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«2» - учащийся не выполнил поставленную коммуникативную задачу даже при помощи учителя. Текст не логичен. Многочисленные лексико</w:t>
      </w:r>
      <w:r w:rsidR="00D77B3A">
        <w:rPr>
          <w:rFonts w:ascii="Times New Roman" w:hAnsi="Times New Roman" w:cs="Times New Roman"/>
          <w:sz w:val="28"/>
          <w:szCs w:val="28"/>
        </w:rPr>
        <w:t>-</w:t>
      </w:r>
      <w:r w:rsidRPr="00C454DD">
        <w:rPr>
          <w:rFonts w:ascii="Times New Roman" w:hAnsi="Times New Roman" w:cs="Times New Roman"/>
          <w:sz w:val="28"/>
          <w:szCs w:val="28"/>
        </w:rPr>
        <w:lastRenderedPageBreak/>
        <w:t>грамматические и орфографические ошибки существенно затрудняют понимание текста.</w:t>
      </w:r>
    </w:p>
    <w:p w14:paraId="58621387"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Критерии оценивания в области аудирования:</w:t>
      </w:r>
    </w:p>
    <w:p w14:paraId="459404CC"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«5»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w:t>
      </w:r>
    </w:p>
    <w:p w14:paraId="5A88EF62"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«4» 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за исключением отдельных подробностей, не влияющих на понимание содержания услышанного в целом.</w:t>
      </w:r>
    </w:p>
    <w:p w14:paraId="5254644F"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«3» ставится в том случае, если коммуникативная задача решена и при этом учащиеся поняли только основной смысл иноязычной речи, соответствующей программным требованиям.</w:t>
      </w:r>
    </w:p>
    <w:p w14:paraId="0A98FF26"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«2» ставится в том случае, если учащиеся не поняли смысл иноязычной речи, соответствующей программным требованиям, даже при непосредственной помощи со стороны учителя.</w:t>
      </w:r>
    </w:p>
    <w:p w14:paraId="2A80FD1E"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Критерии оценивания в области чтения:</w:t>
      </w:r>
    </w:p>
    <w:p w14:paraId="317B3719"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«5» ставится в том случае, если коммуникативная задача решена и при этом учащиеся полностью поняли и осмыслили содержание прочитанного иноязычного текста в объеме, предусмотренном заданием, чтение учащихся соответствовало программным требованиям.</w:t>
      </w:r>
    </w:p>
    <w:p w14:paraId="5EFD93B2"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«4» ставится в том случае, если коммуникативная задача решена и при этом учащиеся в целом поняли и осмыслили содержание прочитанного иноязычного текста в объеме, предусмотренном заданием, чтение учащихся соответствовало программным требованиям.</w:t>
      </w:r>
    </w:p>
    <w:p w14:paraId="4117F6CB"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«3» 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w:t>
      </w:r>
    </w:p>
    <w:p w14:paraId="4F63AF80"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«2» ставится в том случае, если коммуникативная задача не решена даже при непосредственной помощи со стороны учителя – учащиеся не поняли содержание прочитанного иноязычного текста в объеме, предусмотренном заданием, и чтение учащихся не соответствовало программным требованиям.</w:t>
      </w:r>
    </w:p>
    <w:p w14:paraId="3E508E9A"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 xml:space="preserve">Для проведения тематического контроля в конце каждого раздела предусмотрено проведение письменной контрольной работы. В конце последнего раздела дополнительно проводится итоговый контроль посредством письменной годовой контрольной работы. Задания контрольных работ проверяют степень усвоения обучающимися лексических и грамматических знаний по разделу, а также практическое владение регулятивными и познавательными метапредметными УУД. Они оцениваются по сумме набранных баллов, которая переводится в отметку. Предлагаемые задания </w:t>
      </w:r>
      <w:r w:rsidRPr="00C454DD">
        <w:rPr>
          <w:rFonts w:ascii="Times New Roman" w:hAnsi="Times New Roman" w:cs="Times New Roman"/>
          <w:sz w:val="28"/>
          <w:szCs w:val="28"/>
        </w:rPr>
        <w:lastRenderedPageBreak/>
        <w:t>контрольных работ имеют цель показать учащимся реальный уровень их достижений и обеспечить необходимый уровень мотивации дальнейшего изучения иностранного языка. Оценивание выполнения контрольных заданий осуществляется по следующей схеме: Отметка «2» ставится за выполнение менее 45%, Отметка «3» ставится за выполнение 50-69%, Отметка «4» ставится за выполнение 70- 89 %, Отметка «5» ставится за выполнение 90-100% работы.</w:t>
      </w:r>
    </w:p>
    <w:p w14:paraId="337B8044" w14:textId="77777777" w:rsidR="002A2D14" w:rsidRPr="00C454DD" w:rsidRDefault="002A2D14" w:rsidP="002F6FF0">
      <w:pPr>
        <w:spacing w:line="240" w:lineRule="auto"/>
        <w:jc w:val="center"/>
        <w:rPr>
          <w:rFonts w:ascii="Times New Roman" w:hAnsi="Times New Roman" w:cs="Times New Roman"/>
          <w:sz w:val="28"/>
          <w:szCs w:val="28"/>
        </w:rPr>
      </w:pPr>
    </w:p>
    <w:p w14:paraId="23F46DC6" w14:textId="77777777" w:rsidR="002A2D14" w:rsidRPr="00C454DD" w:rsidRDefault="002A2D14" w:rsidP="002F6FF0">
      <w:pPr>
        <w:spacing w:line="240" w:lineRule="auto"/>
        <w:jc w:val="center"/>
        <w:rPr>
          <w:rFonts w:ascii="Times New Roman" w:hAnsi="Times New Roman" w:cs="Times New Roman"/>
          <w:sz w:val="28"/>
          <w:szCs w:val="28"/>
        </w:rPr>
      </w:pPr>
    </w:p>
    <w:p w14:paraId="7323F9D4" w14:textId="77777777" w:rsidR="002A2D14" w:rsidRPr="00C454DD" w:rsidRDefault="002A2D14" w:rsidP="002F6FF0">
      <w:pPr>
        <w:spacing w:line="240" w:lineRule="auto"/>
        <w:jc w:val="center"/>
        <w:rPr>
          <w:rFonts w:ascii="Times New Roman" w:hAnsi="Times New Roman" w:cs="Times New Roman"/>
          <w:sz w:val="28"/>
          <w:szCs w:val="28"/>
        </w:rPr>
      </w:pPr>
    </w:p>
    <w:p w14:paraId="46341CFF" w14:textId="77777777" w:rsidR="002A2D14" w:rsidRPr="00C454DD" w:rsidRDefault="002A2D14" w:rsidP="002F6FF0">
      <w:pPr>
        <w:spacing w:line="240" w:lineRule="auto"/>
        <w:jc w:val="center"/>
        <w:rPr>
          <w:rFonts w:ascii="Times New Roman" w:hAnsi="Times New Roman" w:cs="Times New Roman"/>
          <w:sz w:val="28"/>
          <w:szCs w:val="28"/>
        </w:rPr>
      </w:pPr>
    </w:p>
    <w:p w14:paraId="58493A87" w14:textId="77777777" w:rsidR="002A2D14" w:rsidRPr="00C454DD" w:rsidRDefault="002A2D14" w:rsidP="002F6FF0">
      <w:pPr>
        <w:spacing w:line="240" w:lineRule="auto"/>
        <w:jc w:val="center"/>
        <w:rPr>
          <w:rFonts w:ascii="Times New Roman" w:hAnsi="Times New Roman" w:cs="Times New Roman"/>
          <w:sz w:val="28"/>
          <w:szCs w:val="28"/>
        </w:rPr>
      </w:pPr>
    </w:p>
    <w:p w14:paraId="0C57295C" w14:textId="77777777" w:rsidR="002A2D14" w:rsidRPr="00C454DD" w:rsidRDefault="002A2D14" w:rsidP="002F6FF0">
      <w:pPr>
        <w:spacing w:line="240" w:lineRule="auto"/>
        <w:jc w:val="center"/>
        <w:rPr>
          <w:rFonts w:ascii="Times New Roman" w:hAnsi="Times New Roman" w:cs="Times New Roman"/>
          <w:sz w:val="28"/>
          <w:szCs w:val="28"/>
        </w:rPr>
      </w:pPr>
    </w:p>
    <w:p w14:paraId="06DA5982" w14:textId="77777777" w:rsidR="002A2D14" w:rsidRPr="00C454DD" w:rsidRDefault="002A2D14" w:rsidP="002F6FF0">
      <w:pPr>
        <w:spacing w:line="240" w:lineRule="auto"/>
        <w:jc w:val="center"/>
        <w:rPr>
          <w:rFonts w:ascii="Times New Roman" w:hAnsi="Times New Roman" w:cs="Times New Roman"/>
          <w:sz w:val="28"/>
          <w:szCs w:val="28"/>
        </w:rPr>
      </w:pPr>
    </w:p>
    <w:p w14:paraId="01A894B7" w14:textId="77777777" w:rsidR="002A2D14" w:rsidRPr="00C454DD" w:rsidRDefault="002A2D14" w:rsidP="002F6FF0">
      <w:pPr>
        <w:spacing w:line="240" w:lineRule="auto"/>
        <w:jc w:val="center"/>
        <w:rPr>
          <w:rFonts w:ascii="Times New Roman" w:hAnsi="Times New Roman" w:cs="Times New Roman"/>
          <w:sz w:val="28"/>
          <w:szCs w:val="28"/>
        </w:rPr>
      </w:pPr>
    </w:p>
    <w:p w14:paraId="3B5DE4B5" w14:textId="77777777" w:rsidR="002A2D14" w:rsidRPr="00C454DD" w:rsidRDefault="002A2D14" w:rsidP="002F6FF0">
      <w:pPr>
        <w:spacing w:line="240" w:lineRule="auto"/>
        <w:jc w:val="center"/>
        <w:rPr>
          <w:rFonts w:ascii="Times New Roman" w:hAnsi="Times New Roman" w:cs="Times New Roman"/>
          <w:sz w:val="28"/>
          <w:szCs w:val="28"/>
        </w:rPr>
      </w:pPr>
    </w:p>
    <w:p w14:paraId="1C1BBE63" w14:textId="77777777" w:rsidR="002A2D14" w:rsidRPr="00C454DD" w:rsidRDefault="002A2D14" w:rsidP="002F6FF0">
      <w:pPr>
        <w:spacing w:line="240" w:lineRule="auto"/>
        <w:jc w:val="center"/>
        <w:rPr>
          <w:rFonts w:ascii="Times New Roman" w:hAnsi="Times New Roman" w:cs="Times New Roman"/>
          <w:sz w:val="28"/>
          <w:szCs w:val="28"/>
        </w:rPr>
      </w:pPr>
    </w:p>
    <w:p w14:paraId="6F63979B" w14:textId="77777777" w:rsidR="002A2D14" w:rsidRPr="00C454DD" w:rsidRDefault="002A2D14" w:rsidP="002F6FF0">
      <w:pPr>
        <w:spacing w:line="240" w:lineRule="auto"/>
        <w:jc w:val="center"/>
        <w:rPr>
          <w:rFonts w:ascii="Times New Roman" w:hAnsi="Times New Roman" w:cs="Times New Roman"/>
          <w:sz w:val="28"/>
          <w:szCs w:val="28"/>
        </w:rPr>
      </w:pPr>
    </w:p>
    <w:p w14:paraId="5ABC05A0" w14:textId="77777777" w:rsidR="002A2D14" w:rsidRPr="00C454DD" w:rsidRDefault="002A2D14" w:rsidP="002F6FF0">
      <w:pPr>
        <w:spacing w:line="240" w:lineRule="auto"/>
        <w:jc w:val="center"/>
        <w:rPr>
          <w:rFonts w:ascii="Times New Roman" w:hAnsi="Times New Roman" w:cs="Times New Roman"/>
          <w:sz w:val="28"/>
          <w:szCs w:val="28"/>
        </w:rPr>
      </w:pPr>
    </w:p>
    <w:p w14:paraId="7A30AFC0" w14:textId="77777777" w:rsidR="002A2D14" w:rsidRPr="00C454DD" w:rsidRDefault="002A2D14" w:rsidP="002F6FF0">
      <w:pPr>
        <w:spacing w:line="240" w:lineRule="auto"/>
        <w:jc w:val="center"/>
        <w:rPr>
          <w:rFonts w:ascii="Times New Roman" w:hAnsi="Times New Roman" w:cs="Times New Roman"/>
          <w:sz w:val="28"/>
          <w:szCs w:val="28"/>
        </w:rPr>
      </w:pPr>
    </w:p>
    <w:p w14:paraId="38D356C8" w14:textId="77777777" w:rsidR="002A2D14" w:rsidRPr="00C454DD" w:rsidRDefault="002A2D14" w:rsidP="002F6FF0">
      <w:pPr>
        <w:spacing w:line="240" w:lineRule="auto"/>
        <w:jc w:val="center"/>
        <w:rPr>
          <w:rFonts w:ascii="Times New Roman" w:hAnsi="Times New Roman" w:cs="Times New Roman"/>
          <w:sz w:val="28"/>
          <w:szCs w:val="28"/>
        </w:rPr>
      </w:pPr>
    </w:p>
    <w:p w14:paraId="1EB4FE37" w14:textId="77777777" w:rsidR="002A2D14" w:rsidRPr="00C454DD" w:rsidRDefault="002A2D14" w:rsidP="002F6FF0">
      <w:pPr>
        <w:spacing w:line="240" w:lineRule="auto"/>
        <w:jc w:val="center"/>
        <w:rPr>
          <w:rFonts w:ascii="Times New Roman" w:hAnsi="Times New Roman" w:cs="Times New Roman"/>
          <w:sz w:val="28"/>
          <w:szCs w:val="28"/>
        </w:rPr>
      </w:pPr>
    </w:p>
    <w:p w14:paraId="2089495E" w14:textId="77777777" w:rsidR="002A2D14" w:rsidRPr="00C454DD" w:rsidRDefault="002A2D14" w:rsidP="002F6FF0">
      <w:pPr>
        <w:spacing w:line="240" w:lineRule="auto"/>
        <w:jc w:val="center"/>
        <w:rPr>
          <w:rFonts w:ascii="Times New Roman" w:hAnsi="Times New Roman" w:cs="Times New Roman"/>
          <w:sz w:val="28"/>
          <w:szCs w:val="28"/>
        </w:rPr>
      </w:pPr>
    </w:p>
    <w:p w14:paraId="4DD05644" w14:textId="77777777" w:rsidR="002A2D14" w:rsidRPr="00C454DD" w:rsidRDefault="002A2D14" w:rsidP="002F6FF0">
      <w:pPr>
        <w:spacing w:line="240" w:lineRule="auto"/>
        <w:jc w:val="center"/>
        <w:rPr>
          <w:rFonts w:ascii="Times New Roman" w:hAnsi="Times New Roman" w:cs="Times New Roman"/>
          <w:sz w:val="28"/>
          <w:szCs w:val="28"/>
        </w:rPr>
      </w:pPr>
    </w:p>
    <w:p w14:paraId="4C8A549B" w14:textId="77777777" w:rsidR="002A2D14" w:rsidRPr="00C454DD" w:rsidRDefault="002A2D14" w:rsidP="002F6FF0">
      <w:pPr>
        <w:spacing w:line="240" w:lineRule="auto"/>
        <w:jc w:val="center"/>
        <w:rPr>
          <w:rFonts w:ascii="Times New Roman" w:hAnsi="Times New Roman" w:cs="Times New Roman"/>
          <w:sz w:val="28"/>
          <w:szCs w:val="28"/>
        </w:rPr>
      </w:pPr>
    </w:p>
    <w:p w14:paraId="71DC9958" w14:textId="77777777" w:rsidR="002A2D14" w:rsidRPr="00C454DD" w:rsidRDefault="002A2D14" w:rsidP="002F6FF0">
      <w:pPr>
        <w:spacing w:line="240" w:lineRule="auto"/>
        <w:jc w:val="center"/>
        <w:rPr>
          <w:rFonts w:ascii="Times New Roman" w:hAnsi="Times New Roman" w:cs="Times New Roman"/>
          <w:sz w:val="28"/>
          <w:szCs w:val="28"/>
        </w:rPr>
      </w:pPr>
    </w:p>
    <w:p w14:paraId="36F3B969" w14:textId="77777777" w:rsidR="002A2D14" w:rsidRPr="00C454DD" w:rsidRDefault="002A2D14" w:rsidP="002F6FF0">
      <w:pPr>
        <w:spacing w:line="240" w:lineRule="auto"/>
        <w:jc w:val="center"/>
        <w:rPr>
          <w:rFonts w:ascii="Times New Roman" w:hAnsi="Times New Roman" w:cs="Times New Roman"/>
          <w:sz w:val="28"/>
          <w:szCs w:val="28"/>
        </w:rPr>
      </w:pPr>
    </w:p>
    <w:p w14:paraId="3F1CAF1C" w14:textId="77777777" w:rsidR="002A2D14" w:rsidRPr="00C454DD" w:rsidRDefault="002A2D14" w:rsidP="002F6FF0">
      <w:pPr>
        <w:spacing w:line="240" w:lineRule="auto"/>
        <w:jc w:val="center"/>
        <w:rPr>
          <w:rFonts w:ascii="Times New Roman" w:hAnsi="Times New Roman" w:cs="Times New Roman"/>
          <w:sz w:val="28"/>
          <w:szCs w:val="28"/>
        </w:rPr>
      </w:pPr>
    </w:p>
    <w:p w14:paraId="4A76A754" w14:textId="77777777" w:rsidR="002A2D14" w:rsidRPr="00C454DD" w:rsidRDefault="002A2D14" w:rsidP="002F6FF0">
      <w:pPr>
        <w:spacing w:line="240" w:lineRule="auto"/>
        <w:jc w:val="center"/>
        <w:rPr>
          <w:rFonts w:ascii="Times New Roman" w:hAnsi="Times New Roman" w:cs="Times New Roman"/>
          <w:sz w:val="28"/>
          <w:szCs w:val="28"/>
        </w:rPr>
      </w:pPr>
    </w:p>
    <w:p w14:paraId="44FE1968" w14:textId="77777777" w:rsidR="002A2D14" w:rsidRPr="00C454DD" w:rsidRDefault="002A2D14" w:rsidP="002F6FF0">
      <w:pPr>
        <w:spacing w:line="240" w:lineRule="auto"/>
        <w:jc w:val="center"/>
        <w:rPr>
          <w:rFonts w:ascii="Times New Roman" w:hAnsi="Times New Roman" w:cs="Times New Roman"/>
          <w:sz w:val="28"/>
          <w:szCs w:val="28"/>
        </w:rPr>
      </w:pPr>
    </w:p>
    <w:p w14:paraId="63218717" w14:textId="77777777" w:rsidR="002A2D14" w:rsidRPr="00C454DD" w:rsidRDefault="002A2D14" w:rsidP="002F6FF0">
      <w:pPr>
        <w:spacing w:line="240" w:lineRule="auto"/>
        <w:jc w:val="center"/>
        <w:rPr>
          <w:rFonts w:ascii="Times New Roman" w:hAnsi="Times New Roman" w:cs="Times New Roman"/>
          <w:sz w:val="28"/>
          <w:szCs w:val="28"/>
        </w:rPr>
      </w:pPr>
    </w:p>
    <w:p w14:paraId="1848752B" w14:textId="77777777" w:rsidR="002A2D14" w:rsidRPr="00C454DD" w:rsidRDefault="002A2D14" w:rsidP="002F6FF0">
      <w:pPr>
        <w:spacing w:line="240" w:lineRule="auto"/>
        <w:jc w:val="center"/>
        <w:rPr>
          <w:rFonts w:ascii="Times New Roman" w:hAnsi="Times New Roman" w:cs="Times New Roman"/>
          <w:sz w:val="28"/>
          <w:szCs w:val="28"/>
        </w:rPr>
      </w:pPr>
    </w:p>
    <w:p w14:paraId="2EC3B71B" w14:textId="05631C6D" w:rsidR="002A2D14" w:rsidRDefault="002A2D14" w:rsidP="002F6FF0">
      <w:pPr>
        <w:spacing w:line="240" w:lineRule="auto"/>
        <w:jc w:val="center"/>
        <w:rPr>
          <w:rFonts w:ascii="Times New Roman" w:hAnsi="Times New Roman" w:cs="Times New Roman"/>
          <w:sz w:val="28"/>
          <w:szCs w:val="28"/>
        </w:rPr>
      </w:pPr>
    </w:p>
    <w:p w14:paraId="4646299C" w14:textId="77777777" w:rsidR="00730A81" w:rsidRPr="00C454DD" w:rsidRDefault="00730A81" w:rsidP="002F6FF0">
      <w:pPr>
        <w:spacing w:line="240" w:lineRule="auto"/>
        <w:jc w:val="center"/>
        <w:rPr>
          <w:rFonts w:ascii="Times New Roman" w:hAnsi="Times New Roman" w:cs="Times New Roman"/>
          <w:sz w:val="28"/>
          <w:szCs w:val="28"/>
        </w:rPr>
      </w:pPr>
    </w:p>
    <w:p w14:paraId="25546166" w14:textId="77777777" w:rsidR="00643BFA" w:rsidRPr="00A61436" w:rsidRDefault="00643BFA" w:rsidP="002F6FF0">
      <w:pPr>
        <w:spacing w:line="240" w:lineRule="auto"/>
        <w:jc w:val="center"/>
        <w:rPr>
          <w:rFonts w:ascii="Times New Roman" w:hAnsi="Times New Roman" w:cs="Times New Roman"/>
          <w:b/>
          <w:sz w:val="28"/>
          <w:szCs w:val="28"/>
        </w:rPr>
      </w:pPr>
      <w:r w:rsidRPr="00A61436">
        <w:rPr>
          <w:rFonts w:ascii="Times New Roman" w:hAnsi="Times New Roman" w:cs="Times New Roman"/>
          <w:b/>
          <w:sz w:val="28"/>
          <w:szCs w:val="28"/>
        </w:rPr>
        <w:lastRenderedPageBreak/>
        <w:t>ОСНОВЫ БЕЗОПАСНОСТИ ЖИЗНЕДЕЯТЕЛЬНОСТИ</w:t>
      </w:r>
    </w:p>
    <w:p w14:paraId="312950AF" w14:textId="77777777"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Оценка устных ответов учащихся.</w:t>
      </w:r>
    </w:p>
    <w:p w14:paraId="1909201E" w14:textId="39102DF3" w:rsidR="00643BFA" w:rsidRPr="00C454DD" w:rsidRDefault="00730A81" w:rsidP="008E5C06">
      <w:pPr>
        <w:spacing w:line="240" w:lineRule="auto"/>
        <w:jc w:val="both"/>
        <w:rPr>
          <w:rFonts w:ascii="Times New Roman" w:hAnsi="Times New Roman" w:cs="Times New Roman"/>
          <w:sz w:val="28"/>
          <w:szCs w:val="28"/>
        </w:rPr>
      </w:pPr>
      <w:r w:rsidRPr="00CB7BE7">
        <w:rPr>
          <w:rFonts w:ascii="Times New Roman" w:hAnsi="Times New Roman" w:cs="Times New Roman"/>
          <w:sz w:val="28"/>
          <w:szCs w:val="28"/>
          <w:lang w:eastAsia="ru-RU" w:bidi="ru-RU"/>
        </w:rPr>
        <w:t>Отметка</w:t>
      </w:r>
      <w:r w:rsidR="00643BFA" w:rsidRPr="00C454DD">
        <w:rPr>
          <w:rFonts w:ascii="Times New Roman" w:hAnsi="Times New Roman" w:cs="Times New Roman"/>
          <w:sz w:val="28"/>
          <w:szCs w:val="28"/>
        </w:rPr>
        <w:t xml:space="preserve"> «5» 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 </w:t>
      </w:r>
    </w:p>
    <w:p w14:paraId="0E21F0E0" w14:textId="1C210EE9" w:rsidR="00643BFA" w:rsidRPr="00C454DD" w:rsidRDefault="00730A81" w:rsidP="008E5C06">
      <w:pPr>
        <w:spacing w:line="240" w:lineRule="auto"/>
        <w:jc w:val="both"/>
        <w:rPr>
          <w:rFonts w:ascii="Times New Roman" w:hAnsi="Times New Roman" w:cs="Times New Roman"/>
          <w:sz w:val="28"/>
          <w:szCs w:val="28"/>
        </w:rPr>
      </w:pPr>
      <w:r w:rsidRPr="00CB7BE7">
        <w:rPr>
          <w:rFonts w:ascii="Times New Roman" w:hAnsi="Times New Roman" w:cs="Times New Roman"/>
          <w:sz w:val="28"/>
          <w:szCs w:val="28"/>
          <w:lang w:eastAsia="ru-RU" w:bidi="ru-RU"/>
        </w:rPr>
        <w:t>Отметка</w:t>
      </w:r>
      <w:r w:rsidR="00643BFA" w:rsidRPr="00C454DD">
        <w:rPr>
          <w:rFonts w:ascii="Times New Roman" w:hAnsi="Times New Roman" w:cs="Times New Roman"/>
          <w:sz w:val="28"/>
          <w:szCs w:val="28"/>
        </w:rPr>
        <w:t xml:space="preserve"> «4»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w:t>
      </w:r>
    </w:p>
    <w:p w14:paraId="472269E9" w14:textId="00350BBC" w:rsidR="00643BF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 xml:space="preserve"> </w:t>
      </w:r>
      <w:r w:rsidR="00730A81" w:rsidRPr="00CB7BE7">
        <w:rPr>
          <w:rFonts w:ascii="Times New Roman" w:hAnsi="Times New Roman" w:cs="Times New Roman"/>
          <w:sz w:val="28"/>
          <w:szCs w:val="28"/>
          <w:lang w:eastAsia="ru-RU" w:bidi="ru-RU"/>
        </w:rPr>
        <w:t>Отметка</w:t>
      </w:r>
      <w:r w:rsidRPr="00C454DD">
        <w:rPr>
          <w:rFonts w:ascii="Times New Roman" w:hAnsi="Times New Roman" w:cs="Times New Roman"/>
          <w:sz w:val="28"/>
          <w:szCs w:val="28"/>
        </w:rPr>
        <w:t xml:space="preserve"> «3» 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 </w:t>
      </w:r>
    </w:p>
    <w:p w14:paraId="0E45F3C1" w14:textId="77777777" w:rsidR="008254AC"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При оценивании ус</w:t>
      </w:r>
      <w:r w:rsidR="008254AC" w:rsidRPr="00C454DD">
        <w:rPr>
          <w:rFonts w:ascii="Times New Roman" w:hAnsi="Times New Roman" w:cs="Times New Roman"/>
          <w:sz w:val="28"/>
          <w:szCs w:val="28"/>
        </w:rPr>
        <w:t xml:space="preserve">тных </w:t>
      </w:r>
      <w:r w:rsidRPr="00C454DD">
        <w:rPr>
          <w:rFonts w:ascii="Times New Roman" w:hAnsi="Times New Roman" w:cs="Times New Roman"/>
          <w:sz w:val="28"/>
          <w:szCs w:val="28"/>
        </w:rPr>
        <w:t xml:space="preserve">ответов учащихся целесообразно проведение поэлементного анализа ответа на основе программных требований к основным знаниям и умениям учащихся, а также структурных элементов некоторых видов знаний и умений, усвоение которых целесообразно считать обязательными результатами обучения. </w:t>
      </w:r>
    </w:p>
    <w:p w14:paraId="2CA4DA01" w14:textId="77777777" w:rsidR="008254AC"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 xml:space="preserve">Оценка письменных работ. </w:t>
      </w:r>
    </w:p>
    <w:p w14:paraId="4B4C1641" w14:textId="109D5238" w:rsidR="008254AC" w:rsidRPr="00C454DD" w:rsidRDefault="00730A81" w:rsidP="008E5C06">
      <w:pPr>
        <w:spacing w:line="240" w:lineRule="auto"/>
        <w:jc w:val="both"/>
        <w:rPr>
          <w:rFonts w:ascii="Times New Roman" w:hAnsi="Times New Roman" w:cs="Times New Roman"/>
          <w:sz w:val="28"/>
          <w:szCs w:val="28"/>
        </w:rPr>
      </w:pPr>
      <w:r w:rsidRPr="00CB7BE7">
        <w:rPr>
          <w:rFonts w:ascii="Times New Roman" w:hAnsi="Times New Roman" w:cs="Times New Roman"/>
          <w:sz w:val="28"/>
          <w:szCs w:val="28"/>
          <w:lang w:eastAsia="ru-RU" w:bidi="ru-RU"/>
        </w:rPr>
        <w:t>Отметка</w:t>
      </w:r>
      <w:r w:rsidR="00643BFA" w:rsidRPr="00C454DD">
        <w:rPr>
          <w:rFonts w:ascii="Times New Roman" w:hAnsi="Times New Roman" w:cs="Times New Roman"/>
          <w:sz w:val="28"/>
          <w:szCs w:val="28"/>
        </w:rPr>
        <w:t xml:space="preserve"> «5» ставится, если работа выполнена полностью, сделаны выводы, аккуратно, в логических рассуждениях и обосновании ответа нет пробелов и ошибок (возможна одна неточность, описка, не являющаяся следствием незнания или непонимания учебного материала), при выполнении тестов, допускается наличие 3-5 ошибок. </w:t>
      </w:r>
    </w:p>
    <w:p w14:paraId="40FE96CD" w14:textId="75310DC1" w:rsidR="008254AC" w:rsidRPr="00C454DD" w:rsidRDefault="00730A81" w:rsidP="008E5C06">
      <w:pPr>
        <w:spacing w:line="240" w:lineRule="auto"/>
        <w:jc w:val="both"/>
        <w:rPr>
          <w:rFonts w:ascii="Times New Roman" w:hAnsi="Times New Roman" w:cs="Times New Roman"/>
          <w:sz w:val="28"/>
          <w:szCs w:val="28"/>
        </w:rPr>
      </w:pPr>
      <w:r w:rsidRPr="00CB7BE7">
        <w:rPr>
          <w:rFonts w:ascii="Times New Roman" w:hAnsi="Times New Roman" w:cs="Times New Roman"/>
          <w:sz w:val="28"/>
          <w:szCs w:val="28"/>
          <w:lang w:eastAsia="ru-RU" w:bidi="ru-RU"/>
        </w:rPr>
        <w:t>Отметка</w:t>
      </w:r>
      <w:r w:rsidR="00643BFA" w:rsidRPr="00C454DD">
        <w:rPr>
          <w:rFonts w:ascii="Times New Roman" w:hAnsi="Times New Roman" w:cs="Times New Roman"/>
          <w:sz w:val="28"/>
          <w:szCs w:val="28"/>
        </w:rPr>
        <w:t xml:space="preserve"> «4» ставится, если работа выполнена полностью, но обоснования выводов недостаточны, неаккуратно, допущена одна ошибка или два-три недочета в выводах, при выполнении тестов, допускается наличие 6-8 ошибок.</w:t>
      </w:r>
    </w:p>
    <w:p w14:paraId="01EC127D" w14:textId="1D83BCAD" w:rsidR="008254AC"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 xml:space="preserve"> </w:t>
      </w:r>
      <w:r w:rsidR="00730A81" w:rsidRPr="00CB7BE7">
        <w:rPr>
          <w:rFonts w:ascii="Times New Roman" w:hAnsi="Times New Roman" w:cs="Times New Roman"/>
          <w:sz w:val="28"/>
          <w:szCs w:val="28"/>
          <w:lang w:eastAsia="ru-RU" w:bidi="ru-RU"/>
        </w:rPr>
        <w:t>Отметка</w:t>
      </w:r>
      <w:r w:rsidRPr="00C454DD">
        <w:rPr>
          <w:rFonts w:ascii="Times New Roman" w:hAnsi="Times New Roman" w:cs="Times New Roman"/>
          <w:sz w:val="28"/>
          <w:szCs w:val="28"/>
        </w:rPr>
        <w:t xml:space="preserve"> «3» ставится, если допущены более одной ошибки или более двух</w:t>
      </w:r>
      <w:r w:rsidR="008254AC" w:rsidRPr="00C454DD">
        <w:rPr>
          <w:rFonts w:ascii="Times New Roman" w:hAnsi="Times New Roman" w:cs="Times New Roman"/>
          <w:sz w:val="28"/>
          <w:szCs w:val="28"/>
        </w:rPr>
        <w:t xml:space="preserve">- </w:t>
      </w:r>
      <w:r w:rsidRPr="00C454DD">
        <w:rPr>
          <w:rFonts w:ascii="Times New Roman" w:hAnsi="Times New Roman" w:cs="Times New Roman"/>
          <w:sz w:val="28"/>
          <w:szCs w:val="28"/>
        </w:rPr>
        <w:t xml:space="preserve">трех недочетов, но учащийся владеет обязательными умениями по проверяемой теме, нет выводов, при выполнении тестов, допускается наличие 9-11 ошибок. </w:t>
      </w:r>
    </w:p>
    <w:p w14:paraId="588DFAFC" w14:textId="3219CE12" w:rsidR="008254AC" w:rsidRPr="00C454DD" w:rsidRDefault="00730A81" w:rsidP="008E5C06">
      <w:pPr>
        <w:spacing w:line="240" w:lineRule="auto"/>
        <w:jc w:val="both"/>
        <w:rPr>
          <w:rFonts w:ascii="Times New Roman" w:hAnsi="Times New Roman" w:cs="Times New Roman"/>
          <w:sz w:val="28"/>
          <w:szCs w:val="28"/>
        </w:rPr>
      </w:pPr>
      <w:r w:rsidRPr="00CB7BE7">
        <w:rPr>
          <w:rFonts w:ascii="Times New Roman" w:hAnsi="Times New Roman" w:cs="Times New Roman"/>
          <w:sz w:val="28"/>
          <w:szCs w:val="28"/>
          <w:lang w:eastAsia="ru-RU" w:bidi="ru-RU"/>
        </w:rPr>
        <w:lastRenderedPageBreak/>
        <w:t>Отметка</w:t>
      </w:r>
      <w:r w:rsidR="00643BFA" w:rsidRPr="00C454DD">
        <w:rPr>
          <w:rFonts w:ascii="Times New Roman" w:hAnsi="Times New Roman" w:cs="Times New Roman"/>
          <w:sz w:val="28"/>
          <w:szCs w:val="28"/>
        </w:rPr>
        <w:t xml:space="preserve"> «2» ставится, если допущены существенные ошибки, показавшие, что учащийся не владеет изученным материалом, выполнено неверно, при выполнении тестов, допускается наличие 12-17 ошибок. </w:t>
      </w:r>
    </w:p>
    <w:p w14:paraId="59E26A84" w14:textId="77777777" w:rsidR="008254AC"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 xml:space="preserve">Оценка практических работ. </w:t>
      </w:r>
    </w:p>
    <w:p w14:paraId="5E1D3A0B" w14:textId="4F922692" w:rsidR="008254AC" w:rsidRPr="00C454DD" w:rsidRDefault="00730A81" w:rsidP="008E5C06">
      <w:pPr>
        <w:spacing w:line="240" w:lineRule="auto"/>
        <w:jc w:val="both"/>
        <w:rPr>
          <w:rFonts w:ascii="Times New Roman" w:hAnsi="Times New Roman" w:cs="Times New Roman"/>
          <w:sz w:val="28"/>
          <w:szCs w:val="28"/>
        </w:rPr>
      </w:pPr>
      <w:r w:rsidRPr="00CB7BE7">
        <w:rPr>
          <w:rFonts w:ascii="Times New Roman" w:hAnsi="Times New Roman" w:cs="Times New Roman"/>
          <w:sz w:val="28"/>
          <w:szCs w:val="28"/>
          <w:lang w:eastAsia="ru-RU" w:bidi="ru-RU"/>
        </w:rPr>
        <w:t>Отметка</w:t>
      </w:r>
      <w:r w:rsidR="00643BFA" w:rsidRPr="00C454DD">
        <w:rPr>
          <w:rFonts w:ascii="Times New Roman" w:hAnsi="Times New Roman" w:cs="Times New Roman"/>
          <w:sz w:val="28"/>
          <w:szCs w:val="28"/>
        </w:rPr>
        <w:t xml:space="preserve"> «5» 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 </w:t>
      </w:r>
    </w:p>
    <w:p w14:paraId="2248AE03" w14:textId="5994A1A2" w:rsidR="008254AC" w:rsidRPr="00C454DD" w:rsidRDefault="00730A81" w:rsidP="008E5C06">
      <w:pPr>
        <w:spacing w:line="240" w:lineRule="auto"/>
        <w:jc w:val="both"/>
        <w:rPr>
          <w:rFonts w:ascii="Times New Roman" w:hAnsi="Times New Roman" w:cs="Times New Roman"/>
          <w:sz w:val="28"/>
          <w:szCs w:val="28"/>
        </w:rPr>
      </w:pPr>
      <w:r w:rsidRPr="00CB7BE7">
        <w:rPr>
          <w:rFonts w:ascii="Times New Roman" w:hAnsi="Times New Roman" w:cs="Times New Roman"/>
          <w:sz w:val="28"/>
          <w:szCs w:val="28"/>
          <w:lang w:eastAsia="ru-RU" w:bidi="ru-RU"/>
        </w:rPr>
        <w:t>Отметка</w:t>
      </w:r>
      <w:r w:rsidR="00643BFA" w:rsidRPr="00C454DD">
        <w:rPr>
          <w:rFonts w:ascii="Times New Roman" w:hAnsi="Times New Roman" w:cs="Times New Roman"/>
          <w:sz w:val="28"/>
          <w:szCs w:val="28"/>
        </w:rPr>
        <w:t xml:space="preserve"> «4» ставится, если выполнены требования к оценке 5, но было допущено два-три недочета, не более одной негрубой ошибки и одного недочета.</w:t>
      </w:r>
    </w:p>
    <w:p w14:paraId="59485FC9" w14:textId="2946E8BC" w:rsidR="008254AC"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 xml:space="preserve"> </w:t>
      </w:r>
      <w:r w:rsidR="00730A81" w:rsidRPr="00CB7BE7">
        <w:rPr>
          <w:rFonts w:ascii="Times New Roman" w:hAnsi="Times New Roman" w:cs="Times New Roman"/>
          <w:sz w:val="28"/>
          <w:szCs w:val="28"/>
          <w:lang w:eastAsia="ru-RU" w:bidi="ru-RU"/>
        </w:rPr>
        <w:t>Отметка</w:t>
      </w:r>
      <w:r w:rsidRPr="00C454DD">
        <w:rPr>
          <w:rFonts w:ascii="Times New Roman" w:hAnsi="Times New Roman" w:cs="Times New Roman"/>
          <w:sz w:val="28"/>
          <w:szCs w:val="28"/>
        </w:rPr>
        <w:t xml:space="preserve"> «3»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p>
    <w:p w14:paraId="488F92C9" w14:textId="668FCBE4" w:rsidR="00FF13AA" w:rsidRPr="00C454DD" w:rsidRDefault="00643BFA"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 xml:space="preserve"> </w:t>
      </w:r>
      <w:r w:rsidR="00730A81" w:rsidRPr="00CB7BE7">
        <w:rPr>
          <w:rFonts w:ascii="Times New Roman" w:hAnsi="Times New Roman" w:cs="Times New Roman"/>
          <w:sz w:val="28"/>
          <w:szCs w:val="28"/>
          <w:lang w:eastAsia="ru-RU" w:bidi="ru-RU"/>
        </w:rPr>
        <w:t>Отметка</w:t>
      </w:r>
      <w:r w:rsidRPr="00C454DD">
        <w:rPr>
          <w:rFonts w:ascii="Times New Roman" w:hAnsi="Times New Roman" w:cs="Times New Roman"/>
          <w:sz w:val="28"/>
          <w:szCs w:val="28"/>
        </w:rPr>
        <w:t xml:space="preserve"> «2»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 Во всех случаях оценка снижается, если ученик не соблюдал правила техники безопасности.</w:t>
      </w:r>
    </w:p>
    <w:p w14:paraId="46FF1105" w14:textId="77777777" w:rsidR="002F6FF0" w:rsidRPr="00C454DD" w:rsidRDefault="002F6FF0" w:rsidP="002F6FF0">
      <w:pPr>
        <w:pStyle w:val="c18"/>
        <w:shd w:val="clear" w:color="auto" w:fill="FFFFFF"/>
        <w:spacing w:before="0" w:beforeAutospacing="0" w:after="0" w:afterAutospacing="0"/>
        <w:jc w:val="center"/>
        <w:rPr>
          <w:rStyle w:val="c9"/>
          <w:bCs/>
          <w:color w:val="000000"/>
          <w:sz w:val="28"/>
          <w:szCs w:val="28"/>
        </w:rPr>
      </w:pPr>
    </w:p>
    <w:p w14:paraId="423CCB27" w14:textId="77777777" w:rsidR="002A2D14" w:rsidRPr="00C454DD" w:rsidRDefault="002A2D14" w:rsidP="002F6FF0">
      <w:pPr>
        <w:pStyle w:val="c18"/>
        <w:shd w:val="clear" w:color="auto" w:fill="FFFFFF"/>
        <w:spacing w:before="0" w:beforeAutospacing="0" w:after="0" w:afterAutospacing="0"/>
        <w:jc w:val="center"/>
        <w:rPr>
          <w:rStyle w:val="c9"/>
          <w:bCs/>
          <w:color w:val="000000"/>
          <w:sz w:val="28"/>
          <w:szCs w:val="28"/>
        </w:rPr>
      </w:pPr>
    </w:p>
    <w:p w14:paraId="314A64F2" w14:textId="77777777" w:rsidR="002A2D14" w:rsidRPr="00C454DD" w:rsidRDefault="002A2D14" w:rsidP="002F6FF0">
      <w:pPr>
        <w:pStyle w:val="c18"/>
        <w:shd w:val="clear" w:color="auto" w:fill="FFFFFF"/>
        <w:spacing w:before="0" w:beforeAutospacing="0" w:after="0" w:afterAutospacing="0"/>
        <w:jc w:val="center"/>
        <w:rPr>
          <w:rStyle w:val="c9"/>
          <w:bCs/>
          <w:color w:val="000000"/>
          <w:sz w:val="28"/>
          <w:szCs w:val="28"/>
        </w:rPr>
      </w:pPr>
    </w:p>
    <w:p w14:paraId="0E0F6039" w14:textId="77777777" w:rsidR="002A2D14" w:rsidRPr="00C454DD" w:rsidRDefault="002A2D14" w:rsidP="002F6FF0">
      <w:pPr>
        <w:pStyle w:val="c18"/>
        <w:shd w:val="clear" w:color="auto" w:fill="FFFFFF"/>
        <w:spacing w:before="0" w:beforeAutospacing="0" w:after="0" w:afterAutospacing="0"/>
        <w:jc w:val="center"/>
        <w:rPr>
          <w:rStyle w:val="c9"/>
          <w:bCs/>
          <w:color w:val="000000"/>
          <w:sz w:val="28"/>
          <w:szCs w:val="28"/>
        </w:rPr>
      </w:pPr>
    </w:p>
    <w:p w14:paraId="7EEB290B" w14:textId="77777777" w:rsidR="002A2D14" w:rsidRPr="00C454DD" w:rsidRDefault="002A2D14" w:rsidP="002F6FF0">
      <w:pPr>
        <w:pStyle w:val="c18"/>
        <w:shd w:val="clear" w:color="auto" w:fill="FFFFFF"/>
        <w:spacing w:before="0" w:beforeAutospacing="0" w:after="0" w:afterAutospacing="0"/>
        <w:jc w:val="center"/>
        <w:rPr>
          <w:rStyle w:val="c9"/>
          <w:bCs/>
          <w:color w:val="000000"/>
          <w:sz w:val="28"/>
          <w:szCs w:val="28"/>
        </w:rPr>
      </w:pPr>
    </w:p>
    <w:p w14:paraId="1E928FFF" w14:textId="77777777" w:rsidR="002A2D14" w:rsidRPr="00C454DD" w:rsidRDefault="002A2D14" w:rsidP="002F6FF0">
      <w:pPr>
        <w:pStyle w:val="c18"/>
        <w:shd w:val="clear" w:color="auto" w:fill="FFFFFF"/>
        <w:spacing w:before="0" w:beforeAutospacing="0" w:after="0" w:afterAutospacing="0"/>
        <w:jc w:val="center"/>
        <w:rPr>
          <w:rStyle w:val="c9"/>
          <w:bCs/>
          <w:color w:val="000000"/>
          <w:sz w:val="28"/>
          <w:szCs w:val="28"/>
        </w:rPr>
      </w:pPr>
    </w:p>
    <w:p w14:paraId="77AAECFF" w14:textId="77777777" w:rsidR="002A2D14" w:rsidRPr="00C454DD" w:rsidRDefault="002A2D14" w:rsidP="002F6FF0">
      <w:pPr>
        <w:pStyle w:val="c18"/>
        <w:shd w:val="clear" w:color="auto" w:fill="FFFFFF"/>
        <w:spacing w:before="0" w:beforeAutospacing="0" w:after="0" w:afterAutospacing="0"/>
        <w:jc w:val="center"/>
        <w:rPr>
          <w:rStyle w:val="c9"/>
          <w:bCs/>
          <w:color w:val="000000"/>
          <w:sz w:val="28"/>
          <w:szCs w:val="28"/>
        </w:rPr>
      </w:pPr>
    </w:p>
    <w:p w14:paraId="7352D7CA" w14:textId="77777777" w:rsidR="002A2D14" w:rsidRPr="00C454DD" w:rsidRDefault="002A2D14" w:rsidP="002F6FF0">
      <w:pPr>
        <w:pStyle w:val="c18"/>
        <w:shd w:val="clear" w:color="auto" w:fill="FFFFFF"/>
        <w:spacing w:before="0" w:beforeAutospacing="0" w:after="0" w:afterAutospacing="0"/>
        <w:jc w:val="center"/>
        <w:rPr>
          <w:rStyle w:val="c9"/>
          <w:bCs/>
          <w:color w:val="000000"/>
          <w:sz w:val="28"/>
          <w:szCs w:val="28"/>
        </w:rPr>
      </w:pPr>
    </w:p>
    <w:p w14:paraId="4C2D429D" w14:textId="77777777" w:rsidR="002A2D14" w:rsidRPr="00C454DD" w:rsidRDefault="002A2D14" w:rsidP="002F6FF0">
      <w:pPr>
        <w:pStyle w:val="c18"/>
        <w:shd w:val="clear" w:color="auto" w:fill="FFFFFF"/>
        <w:spacing w:before="0" w:beforeAutospacing="0" w:after="0" w:afterAutospacing="0"/>
        <w:jc w:val="center"/>
        <w:rPr>
          <w:rStyle w:val="c9"/>
          <w:bCs/>
          <w:color w:val="000000"/>
          <w:sz w:val="28"/>
          <w:szCs w:val="28"/>
        </w:rPr>
      </w:pPr>
    </w:p>
    <w:p w14:paraId="7F615FF7" w14:textId="77777777" w:rsidR="002A2D14" w:rsidRPr="00C454DD" w:rsidRDefault="002A2D14" w:rsidP="002F6FF0">
      <w:pPr>
        <w:pStyle w:val="c18"/>
        <w:shd w:val="clear" w:color="auto" w:fill="FFFFFF"/>
        <w:spacing w:before="0" w:beforeAutospacing="0" w:after="0" w:afterAutospacing="0"/>
        <w:jc w:val="center"/>
        <w:rPr>
          <w:rStyle w:val="c9"/>
          <w:bCs/>
          <w:color w:val="000000"/>
          <w:sz w:val="28"/>
          <w:szCs w:val="28"/>
        </w:rPr>
      </w:pPr>
    </w:p>
    <w:p w14:paraId="55AB8C40" w14:textId="77777777" w:rsidR="002A2D14" w:rsidRPr="00C454DD" w:rsidRDefault="002A2D14" w:rsidP="002F6FF0">
      <w:pPr>
        <w:pStyle w:val="c18"/>
        <w:shd w:val="clear" w:color="auto" w:fill="FFFFFF"/>
        <w:spacing w:before="0" w:beforeAutospacing="0" w:after="0" w:afterAutospacing="0"/>
        <w:jc w:val="center"/>
        <w:rPr>
          <w:rStyle w:val="c9"/>
          <w:bCs/>
          <w:color w:val="000000"/>
          <w:sz w:val="28"/>
          <w:szCs w:val="28"/>
        </w:rPr>
      </w:pPr>
    </w:p>
    <w:p w14:paraId="31306777" w14:textId="77777777" w:rsidR="002A2D14" w:rsidRPr="00C454DD" w:rsidRDefault="002A2D14" w:rsidP="002F6FF0">
      <w:pPr>
        <w:pStyle w:val="c18"/>
        <w:shd w:val="clear" w:color="auto" w:fill="FFFFFF"/>
        <w:spacing w:before="0" w:beforeAutospacing="0" w:after="0" w:afterAutospacing="0"/>
        <w:jc w:val="center"/>
        <w:rPr>
          <w:rStyle w:val="c9"/>
          <w:bCs/>
          <w:color w:val="000000"/>
          <w:sz w:val="28"/>
          <w:szCs w:val="28"/>
        </w:rPr>
      </w:pPr>
    </w:p>
    <w:p w14:paraId="28FE0F82" w14:textId="77777777" w:rsidR="002A2D14" w:rsidRPr="00C454DD" w:rsidRDefault="002A2D14" w:rsidP="002F6FF0">
      <w:pPr>
        <w:pStyle w:val="c18"/>
        <w:shd w:val="clear" w:color="auto" w:fill="FFFFFF"/>
        <w:spacing w:before="0" w:beforeAutospacing="0" w:after="0" w:afterAutospacing="0"/>
        <w:jc w:val="center"/>
        <w:rPr>
          <w:rStyle w:val="c9"/>
          <w:bCs/>
          <w:color w:val="000000"/>
          <w:sz w:val="28"/>
          <w:szCs w:val="28"/>
        </w:rPr>
      </w:pPr>
    </w:p>
    <w:p w14:paraId="35A5A872" w14:textId="77777777" w:rsidR="002A2D14" w:rsidRPr="00C454DD" w:rsidRDefault="002A2D14" w:rsidP="002F6FF0">
      <w:pPr>
        <w:pStyle w:val="c18"/>
        <w:shd w:val="clear" w:color="auto" w:fill="FFFFFF"/>
        <w:spacing w:before="0" w:beforeAutospacing="0" w:after="0" w:afterAutospacing="0"/>
        <w:jc w:val="center"/>
        <w:rPr>
          <w:rStyle w:val="c9"/>
          <w:bCs/>
          <w:color w:val="000000"/>
          <w:sz w:val="28"/>
          <w:szCs w:val="28"/>
        </w:rPr>
      </w:pPr>
    </w:p>
    <w:p w14:paraId="2F3BFC6D" w14:textId="77777777" w:rsidR="002A2D14" w:rsidRPr="00C454DD" w:rsidRDefault="002A2D14" w:rsidP="002F6FF0">
      <w:pPr>
        <w:pStyle w:val="c18"/>
        <w:shd w:val="clear" w:color="auto" w:fill="FFFFFF"/>
        <w:spacing w:before="0" w:beforeAutospacing="0" w:after="0" w:afterAutospacing="0"/>
        <w:jc w:val="center"/>
        <w:rPr>
          <w:rStyle w:val="c9"/>
          <w:bCs/>
          <w:color w:val="000000"/>
          <w:sz w:val="28"/>
          <w:szCs w:val="28"/>
        </w:rPr>
      </w:pPr>
    </w:p>
    <w:p w14:paraId="2B4FA15D" w14:textId="77777777" w:rsidR="002A2D14" w:rsidRPr="00C454DD" w:rsidRDefault="002A2D14" w:rsidP="002F6FF0">
      <w:pPr>
        <w:pStyle w:val="c18"/>
        <w:shd w:val="clear" w:color="auto" w:fill="FFFFFF"/>
        <w:spacing w:before="0" w:beforeAutospacing="0" w:after="0" w:afterAutospacing="0"/>
        <w:jc w:val="center"/>
        <w:rPr>
          <w:rStyle w:val="c9"/>
          <w:bCs/>
          <w:color w:val="000000"/>
          <w:sz w:val="28"/>
          <w:szCs w:val="28"/>
        </w:rPr>
      </w:pPr>
    </w:p>
    <w:p w14:paraId="28EE365E" w14:textId="77777777" w:rsidR="002A2D14" w:rsidRPr="00C454DD" w:rsidRDefault="002A2D14" w:rsidP="002F6FF0">
      <w:pPr>
        <w:pStyle w:val="c18"/>
        <w:shd w:val="clear" w:color="auto" w:fill="FFFFFF"/>
        <w:spacing w:before="0" w:beforeAutospacing="0" w:after="0" w:afterAutospacing="0"/>
        <w:jc w:val="center"/>
        <w:rPr>
          <w:rStyle w:val="c9"/>
          <w:bCs/>
          <w:color w:val="000000"/>
          <w:sz w:val="28"/>
          <w:szCs w:val="28"/>
        </w:rPr>
      </w:pPr>
    </w:p>
    <w:p w14:paraId="55A875DC" w14:textId="77777777" w:rsidR="002A2D14" w:rsidRPr="00C454DD" w:rsidRDefault="002A2D14" w:rsidP="002F6FF0">
      <w:pPr>
        <w:pStyle w:val="c18"/>
        <w:shd w:val="clear" w:color="auto" w:fill="FFFFFF"/>
        <w:spacing w:before="0" w:beforeAutospacing="0" w:after="0" w:afterAutospacing="0"/>
        <w:jc w:val="center"/>
        <w:rPr>
          <w:rStyle w:val="c9"/>
          <w:bCs/>
          <w:color w:val="000000"/>
          <w:sz w:val="28"/>
          <w:szCs w:val="28"/>
        </w:rPr>
      </w:pPr>
    </w:p>
    <w:p w14:paraId="3ABE5E3A" w14:textId="77777777" w:rsidR="002A2D14" w:rsidRPr="00C454DD" w:rsidRDefault="002A2D14" w:rsidP="002F6FF0">
      <w:pPr>
        <w:pStyle w:val="c18"/>
        <w:shd w:val="clear" w:color="auto" w:fill="FFFFFF"/>
        <w:spacing w:before="0" w:beforeAutospacing="0" w:after="0" w:afterAutospacing="0"/>
        <w:jc w:val="center"/>
        <w:rPr>
          <w:rStyle w:val="c9"/>
          <w:bCs/>
          <w:color w:val="000000"/>
          <w:sz w:val="28"/>
          <w:szCs w:val="28"/>
        </w:rPr>
      </w:pPr>
    </w:p>
    <w:p w14:paraId="3431A0BA" w14:textId="77777777" w:rsidR="002A2D14" w:rsidRPr="00C454DD" w:rsidRDefault="002A2D14" w:rsidP="002F6FF0">
      <w:pPr>
        <w:pStyle w:val="c18"/>
        <w:shd w:val="clear" w:color="auto" w:fill="FFFFFF"/>
        <w:spacing w:before="0" w:beforeAutospacing="0" w:after="0" w:afterAutospacing="0"/>
        <w:jc w:val="center"/>
        <w:rPr>
          <w:rStyle w:val="c9"/>
          <w:bCs/>
          <w:color w:val="000000"/>
          <w:sz w:val="28"/>
          <w:szCs w:val="28"/>
        </w:rPr>
      </w:pPr>
    </w:p>
    <w:p w14:paraId="6EEFC840" w14:textId="77777777" w:rsidR="002A2D14" w:rsidRPr="00C454DD" w:rsidRDefault="002A2D14" w:rsidP="002F6FF0">
      <w:pPr>
        <w:pStyle w:val="c18"/>
        <w:shd w:val="clear" w:color="auto" w:fill="FFFFFF"/>
        <w:spacing w:before="0" w:beforeAutospacing="0" w:after="0" w:afterAutospacing="0"/>
        <w:jc w:val="center"/>
        <w:rPr>
          <w:rStyle w:val="c9"/>
          <w:bCs/>
          <w:color w:val="000000"/>
          <w:sz w:val="28"/>
          <w:szCs w:val="28"/>
        </w:rPr>
      </w:pPr>
    </w:p>
    <w:p w14:paraId="7FE2206E" w14:textId="77777777" w:rsidR="002A2D14" w:rsidRPr="00C454DD" w:rsidRDefault="002A2D14" w:rsidP="002F6FF0">
      <w:pPr>
        <w:pStyle w:val="c18"/>
        <w:shd w:val="clear" w:color="auto" w:fill="FFFFFF"/>
        <w:spacing w:before="0" w:beforeAutospacing="0" w:after="0" w:afterAutospacing="0"/>
        <w:jc w:val="center"/>
        <w:rPr>
          <w:rStyle w:val="c9"/>
          <w:bCs/>
          <w:color w:val="000000"/>
          <w:sz w:val="28"/>
          <w:szCs w:val="28"/>
        </w:rPr>
      </w:pPr>
    </w:p>
    <w:p w14:paraId="21030C6E" w14:textId="77777777" w:rsidR="002A2D14" w:rsidRPr="00C454DD" w:rsidRDefault="002A2D14" w:rsidP="002F6FF0">
      <w:pPr>
        <w:pStyle w:val="c18"/>
        <w:shd w:val="clear" w:color="auto" w:fill="FFFFFF"/>
        <w:spacing w:before="0" w:beforeAutospacing="0" w:after="0" w:afterAutospacing="0"/>
        <w:jc w:val="center"/>
        <w:rPr>
          <w:rStyle w:val="c9"/>
          <w:bCs/>
          <w:color w:val="000000"/>
          <w:sz w:val="28"/>
          <w:szCs w:val="28"/>
        </w:rPr>
      </w:pPr>
    </w:p>
    <w:p w14:paraId="0D00A42B" w14:textId="358DC910" w:rsidR="002A2D14" w:rsidRDefault="002A2D14" w:rsidP="002F6FF0">
      <w:pPr>
        <w:pStyle w:val="c18"/>
        <w:shd w:val="clear" w:color="auto" w:fill="FFFFFF"/>
        <w:spacing w:before="0" w:beforeAutospacing="0" w:after="0" w:afterAutospacing="0"/>
        <w:jc w:val="center"/>
        <w:rPr>
          <w:rStyle w:val="c9"/>
          <w:bCs/>
          <w:color w:val="000000"/>
          <w:sz w:val="28"/>
          <w:szCs w:val="28"/>
        </w:rPr>
      </w:pPr>
    </w:p>
    <w:p w14:paraId="1B673F7C" w14:textId="77777777" w:rsidR="00730A81" w:rsidRPr="00C454DD" w:rsidRDefault="00730A81" w:rsidP="002F6FF0">
      <w:pPr>
        <w:pStyle w:val="c18"/>
        <w:shd w:val="clear" w:color="auto" w:fill="FFFFFF"/>
        <w:spacing w:before="0" w:beforeAutospacing="0" w:after="0" w:afterAutospacing="0"/>
        <w:jc w:val="center"/>
        <w:rPr>
          <w:rStyle w:val="c9"/>
          <w:bCs/>
          <w:color w:val="000000"/>
          <w:sz w:val="28"/>
          <w:szCs w:val="28"/>
        </w:rPr>
      </w:pPr>
    </w:p>
    <w:p w14:paraId="6CA6AEAE" w14:textId="77777777" w:rsidR="002A2D14" w:rsidRPr="00C454DD" w:rsidRDefault="002A2D14" w:rsidP="002F6FF0">
      <w:pPr>
        <w:pStyle w:val="c18"/>
        <w:shd w:val="clear" w:color="auto" w:fill="FFFFFF"/>
        <w:spacing w:before="0" w:beforeAutospacing="0" w:after="0" w:afterAutospacing="0"/>
        <w:jc w:val="center"/>
        <w:rPr>
          <w:rStyle w:val="c9"/>
          <w:bCs/>
          <w:color w:val="000000"/>
          <w:sz w:val="28"/>
          <w:szCs w:val="28"/>
        </w:rPr>
      </w:pPr>
    </w:p>
    <w:p w14:paraId="518837BB" w14:textId="77777777" w:rsidR="002F6FF0" w:rsidRPr="00A61436" w:rsidRDefault="002F6FF0" w:rsidP="002F6FF0">
      <w:pPr>
        <w:pStyle w:val="c18"/>
        <w:shd w:val="clear" w:color="auto" w:fill="FFFFFF"/>
        <w:spacing w:before="0" w:beforeAutospacing="0" w:after="0" w:afterAutospacing="0"/>
        <w:jc w:val="center"/>
        <w:rPr>
          <w:b/>
          <w:color w:val="000000"/>
          <w:sz w:val="28"/>
          <w:szCs w:val="28"/>
        </w:rPr>
      </w:pPr>
      <w:r w:rsidRPr="00A61436">
        <w:rPr>
          <w:rStyle w:val="c9"/>
          <w:b/>
          <w:bCs/>
          <w:color w:val="000000"/>
          <w:sz w:val="28"/>
          <w:szCs w:val="28"/>
        </w:rPr>
        <w:lastRenderedPageBreak/>
        <w:t>ХИМИЯ</w:t>
      </w:r>
    </w:p>
    <w:p w14:paraId="71CED7C6" w14:textId="77777777" w:rsidR="002F6FF0" w:rsidRPr="00C454DD" w:rsidRDefault="002F6FF0" w:rsidP="002F6FF0">
      <w:pPr>
        <w:pStyle w:val="c13"/>
        <w:shd w:val="clear" w:color="auto" w:fill="FFFFFF"/>
        <w:spacing w:before="0" w:beforeAutospacing="0" w:after="0" w:afterAutospacing="0"/>
        <w:rPr>
          <w:rStyle w:val="c2"/>
          <w:bCs/>
          <w:color w:val="000000"/>
          <w:sz w:val="28"/>
          <w:szCs w:val="28"/>
        </w:rPr>
      </w:pPr>
    </w:p>
    <w:p w14:paraId="2738B4C7" w14:textId="77777777" w:rsidR="002F6FF0" w:rsidRPr="00C454DD" w:rsidRDefault="002F6FF0" w:rsidP="002F6FF0">
      <w:pPr>
        <w:pStyle w:val="c13"/>
        <w:shd w:val="clear" w:color="auto" w:fill="FFFFFF"/>
        <w:spacing w:before="0" w:beforeAutospacing="0" w:after="0" w:afterAutospacing="0"/>
        <w:jc w:val="center"/>
        <w:rPr>
          <w:rStyle w:val="c2"/>
          <w:color w:val="000000"/>
          <w:sz w:val="28"/>
          <w:szCs w:val="28"/>
        </w:rPr>
      </w:pPr>
      <w:r w:rsidRPr="00C454DD">
        <w:rPr>
          <w:rStyle w:val="c2"/>
          <w:bCs/>
          <w:color w:val="000000"/>
          <w:sz w:val="28"/>
          <w:szCs w:val="28"/>
        </w:rPr>
        <w:t>Оценка устных ответов</w:t>
      </w:r>
    </w:p>
    <w:p w14:paraId="457BF4DC" w14:textId="77777777" w:rsidR="002F6FF0" w:rsidRPr="00C454DD" w:rsidRDefault="002F6FF0" w:rsidP="002F6FF0">
      <w:pPr>
        <w:pStyle w:val="c4"/>
        <w:shd w:val="clear" w:color="auto" w:fill="FFFFFF"/>
        <w:spacing w:before="0" w:beforeAutospacing="0" w:after="0" w:afterAutospacing="0"/>
        <w:jc w:val="both"/>
        <w:rPr>
          <w:rStyle w:val="c2"/>
          <w:color w:val="000000"/>
          <w:sz w:val="28"/>
          <w:szCs w:val="28"/>
        </w:rPr>
      </w:pPr>
      <w:r w:rsidRPr="00C454DD">
        <w:rPr>
          <w:rStyle w:val="c2"/>
          <w:bCs/>
          <w:color w:val="000000"/>
          <w:sz w:val="28"/>
          <w:szCs w:val="28"/>
        </w:rPr>
        <w:t>Отметка «5»</w:t>
      </w:r>
      <w:r w:rsidRPr="00C454DD">
        <w:rPr>
          <w:rStyle w:val="c7"/>
          <w:color w:val="000000"/>
          <w:sz w:val="28"/>
          <w:szCs w:val="28"/>
        </w:rPr>
        <w:t> - ставится в том случае, если учащийся показывает верное понимание химической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химических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химии, а так же с материалом, усвоенным по изучению других предметов.</w:t>
      </w:r>
    </w:p>
    <w:p w14:paraId="3F6D6919" w14:textId="77777777" w:rsidR="002F6FF0" w:rsidRPr="00C454DD" w:rsidRDefault="002F6FF0" w:rsidP="002F6FF0">
      <w:pPr>
        <w:pStyle w:val="c4"/>
        <w:shd w:val="clear" w:color="auto" w:fill="FFFFFF"/>
        <w:spacing w:before="0" w:beforeAutospacing="0" w:after="0" w:afterAutospacing="0"/>
        <w:jc w:val="both"/>
        <w:rPr>
          <w:rStyle w:val="c2"/>
          <w:color w:val="000000"/>
          <w:sz w:val="28"/>
          <w:szCs w:val="28"/>
        </w:rPr>
      </w:pPr>
      <w:r w:rsidRPr="00C454DD">
        <w:rPr>
          <w:rStyle w:val="c2"/>
          <w:bCs/>
          <w:color w:val="000000"/>
          <w:sz w:val="28"/>
          <w:szCs w:val="28"/>
        </w:rPr>
        <w:t>Отметка «4» -</w:t>
      </w:r>
      <w:r w:rsidRPr="00C454DD">
        <w:rPr>
          <w:rStyle w:val="c7"/>
          <w:color w:val="000000"/>
          <w:sz w:val="28"/>
          <w:szCs w:val="28"/>
        </w:rPr>
        <w:t> ставится, если ответ ученика удовлетворяет основным требованиям к ответу на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w:t>
      </w:r>
    </w:p>
    <w:p w14:paraId="6365C15E" w14:textId="5750B54F" w:rsidR="002F6FF0" w:rsidRPr="00C454DD" w:rsidRDefault="002F6FF0" w:rsidP="002F6FF0">
      <w:pPr>
        <w:pStyle w:val="c4"/>
        <w:shd w:val="clear" w:color="auto" w:fill="FFFFFF"/>
        <w:spacing w:before="0" w:beforeAutospacing="0" w:after="0" w:afterAutospacing="0"/>
        <w:jc w:val="both"/>
        <w:rPr>
          <w:rStyle w:val="c2"/>
          <w:color w:val="000000"/>
          <w:sz w:val="28"/>
          <w:szCs w:val="28"/>
        </w:rPr>
      </w:pPr>
      <w:r w:rsidRPr="00C454DD">
        <w:rPr>
          <w:rStyle w:val="c2"/>
          <w:bCs/>
          <w:color w:val="000000"/>
          <w:sz w:val="28"/>
          <w:szCs w:val="28"/>
        </w:rPr>
        <w:t>Отметка «3» -</w:t>
      </w:r>
      <w:r w:rsidRPr="00C454DD">
        <w:rPr>
          <w:rStyle w:val="c7"/>
          <w:color w:val="000000"/>
          <w:sz w:val="28"/>
          <w:szCs w:val="28"/>
        </w:rPr>
        <w:t> ставится, если учащийся правильно понимает химическую сущность рассматриваемых явлений и закономерностей, но в ответе имеются отдельные пробелы в усвоении вопросом курса химии,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w:t>
      </w:r>
      <w:r w:rsidR="00D77B3A">
        <w:rPr>
          <w:rStyle w:val="c7"/>
          <w:color w:val="000000"/>
          <w:sz w:val="28"/>
          <w:szCs w:val="28"/>
        </w:rPr>
        <w:t xml:space="preserve"> </w:t>
      </w:r>
      <w:r w:rsidRPr="00C454DD">
        <w:rPr>
          <w:rStyle w:val="c7"/>
          <w:color w:val="000000"/>
          <w:sz w:val="28"/>
          <w:szCs w:val="28"/>
        </w:rPr>
        <w:t>допустил не более одной грубой ошибки и двух недочетов, не более одной грубой и одной не грубой ошибки, не более двух-трех не грубых ошибок, одной не грубой ошибки и трёх недочетов, допустил четыре или пять недочетов.</w:t>
      </w:r>
    </w:p>
    <w:p w14:paraId="51B81275" w14:textId="77777777" w:rsidR="002F6FF0" w:rsidRPr="00C454DD" w:rsidRDefault="002F6FF0" w:rsidP="002F6FF0">
      <w:pPr>
        <w:pStyle w:val="c13"/>
        <w:shd w:val="clear" w:color="auto" w:fill="FFFFFF"/>
        <w:spacing w:before="0" w:beforeAutospacing="0" w:after="0" w:afterAutospacing="0"/>
        <w:rPr>
          <w:color w:val="000000"/>
          <w:sz w:val="28"/>
          <w:szCs w:val="28"/>
        </w:rPr>
      </w:pPr>
      <w:r w:rsidRPr="00C454DD">
        <w:rPr>
          <w:rStyle w:val="c2"/>
          <w:bCs/>
          <w:color w:val="000000"/>
          <w:sz w:val="28"/>
          <w:szCs w:val="28"/>
        </w:rPr>
        <w:t>Отметка «2» -</w:t>
      </w:r>
      <w:r w:rsidRPr="00C454DD">
        <w:rPr>
          <w:rStyle w:val="c7"/>
          <w:color w:val="000000"/>
          <w:sz w:val="28"/>
          <w:szCs w:val="28"/>
        </w:rPr>
        <w:t> ставится, если учащийся не овладел основными знаниями и умении в соответствии с требованиями программы и допустил больше ошибок и недочетов, чем необходимо для оценки «3» .</w:t>
      </w:r>
    </w:p>
    <w:p w14:paraId="1DA8EE25" w14:textId="77777777" w:rsidR="002F6FF0" w:rsidRPr="00C454DD" w:rsidRDefault="002F6FF0" w:rsidP="002F6FF0">
      <w:pPr>
        <w:pStyle w:val="c13"/>
        <w:shd w:val="clear" w:color="auto" w:fill="FFFFFF"/>
        <w:spacing w:before="0" w:beforeAutospacing="0" w:after="0" w:afterAutospacing="0"/>
        <w:rPr>
          <w:rStyle w:val="c2"/>
          <w:bCs/>
          <w:color w:val="000000"/>
          <w:sz w:val="28"/>
          <w:szCs w:val="28"/>
        </w:rPr>
      </w:pPr>
    </w:p>
    <w:p w14:paraId="74C4BA89" w14:textId="77777777" w:rsidR="002F6FF0" w:rsidRPr="00C454DD" w:rsidRDefault="002F6FF0" w:rsidP="002F6FF0">
      <w:pPr>
        <w:pStyle w:val="c13"/>
        <w:shd w:val="clear" w:color="auto" w:fill="FFFFFF"/>
        <w:spacing w:before="0" w:beforeAutospacing="0" w:after="0" w:afterAutospacing="0"/>
        <w:jc w:val="center"/>
        <w:rPr>
          <w:rStyle w:val="c9"/>
          <w:color w:val="000000"/>
          <w:sz w:val="28"/>
          <w:szCs w:val="28"/>
        </w:rPr>
      </w:pPr>
      <w:r w:rsidRPr="00C454DD">
        <w:rPr>
          <w:rStyle w:val="c2"/>
          <w:bCs/>
          <w:color w:val="000000"/>
          <w:sz w:val="28"/>
          <w:szCs w:val="28"/>
        </w:rPr>
        <w:t>Оценка письменных работ</w:t>
      </w:r>
    </w:p>
    <w:p w14:paraId="3A350358" w14:textId="77777777" w:rsidR="002F6FF0" w:rsidRPr="00C454DD" w:rsidRDefault="002F6FF0" w:rsidP="002F6FF0">
      <w:pPr>
        <w:pStyle w:val="c13"/>
        <w:shd w:val="clear" w:color="auto" w:fill="FFFFFF"/>
        <w:spacing w:before="0" w:beforeAutospacing="0" w:after="0" w:afterAutospacing="0"/>
        <w:rPr>
          <w:color w:val="000000"/>
          <w:sz w:val="28"/>
          <w:szCs w:val="28"/>
        </w:rPr>
      </w:pPr>
      <w:r w:rsidRPr="00C454DD">
        <w:rPr>
          <w:rStyle w:val="c9"/>
          <w:bCs/>
          <w:color w:val="000000"/>
          <w:sz w:val="28"/>
          <w:szCs w:val="28"/>
        </w:rPr>
        <w:t>Отметка</w:t>
      </w:r>
      <w:r w:rsidRPr="00C454DD">
        <w:rPr>
          <w:rStyle w:val="c2"/>
          <w:bCs/>
          <w:color w:val="000000"/>
          <w:sz w:val="28"/>
          <w:szCs w:val="28"/>
        </w:rPr>
        <w:t> «5»</w:t>
      </w:r>
      <w:r w:rsidRPr="00C454DD">
        <w:rPr>
          <w:rStyle w:val="c7"/>
          <w:color w:val="000000"/>
          <w:sz w:val="28"/>
          <w:szCs w:val="28"/>
        </w:rPr>
        <w:t> ставится за работу, выполненную полностью без ошибок и недочетов.</w:t>
      </w:r>
    </w:p>
    <w:p w14:paraId="1ECE1E43" w14:textId="77777777" w:rsidR="002F6FF0" w:rsidRPr="00C454DD" w:rsidRDefault="002F6FF0" w:rsidP="002F6FF0">
      <w:pPr>
        <w:pStyle w:val="c13"/>
        <w:shd w:val="clear" w:color="auto" w:fill="FFFFFF"/>
        <w:spacing w:before="0" w:beforeAutospacing="0" w:after="0" w:afterAutospacing="0"/>
        <w:rPr>
          <w:color w:val="000000"/>
          <w:sz w:val="28"/>
          <w:szCs w:val="28"/>
        </w:rPr>
      </w:pPr>
      <w:r w:rsidRPr="00C454DD">
        <w:rPr>
          <w:rStyle w:val="c9"/>
          <w:bCs/>
          <w:color w:val="000000"/>
          <w:sz w:val="28"/>
          <w:szCs w:val="28"/>
        </w:rPr>
        <w:t>Отметка</w:t>
      </w:r>
      <w:r w:rsidRPr="00C454DD">
        <w:rPr>
          <w:rStyle w:val="c2"/>
          <w:bCs/>
          <w:color w:val="000000"/>
          <w:sz w:val="28"/>
          <w:szCs w:val="28"/>
        </w:rPr>
        <w:t> «4»</w:t>
      </w:r>
      <w:r w:rsidRPr="00C454DD">
        <w:rPr>
          <w:rStyle w:val="c7"/>
          <w:color w:val="000000"/>
          <w:sz w:val="28"/>
          <w:szCs w:val="28"/>
        </w:rPr>
        <w:t> ставится за работу, выполненную полностью, но при наличии в ней не более одной грубой ошибки и одного недочета; не более трех недочетов.</w:t>
      </w:r>
    </w:p>
    <w:p w14:paraId="646BBB44" w14:textId="77777777" w:rsidR="002F6FF0" w:rsidRPr="00C454DD" w:rsidRDefault="002F6FF0" w:rsidP="002F6FF0">
      <w:pPr>
        <w:pStyle w:val="c13"/>
        <w:shd w:val="clear" w:color="auto" w:fill="FFFFFF"/>
        <w:spacing w:before="0" w:beforeAutospacing="0" w:after="0" w:afterAutospacing="0"/>
        <w:rPr>
          <w:color w:val="000000"/>
          <w:sz w:val="28"/>
          <w:szCs w:val="28"/>
        </w:rPr>
      </w:pPr>
      <w:r w:rsidRPr="00C454DD">
        <w:rPr>
          <w:rStyle w:val="c9"/>
          <w:bCs/>
          <w:color w:val="000000"/>
          <w:sz w:val="28"/>
          <w:szCs w:val="28"/>
        </w:rPr>
        <w:t>Отметка</w:t>
      </w:r>
      <w:r w:rsidRPr="00C454DD">
        <w:rPr>
          <w:rStyle w:val="c2"/>
          <w:bCs/>
          <w:color w:val="000000"/>
          <w:sz w:val="28"/>
          <w:szCs w:val="28"/>
        </w:rPr>
        <w:t> «3»</w:t>
      </w:r>
      <w:r w:rsidRPr="00C454DD">
        <w:rPr>
          <w:rStyle w:val="c7"/>
          <w:color w:val="000000"/>
          <w:sz w:val="28"/>
          <w:szCs w:val="28"/>
        </w:rPr>
        <w:t> ставится, если ученик выполнил правильно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p>
    <w:p w14:paraId="13FC121F" w14:textId="77777777" w:rsidR="002F6FF0" w:rsidRPr="00C454DD" w:rsidRDefault="002F6FF0" w:rsidP="002F6FF0">
      <w:pPr>
        <w:pStyle w:val="c13"/>
        <w:shd w:val="clear" w:color="auto" w:fill="FFFFFF"/>
        <w:spacing w:before="0" w:beforeAutospacing="0" w:after="0" w:afterAutospacing="0"/>
        <w:rPr>
          <w:color w:val="000000"/>
          <w:sz w:val="28"/>
          <w:szCs w:val="28"/>
        </w:rPr>
      </w:pPr>
      <w:r w:rsidRPr="00C454DD">
        <w:rPr>
          <w:rStyle w:val="c9"/>
          <w:bCs/>
          <w:color w:val="000000"/>
          <w:sz w:val="28"/>
          <w:szCs w:val="28"/>
        </w:rPr>
        <w:t>Отметка</w:t>
      </w:r>
      <w:r w:rsidRPr="00C454DD">
        <w:rPr>
          <w:rStyle w:val="c2"/>
          <w:bCs/>
          <w:color w:val="000000"/>
          <w:sz w:val="28"/>
          <w:szCs w:val="28"/>
        </w:rPr>
        <w:t> «2»</w:t>
      </w:r>
      <w:r w:rsidRPr="00C454DD">
        <w:rPr>
          <w:rStyle w:val="c7"/>
          <w:color w:val="000000"/>
          <w:sz w:val="28"/>
          <w:szCs w:val="28"/>
        </w:rPr>
        <w:t> ставится, если число ошибок и недочетов превысило норму оценки «3» или выполнено правильно менее 2/3 всей работы.</w:t>
      </w:r>
    </w:p>
    <w:p w14:paraId="484FF0C0" w14:textId="77777777" w:rsidR="002F6FF0" w:rsidRPr="00C454DD" w:rsidRDefault="002F6FF0" w:rsidP="002F6FF0">
      <w:pPr>
        <w:pStyle w:val="c10"/>
        <w:shd w:val="clear" w:color="auto" w:fill="FFFFFF"/>
        <w:spacing w:before="0" w:beforeAutospacing="0" w:after="0" w:afterAutospacing="0"/>
        <w:rPr>
          <w:rStyle w:val="c2"/>
          <w:bCs/>
          <w:color w:val="000000"/>
          <w:sz w:val="28"/>
          <w:szCs w:val="28"/>
        </w:rPr>
      </w:pPr>
    </w:p>
    <w:p w14:paraId="3DD3C626" w14:textId="77777777" w:rsidR="002F6FF0" w:rsidRPr="00C454DD" w:rsidRDefault="002F6FF0" w:rsidP="002F6FF0">
      <w:pPr>
        <w:pStyle w:val="c10"/>
        <w:shd w:val="clear" w:color="auto" w:fill="FFFFFF"/>
        <w:spacing w:before="0" w:beforeAutospacing="0" w:after="0" w:afterAutospacing="0"/>
        <w:jc w:val="center"/>
        <w:rPr>
          <w:color w:val="000000"/>
          <w:sz w:val="28"/>
          <w:szCs w:val="28"/>
        </w:rPr>
      </w:pPr>
      <w:r w:rsidRPr="00C454DD">
        <w:rPr>
          <w:rStyle w:val="c2"/>
          <w:bCs/>
          <w:color w:val="000000"/>
          <w:sz w:val="28"/>
          <w:szCs w:val="28"/>
        </w:rPr>
        <w:t>Оценка комбинированных контрольных работ</w:t>
      </w:r>
    </w:p>
    <w:p w14:paraId="006575D4" w14:textId="77777777" w:rsidR="002F6FF0" w:rsidRPr="00C454DD" w:rsidRDefault="002F6FF0" w:rsidP="002F6FF0">
      <w:pPr>
        <w:pStyle w:val="c5"/>
        <w:shd w:val="clear" w:color="auto" w:fill="FFFFFF"/>
        <w:spacing w:before="0" w:beforeAutospacing="0" w:after="0" w:afterAutospacing="0"/>
        <w:jc w:val="both"/>
        <w:rPr>
          <w:color w:val="000000"/>
          <w:sz w:val="28"/>
          <w:szCs w:val="28"/>
        </w:rPr>
      </w:pPr>
      <w:r w:rsidRPr="00C454DD">
        <w:rPr>
          <w:rStyle w:val="c0"/>
          <w:color w:val="000000"/>
          <w:sz w:val="28"/>
          <w:szCs w:val="28"/>
        </w:rPr>
        <w:t>Шкала перевода в пятибалльную систему оценки</w:t>
      </w:r>
    </w:p>
    <w:p w14:paraId="4F65E735" w14:textId="77777777" w:rsidR="002F6FF0" w:rsidRPr="00C454DD" w:rsidRDefault="002F6FF0" w:rsidP="002F6FF0">
      <w:pPr>
        <w:pStyle w:val="c10"/>
        <w:shd w:val="clear" w:color="auto" w:fill="FFFFFF"/>
        <w:spacing w:before="0" w:beforeAutospacing="0" w:after="0" w:afterAutospacing="0"/>
        <w:rPr>
          <w:color w:val="000000"/>
          <w:sz w:val="28"/>
          <w:szCs w:val="28"/>
        </w:rPr>
      </w:pPr>
      <w:r w:rsidRPr="00C454DD">
        <w:rPr>
          <w:rStyle w:val="c0"/>
          <w:color w:val="000000"/>
          <w:sz w:val="28"/>
          <w:szCs w:val="28"/>
        </w:rPr>
        <w:t>Отметка «5» ставится за выполнение 90-100% работы.</w:t>
      </w:r>
    </w:p>
    <w:p w14:paraId="1363C801" w14:textId="77777777" w:rsidR="002F6FF0" w:rsidRPr="00C454DD" w:rsidRDefault="002F6FF0" w:rsidP="002F6FF0">
      <w:pPr>
        <w:pStyle w:val="c10"/>
        <w:shd w:val="clear" w:color="auto" w:fill="FFFFFF"/>
        <w:spacing w:before="0" w:beforeAutospacing="0" w:after="0" w:afterAutospacing="0"/>
        <w:rPr>
          <w:color w:val="000000"/>
          <w:sz w:val="28"/>
          <w:szCs w:val="28"/>
        </w:rPr>
      </w:pPr>
      <w:r w:rsidRPr="00C454DD">
        <w:rPr>
          <w:rStyle w:val="c0"/>
          <w:color w:val="000000"/>
          <w:sz w:val="28"/>
          <w:szCs w:val="28"/>
        </w:rPr>
        <w:lastRenderedPageBreak/>
        <w:t>Отметка «4» ставится за выполнение 70-89 % работы;</w:t>
      </w:r>
    </w:p>
    <w:p w14:paraId="75FC97DD" w14:textId="77777777" w:rsidR="002F6FF0" w:rsidRPr="00C454DD" w:rsidRDefault="002F6FF0" w:rsidP="002F6FF0">
      <w:pPr>
        <w:pStyle w:val="c10"/>
        <w:shd w:val="clear" w:color="auto" w:fill="FFFFFF"/>
        <w:spacing w:before="0" w:beforeAutospacing="0" w:after="0" w:afterAutospacing="0"/>
        <w:rPr>
          <w:color w:val="000000"/>
          <w:sz w:val="28"/>
          <w:szCs w:val="28"/>
        </w:rPr>
      </w:pPr>
      <w:r w:rsidRPr="00C454DD">
        <w:rPr>
          <w:rStyle w:val="c0"/>
          <w:color w:val="000000"/>
          <w:sz w:val="28"/>
          <w:szCs w:val="28"/>
        </w:rPr>
        <w:t>Отметка «3» ставится за выполнение 50-69%</w:t>
      </w:r>
    </w:p>
    <w:p w14:paraId="765B00C1" w14:textId="77777777" w:rsidR="002F6FF0" w:rsidRPr="00C454DD" w:rsidRDefault="002F6FF0" w:rsidP="002F6FF0">
      <w:pPr>
        <w:pStyle w:val="c10"/>
        <w:shd w:val="clear" w:color="auto" w:fill="FFFFFF"/>
        <w:spacing w:before="0" w:beforeAutospacing="0" w:after="0" w:afterAutospacing="0"/>
        <w:rPr>
          <w:color w:val="000000"/>
          <w:sz w:val="28"/>
          <w:szCs w:val="28"/>
        </w:rPr>
      </w:pPr>
      <w:r w:rsidRPr="00C454DD">
        <w:rPr>
          <w:rStyle w:val="c0"/>
          <w:color w:val="000000"/>
          <w:sz w:val="28"/>
          <w:szCs w:val="28"/>
        </w:rPr>
        <w:t>Отметка «2» ставится за выполнение менее 50%,</w:t>
      </w:r>
    </w:p>
    <w:p w14:paraId="1C38D58A" w14:textId="77777777" w:rsidR="002F6FF0" w:rsidRPr="00C454DD" w:rsidRDefault="002F6FF0" w:rsidP="002F6FF0">
      <w:pPr>
        <w:pStyle w:val="c10"/>
        <w:shd w:val="clear" w:color="auto" w:fill="FFFFFF"/>
        <w:spacing w:before="0" w:beforeAutospacing="0" w:after="0" w:afterAutospacing="0"/>
        <w:rPr>
          <w:rStyle w:val="c3"/>
          <w:bCs/>
          <w:color w:val="00000A"/>
          <w:sz w:val="28"/>
          <w:szCs w:val="28"/>
        </w:rPr>
      </w:pPr>
    </w:p>
    <w:p w14:paraId="4B64D87D" w14:textId="77777777" w:rsidR="002F6FF0" w:rsidRPr="00C454DD" w:rsidRDefault="002F6FF0" w:rsidP="002F6FF0">
      <w:pPr>
        <w:pStyle w:val="c10"/>
        <w:shd w:val="clear" w:color="auto" w:fill="FFFFFF"/>
        <w:spacing w:before="0" w:beforeAutospacing="0" w:after="0" w:afterAutospacing="0"/>
        <w:jc w:val="center"/>
        <w:rPr>
          <w:color w:val="000000"/>
          <w:sz w:val="28"/>
          <w:szCs w:val="28"/>
        </w:rPr>
      </w:pPr>
      <w:r w:rsidRPr="00C454DD">
        <w:rPr>
          <w:rStyle w:val="c3"/>
          <w:bCs/>
          <w:color w:val="00000A"/>
          <w:sz w:val="28"/>
          <w:szCs w:val="28"/>
        </w:rPr>
        <w:t>Критерии оценивания тестовых контрольных работ</w:t>
      </w:r>
    </w:p>
    <w:p w14:paraId="76D20694" w14:textId="77777777" w:rsidR="002F6FF0" w:rsidRPr="00C454DD" w:rsidRDefault="002F6FF0" w:rsidP="002F6FF0">
      <w:pPr>
        <w:pStyle w:val="c5"/>
        <w:shd w:val="clear" w:color="auto" w:fill="FFFFFF"/>
        <w:spacing w:before="0" w:beforeAutospacing="0" w:after="0" w:afterAutospacing="0"/>
        <w:jc w:val="both"/>
        <w:rPr>
          <w:color w:val="000000"/>
          <w:sz w:val="28"/>
          <w:szCs w:val="28"/>
        </w:rPr>
      </w:pPr>
      <w:r w:rsidRPr="00C454DD">
        <w:rPr>
          <w:rStyle w:val="c0"/>
          <w:color w:val="000000"/>
          <w:sz w:val="28"/>
          <w:szCs w:val="28"/>
        </w:rPr>
        <w:t>Шкала перевода в пятибалльную систему оценки</w:t>
      </w:r>
    </w:p>
    <w:p w14:paraId="72534D6E" w14:textId="77777777" w:rsidR="002F6FF0" w:rsidRPr="00C454DD" w:rsidRDefault="002F6FF0" w:rsidP="002F6FF0">
      <w:pPr>
        <w:pStyle w:val="c10"/>
        <w:shd w:val="clear" w:color="auto" w:fill="FFFFFF"/>
        <w:spacing w:before="0" w:beforeAutospacing="0" w:after="0" w:afterAutospacing="0"/>
        <w:rPr>
          <w:color w:val="000000"/>
          <w:sz w:val="28"/>
          <w:szCs w:val="28"/>
        </w:rPr>
      </w:pPr>
      <w:r w:rsidRPr="00C454DD">
        <w:rPr>
          <w:rStyle w:val="c0"/>
          <w:color w:val="000000"/>
          <w:sz w:val="28"/>
          <w:szCs w:val="28"/>
        </w:rPr>
        <w:t>Отметка «5» ставится за выполнение 90-100% работы.</w:t>
      </w:r>
    </w:p>
    <w:p w14:paraId="00CE63EF" w14:textId="77777777" w:rsidR="002F6FF0" w:rsidRPr="00C454DD" w:rsidRDefault="002F6FF0" w:rsidP="002F6FF0">
      <w:pPr>
        <w:pStyle w:val="c10"/>
        <w:shd w:val="clear" w:color="auto" w:fill="FFFFFF"/>
        <w:spacing w:before="0" w:beforeAutospacing="0" w:after="0" w:afterAutospacing="0"/>
        <w:rPr>
          <w:color w:val="000000"/>
          <w:sz w:val="28"/>
          <w:szCs w:val="28"/>
        </w:rPr>
      </w:pPr>
      <w:r w:rsidRPr="00C454DD">
        <w:rPr>
          <w:rStyle w:val="c0"/>
          <w:color w:val="000000"/>
          <w:sz w:val="28"/>
          <w:szCs w:val="28"/>
        </w:rPr>
        <w:t>Отметка «4» ставится за выполнение 70-89 % работы;</w:t>
      </w:r>
    </w:p>
    <w:p w14:paraId="08DC7BC1" w14:textId="77777777" w:rsidR="002F6FF0" w:rsidRPr="00C454DD" w:rsidRDefault="002F6FF0" w:rsidP="002F6FF0">
      <w:pPr>
        <w:pStyle w:val="c10"/>
        <w:shd w:val="clear" w:color="auto" w:fill="FFFFFF"/>
        <w:spacing w:before="0" w:beforeAutospacing="0" w:after="0" w:afterAutospacing="0"/>
        <w:rPr>
          <w:color w:val="000000"/>
          <w:sz w:val="28"/>
          <w:szCs w:val="28"/>
        </w:rPr>
      </w:pPr>
      <w:r w:rsidRPr="00C454DD">
        <w:rPr>
          <w:rStyle w:val="c0"/>
          <w:color w:val="000000"/>
          <w:sz w:val="28"/>
          <w:szCs w:val="28"/>
        </w:rPr>
        <w:t>Отметка «3» ставится за выполнение 50-69%</w:t>
      </w:r>
    </w:p>
    <w:p w14:paraId="0D8449E0" w14:textId="77777777" w:rsidR="002F6FF0" w:rsidRPr="00C454DD" w:rsidRDefault="002F6FF0" w:rsidP="002F6FF0">
      <w:pPr>
        <w:pStyle w:val="c10"/>
        <w:shd w:val="clear" w:color="auto" w:fill="FFFFFF"/>
        <w:spacing w:before="0" w:beforeAutospacing="0" w:after="0" w:afterAutospacing="0"/>
        <w:rPr>
          <w:color w:val="000000"/>
          <w:sz w:val="28"/>
          <w:szCs w:val="28"/>
        </w:rPr>
      </w:pPr>
      <w:r w:rsidRPr="00C454DD">
        <w:rPr>
          <w:rStyle w:val="c0"/>
          <w:color w:val="000000"/>
          <w:sz w:val="28"/>
          <w:szCs w:val="28"/>
        </w:rPr>
        <w:t>Отметка «2» ставится за выполнение менее 50%,</w:t>
      </w:r>
    </w:p>
    <w:p w14:paraId="2712BC2E" w14:textId="77777777" w:rsidR="002F6FF0" w:rsidRPr="00C454DD" w:rsidRDefault="002F6FF0" w:rsidP="002F6FF0">
      <w:pPr>
        <w:pStyle w:val="c10"/>
        <w:shd w:val="clear" w:color="auto" w:fill="FFFFFF"/>
        <w:spacing w:before="0" w:beforeAutospacing="0" w:after="0" w:afterAutospacing="0"/>
        <w:rPr>
          <w:rStyle w:val="c9"/>
          <w:bCs/>
          <w:color w:val="00000A"/>
          <w:sz w:val="28"/>
          <w:szCs w:val="28"/>
        </w:rPr>
      </w:pPr>
    </w:p>
    <w:p w14:paraId="14C9E979" w14:textId="77777777" w:rsidR="002F6FF0" w:rsidRPr="00C454DD" w:rsidRDefault="002F6FF0" w:rsidP="00D77B3A">
      <w:pPr>
        <w:pStyle w:val="c10"/>
        <w:shd w:val="clear" w:color="auto" w:fill="FFFFFF"/>
        <w:spacing w:before="0" w:beforeAutospacing="0" w:after="0" w:afterAutospacing="0"/>
        <w:jc w:val="both"/>
        <w:rPr>
          <w:color w:val="000000"/>
          <w:sz w:val="28"/>
          <w:szCs w:val="28"/>
        </w:rPr>
      </w:pPr>
      <w:r w:rsidRPr="00C454DD">
        <w:rPr>
          <w:rStyle w:val="c9"/>
          <w:bCs/>
          <w:color w:val="00000A"/>
          <w:sz w:val="28"/>
          <w:szCs w:val="28"/>
        </w:rPr>
        <w:t>Критерии оценивания </w:t>
      </w:r>
      <w:r w:rsidRPr="00C454DD">
        <w:rPr>
          <w:rStyle w:val="c2"/>
          <w:bCs/>
          <w:color w:val="000000"/>
          <w:sz w:val="28"/>
          <w:szCs w:val="28"/>
          <w:shd w:val="clear" w:color="auto" w:fill="FFFFFF"/>
        </w:rPr>
        <w:t>экспериментальных умений (лабораторные и практические задания)</w:t>
      </w:r>
      <w:r w:rsidRPr="00C454DD">
        <w:rPr>
          <w:rStyle w:val="c9"/>
          <w:bCs/>
          <w:color w:val="00000A"/>
          <w:sz w:val="28"/>
          <w:szCs w:val="28"/>
        </w:rPr>
        <w:t>.</w:t>
      </w:r>
    </w:p>
    <w:p w14:paraId="210E7DFE" w14:textId="77777777" w:rsidR="002F6FF0" w:rsidRPr="00C454DD" w:rsidRDefault="002F6FF0" w:rsidP="00D77B3A">
      <w:pPr>
        <w:pStyle w:val="c10"/>
        <w:shd w:val="clear" w:color="auto" w:fill="FFFFFF"/>
        <w:spacing w:before="0" w:beforeAutospacing="0" w:after="0" w:afterAutospacing="0"/>
        <w:jc w:val="both"/>
        <w:rPr>
          <w:color w:val="000000"/>
          <w:sz w:val="28"/>
          <w:szCs w:val="28"/>
        </w:rPr>
      </w:pPr>
      <w:r w:rsidRPr="00C454DD">
        <w:rPr>
          <w:rStyle w:val="c2"/>
          <w:bCs/>
          <w:color w:val="000000"/>
          <w:sz w:val="28"/>
          <w:szCs w:val="28"/>
        </w:rPr>
        <w:t>Отметка «5»</w:t>
      </w:r>
      <w:r w:rsidRPr="00C454DD">
        <w:rPr>
          <w:rStyle w:val="c0"/>
          <w:color w:val="000000"/>
          <w:sz w:val="28"/>
          <w:szCs w:val="28"/>
        </w:rPr>
        <w:t> ставится, если работа выполнена полностью и правильно, сделаны правильные наблюдения и выводы;</w:t>
      </w:r>
    </w:p>
    <w:p w14:paraId="44044FDA" w14:textId="77777777" w:rsidR="002F6FF0" w:rsidRPr="00C454DD" w:rsidRDefault="002F6FF0" w:rsidP="00D77B3A">
      <w:pPr>
        <w:pStyle w:val="c10"/>
        <w:shd w:val="clear" w:color="auto" w:fill="FFFFFF"/>
        <w:spacing w:before="0" w:beforeAutospacing="0" w:after="0" w:afterAutospacing="0"/>
        <w:jc w:val="both"/>
        <w:rPr>
          <w:color w:val="000000"/>
          <w:sz w:val="28"/>
          <w:szCs w:val="28"/>
        </w:rPr>
      </w:pPr>
      <w:r w:rsidRPr="00C454DD">
        <w:rPr>
          <w:rStyle w:val="c0"/>
          <w:color w:val="000000"/>
          <w:sz w:val="28"/>
          <w:szCs w:val="28"/>
        </w:rPr>
        <w:t>эксперимент осуществлен по плану с учетом техники безопасности и правил работы с веществами и оборудованием;</w:t>
      </w:r>
    </w:p>
    <w:p w14:paraId="747846D4" w14:textId="77777777" w:rsidR="002F6FF0" w:rsidRPr="00C454DD" w:rsidRDefault="002F6FF0" w:rsidP="00D77B3A">
      <w:pPr>
        <w:pStyle w:val="c10"/>
        <w:shd w:val="clear" w:color="auto" w:fill="FFFFFF"/>
        <w:spacing w:before="0" w:beforeAutospacing="0" w:after="0" w:afterAutospacing="0"/>
        <w:jc w:val="both"/>
        <w:rPr>
          <w:color w:val="000000"/>
          <w:sz w:val="28"/>
          <w:szCs w:val="28"/>
        </w:rPr>
      </w:pPr>
      <w:r w:rsidRPr="00C454DD">
        <w:rPr>
          <w:rStyle w:val="c0"/>
          <w:color w:val="000000"/>
          <w:sz w:val="28"/>
          <w:szCs w:val="28"/>
        </w:rPr>
        <w:t>проявлены организационно - трудовые умения, поддерживаются чистота рабочего места и порядок (на столе, экономно используются реактивы)</w:t>
      </w:r>
    </w:p>
    <w:p w14:paraId="45423970" w14:textId="77777777" w:rsidR="002F6FF0" w:rsidRPr="00C454DD" w:rsidRDefault="002F6FF0" w:rsidP="00D77B3A">
      <w:pPr>
        <w:pStyle w:val="c10"/>
        <w:shd w:val="clear" w:color="auto" w:fill="FFFFFF"/>
        <w:spacing w:before="0" w:beforeAutospacing="0" w:after="0" w:afterAutospacing="0"/>
        <w:jc w:val="both"/>
        <w:rPr>
          <w:color w:val="000000"/>
          <w:sz w:val="28"/>
          <w:szCs w:val="28"/>
        </w:rPr>
      </w:pPr>
      <w:r w:rsidRPr="00C454DD">
        <w:rPr>
          <w:rStyle w:val="c2"/>
          <w:bCs/>
          <w:color w:val="000000"/>
          <w:sz w:val="28"/>
          <w:szCs w:val="28"/>
        </w:rPr>
        <w:t>Отметка «4»</w:t>
      </w:r>
      <w:r w:rsidRPr="00C454DD">
        <w:rPr>
          <w:rStyle w:val="c7"/>
          <w:color w:val="000000"/>
          <w:sz w:val="28"/>
          <w:szCs w:val="28"/>
        </w:rPr>
        <w:t> ставится, если 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w:t>
      </w:r>
    </w:p>
    <w:p w14:paraId="18A2526F" w14:textId="77777777" w:rsidR="002F6FF0" w:rsidRPr="00C454DD" w:rsidRDefault="002F6FF0" w:rsidP="00D77B3A">
      <w:pPr>
        <w:pStyle w:val="c10"/>
        <w:shd w:val="clear" w:color="auto" w:fill="FFFFFF"/>
        <w:spacing w:before="0" w:beforeAutospacing="0" w:after="0" w:afterAutospacing="0"/>
        <w:jc w:val="both"/>
        <w:rPr>
          <w:color w:val="000000"/>
          <w:sz w:val="28"/>
          <w:szCs w:val="28"/>
        </w:rPr>
      </w:pPr>
      <w:r w:rsidRPr="00C454DD">
        <w:rPr>
          <w:rStyle w:val="c2"/>
          <w:bCs/>
          <w:color w:val="000000"/>
          <w:sz w:val="28"/>
          <w:szCs w:val="28"/>
        </w:rPr>
        <w:t>Отметка «3»</w:t>
      </w:r>
      <w:r w:rsidRPr="00C454DD">
        <w:rPr>
          <w:rStyle w:val="c7"/>
          <w:color w:val="000000"/>
          <w:sz w:val="28"/>
          <w:szCs w:val="28"/>
        </w:rPr>
        <w:t> ставится если 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веществами и оборудованием, которая исправляется по требованию учителя</w:t>
      </w:r>
    </w:p>
    <w:p w14:paraId="26413083" w14:textId="77777777" w:rsidR="002F6FF0" w:rsidRPr="00C454DD" w:rsidRDefault="002F6FF0" w:rsidP="00D77B3A">
      <w:pPr>
        <w:pStyle w:val="c10"/>
        <w:shd w:val="clear" w:color="auto" w:fill="FFFFFF"/>
        <w:spacing w:before="0" w:beforeAutospacing="0" w:after="0" w:afterAutospacing="0"/>
        <w:jc w:val="both"/>
        <w:rPr>
          <w:color w:val="000000"/>
          <w:sz w:val="28"/>
          <w:szCs w:val="28"/>
        </w:rPr>
      </w:pPr>
      <w:r w:rsidRPr="00C454DD">
        <w:rPr>
          <w:rStyle w:val="c2"/>
          <w:bCs/>
          <w:color w:val="000000"/>
          <w:sz w:val="28"/>
          <w:szCs w:val="28"/>
        </w:rPr>
        <w:t>Отметка «2»</w:t>
      </w:r>
      <w:r w:rsidRPr="00C454DD">
        <w:rPr>
          <w:rStyle w:val="c7"/>
          <w:color w:val="000000"/>
          <w:sz w:val="28"/>
          <w:szCs w:val="28"/>
        </w:rPr>
        <w:t> ставится если допущены более двух существенных ошибок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не может исправить даже по требованию учителя.</w:t>
      </w:r>
    </w:p>
    <w:p w14:paraId="2DEED04E" w14:textId="77777777" w:rsidR="002F6FF0" w:rsidRPr="00C454DD" w:rsidRDefault="002F6FF0" w:rsidP="00D77B3A">
      <w:pPr>
        <w:pStyle w:val="c5"/>
        <w:shd w:val="clear" w:color="auto" w:fill="FFFFFF"/>
        <w:spacing w:before="0" w:beforeAutospacing="0" w:after="0" w:afterAutospacing="0"/>
        <w:jc w:val="both"/>
        <w:rPr>
          <w:rStyle w:val="c2"/>
          <w:bCs/>
          <w:color w:val="000000"/>
          <w:sz w:val="28"/>
          <w:szCs w:val="28"/>
        </w:rPr>
      </w:pPr>
    </w:p>
    <w:p w14:paraId="3DBA1B73" w14:textId="77777777" w:rsidR="002F6FF0" w:rsidRPr="00C454DD" w:rsidRDefault="002F6FF0" w:rsidP="00D77B3A">
      <w:pPr>
        <w:pStyle w:val="c5"/>
        <w:shd w:val="clear" w:color="auto" w:fill="FFFFFF"/>
        <w:spacing w:before="0" w:beforeAutospacing="0" w:after="0" w:afterAutospacing="0"/>
        <w:jc w:val="both"/>
        <w:rPr>
          <w:color w:val="000000"/>
          <w:sz w:val="28"/>
          <w:szCs w:val="28"/>
        </w:rPr>
      </w:pPr>
      <w:r w:rsidRPr="00C454DD">
        <w:rPr>
          <w:rStyle w:val="c2"/>
          <w:bCs/>
          <w:color w:val="000000"/>
          <w:sz w:val="28"/>
          <w:szCs w:val="28"/>
        </w:rPr>
        <w:t>Оценка проектных работ</w:t>
      </w:r>
    </w:p>
    <w:p w14:paraId="27BBDFD3" w14:textId="77777777" w:rsidR="002F6FF0" w:rsidRPr="00C454DD" w:rsidRDefault="002F6FF0" w:rsidP="00D77B3A">
      <w:pPr>
        <w:pStyle w:val="c10"/>
        <w:shd w:val="clear" w:color="auto" w:fill="FFFFFF"/>
        <w:spacing w:before="0" w:beforeAutospacing="0" w:after="0" w:afterAutospacing="0"/>
        <w:jc w:val="both"/>
        <w:rPr>
          <w:color w:val="000000"/>
          <w:sz w:val="28"/>
          <w:szCs w:val="28"/>
        </w:rPr>
      </w:pPr>
      <w:r w:rsidRPr="00C454DD">
        <w:rPr>
          <w:rStyle w:val="c2"/>
          <w:bCs/>
          <w:color w:val="000000"/>
          <w:sz w:val="28"/>
          <w:szCs w:val="28"/>
        </w:rPr>
        <w:t>Отметка «5»</w:t>
      </w:r>
      <w:r w:rsidRPr="00C454DD">
        <w:rPr>
          <w:rStyle w:val="c7"/>
          <w:color w:val="000000"/>
          <w:sz w:val="28"/>
          <w:szCs w:val="28"/>
        </w:rPr>
        <w:t> ставится, если </w:t>
      </w:r>
      <w:r w:rsidRPr="00C454DD">
        <w:rPr>
          <w:rStyle w:val="c0"/>
          <w:color w:val="000000"/>
          <w:sz w:val="28"/>
          <w:szCs w:val="28"/>
        </w:rPr>
        <w:t>цель четко сформулирована и убедительно обоснована. Представлен развернутый план достижения цели проекта. Тема проекта раскрыта полностью и исчерпывающе.</w:t>
      </w:r>
      <w:r w:rsidRPr="00C454DD">
        <w:rPr>
          <w:color w:val="000000"/>
          <w:sz w:val="28"/>
          <w:szCs w:val="28"/>
        </w:rPr>
        <w:br/>
      </w:r>
      <w:r w:rsidRPr="00C454DD">
        <w:rPr>
          <w:rStyle w:val="c0"/>
          <w:color w:val="000000"/>
          <w:sz w:val="28"/>
          <w:szCs w:val="28"/>
        </w:rPr>
        <w:t>Работа содержит достаточно полную информацию из различных источников. Представлен анализ ситуаций, складывавшихся в ходе работы, сделаны необходимые выводы, намечены перспективы работы. Работа отличается творческим подходом, собственным оригинальным отношением автора к идее проекта. Работа отличается четким и грамотным оформлением в точном соответствии с установленными правилами. Выступление соответствуют требованиям проведения презентации, оно не вышло за рамки регламента, автор владеет культурой общения с аудиторией, презентация хорошо подготовлена, автору удалось заинтересовать аудиторию. Продукт полностью соответствует требованиям качества (эстетичен, удобен в использовании, соответствует заявленным целям).</w:t>
      </w:r>
    </w:p>
    <w:p w14:paraId="6D865B58" w14:textId="77777777" w:rsidR="002F6FF0" w:rsidRPr="00C454DD" w:rsidRDefault="002F6FF0" w:rsidP="00D77B3A">
      <w:pPr>
        <w:pStyle w:val="c5"/>
        <w:shd w:val="clear" w:color="auto" w:fill="FFFFFF"/>
        <w:spacing w:before="0" w:beforeAutospacing="0" w:after="0" w:afterAutospacing="0"/>
        <w:jc w:val="both"/>
        <w:rPr>
          <w:color w:val="000000"/>
          <w:sz w:val="28"/>
          <w:szCs w:val="28"/>
        </w:rPr>
      </w:pPr>
      <w:r w:rsidRPr="00C454DD">
        <w:rPr>
          <w:rStyle w:val="c2"/>
          <w:bCs/>
          <w:color w:val="000000"/>
          <w:sz w:val="28"/>
          <w:szCs w:val="28"/>
        </w:rPr>
        <w:lastRenderedPageBreak/>
        <w:t>Отметка «4»</w:t>
      </w:r>
      <w:r w:rsidRPr="00C454DD">
        <w:rPr>
          <w:rStyle w:val="c7"/>
          <w:color w:val="000000"/>
          <w:sz w:val="28"/>
          <w:szCs w:val="28"/>
        </w:rPr>
        <w:t> ставится, если ц</w:t>
      </w:r>
      <w:r w:rsidRPr="00C454DD">
        <w:rPr>
          <w:rStyle w:val="c0"/>
          <w:color w:val="000000"/>
          <w:sz w:val="28"/>
          <w:szCs w:val="28"/>
        </w:rPr>
        <w:t>ель сформулирована, но не обоснована. Представлен краткий план достижения цели проекта. Тема проекта раскрыта не полностью. Работа содержит незначительный объем подходящей информации из ограниченного числа однотипных источников. Представлен развернутый обзор работы по достижению целей, заявленных в проекте. Работа самостоятельная, демонстрирующая серьезную заинтересованность автора, предпринята попытка представить личный взгляд на тему проекта, применены элементы творчества. Предприняты попытки оформить работу в соответствии с установленными правилами, придать ей соответствующую структуру. Выступление соответствуют требованиям проведения презентации, оно не вышло за рамки регламента, но автор не владеет культурой общения с аудиторией (умение отвечать на вопросы, доказывать точку зрения). Продукт не полностью соответствует требованиям качества</w:t>
      </w:r>
    </w:p>
    <w:p w14:paraId="566B39ED" w14:textId="77777777" w:rsidR="002F6FF0" w:rsidRPr="00C454DD" w:rsidRDefault="002F6FF0" w:rsidP="00D77B3A">
      <w:pPr>
        <w:pStyle w:val="c5"/>
        <w:shd w:val="clear" w:color="auto" w:fill="FFFFFF"/>
        <w:spacing w:before="0" w:beforeAutospacing="0" w:after="0" w:afterAutospacing="0"/>
        <w:jc w:val="both"/>
        <w:rPr>
          <w:color w:val="000000"/>
          <w:sz w:val="28"/>
          <w:szCs w:val="28"/>
        </w:rPr>
      </w:pPr>
      <w:r w:rsidRPr="00C454DD">
        <w:rPr>
          <w:rStyle w:val="c2"/>
          <w:bCs/>
          <w:color w:val="000000"/>
          <w:sz w:val="28"/>
          <w:szCs w:val="28"/>
        </w:rPr>
        <w:t>Отметка «3»</w:t>
      </w:r>
      <w:r w:rsidRPr="00C454DD">
        <w:rPr>
          <w:rStyle w:val="c7"/>
          <w:color w:val="000000"/>
          <w:sz w:val="28"/>
          <w:szCs w:val="28"/>
        </w:rPr>
        <w:t> ставится, если ц</w:t>
      </w:r>
      <w:r w:rsidRPr="00C454DD">
        <w:rPr>
          <w:rStyle w:val="c14"/>
          <w:color w:val="000000"/>
          <w:sz w:val="28"/>
          <w:szCs w:val="28"/>
        </w:rPr>
        <w:t>ель сформулирована нечетко либо не сформулирована. Представленный план не ведет к достижению цели проекта. Тема проекта раскрыта фрагментарно. Большая часть представленной информации не относится к теме работы. Анализ заменен кратким описанием хода и порядка работы. Автор проявил незначительный интерес к теме проекта, но не продемонстрировал самостоятельности в работе, не использовал возможности творческого подхода. В письменной части работы отсутствуют установленные правилами порядок и четкая структура, допущены ошибки в оформлении. Выступление не соответствует требованиям проведения презентации. Проектный продукт не соответствует требованиям качества (эстетика, удобство использования, соответствие заявленным целям)</w:t>
      </w:r>
    </w:p>
    <w:p w14:paraId="6A9A15C8" w14:textId="77777777" w:rsidR="002F6FF0" w:rsidRPr="00C454DD" w:rsidRDefault="002F6FF0" w:rsidP="002F6FF0">
      <w:pPr>
        <w:pStyle w:val="c5"/>
        <w:shd w:val="clear" w:color="auto" w:fill="FFFFFF"/>
        <w:spacing w:before="0" w:beforeAutospacing="0" w:after="0" w:afterAutospacing="0"/>
        <w:jc w:val="both"/>
        <w:rPr>
          <w:rStyle w:val="c2"/>
          <w:bCs/>
          <w:color w:val="000000"/>
          <w:sz w:val="28"/>
          <w:szCs w:val="28"/>
        </w:rPr>
      </w:pPr>
    </w:p>
    <w:p w14:paraId="34428DF2" w14:textId="77777777" w:rsidR="002F6FF0" w:rsidRPr="00C454DD" w:rsidRDefault="002F6FF0" w:rsidP="002F6FF0">
      <w:pPr>
        <w:pStyle w:val="c5"/>
        <w:shd w:val="clear" w:color="auto" w:fill="FFFFFF"/>
        <w:spacing w:before="0" w:beforeAutospacing="0" w:after="0" w:afterAutospacing="0"/>
        <w:jc w:val="center"/>
        <w:rPr>
          <w:color w:val="000000"/>
          <w:sz w:val="28"/>
          <w:szCs w:val="28"/>
        </w:rPr>
      </w:pPr>
      <w:r w:rsidRPr="00C454DD">
        <w:rPr>
          <w:rStyle w:val="c2"/>
          <w:bCs/>
          <w:color w:val="000000"/>
          <w:sz w:val="28"/>
          <w:szCs w:val="28"/>
        </w:rPr>
        <w:t>Оценка умений решать расчетные задачи</w:t>
      </w:r>
    </w:p>
    <w:p w14:paraId="784C5327" w14:textId="77777777" w:rsidR="002F6FF0" w:rsidRPr="00C454DD" w:rsidRDefault="002F6FF0" w:rsidP="002F6FF0">
      <w:pPr>
        <w:pStyle w:val="c5"/>
        <w:shd w:val="clear" w:color="auto" w:fill="FFFFFF"/>
        <w:spacing w:before="0" w:beforeAutospacing="0" w:after="0" w:afterAutospacing="0"/>
        <w:jc w:val="both"/>
        <w:rPr>
          <w:color w:val="000000"/>
          <w:sz w:val="28"/>
          <w:szCs w:val="28"/>
        </w:rPr>
      </w:pPr>
      <w:r w:rsidRPr="00C454DD">
        <w:rPr>
          <w:rStyle w:val="c2"/>
          <w:bCs/>
          <w:color w:val="000000"/>
          <w:sz w:val="28"/>
          <w:szCs w:val="28"/>
        </w:rPr>
        <w:t>Отметка «5»</w:t>
      </w:r>
      <w:r w:rsidRPr="00C454DD">
        <w:rPr>
          <w:rStyle w:val="c0"/>
          <w:color w:val="000000"/>
          <w:sz w:val="28"/>
          <w:szCs w:val="28"/>
        </w:rPr>
        <w:t> ставится, если в логическом рассуждении и решении нет ошибок, задача решена рациональным способом;</w:t>
      </w:r>
    </w:p>
    <w:p w14:paraId="231F01FF" w14:textId="77777777" w:rsidR="002F6FF0" w:rsidRPr="00C454DD" w:rsidRDefault="002F6FF0" w:rsidP="002F6FF0">
      <w:pPr>
        <w:pStyle w:val="c5"/>
        <w:shd w:val="clear" w:color="auto" w:fill="FFFFFF"/>
        <w:spacing w:before="0" w:beforeAutospacing="0" w:after="0" w:afterAutospacing="0"/>
        <w:jc w:val="both"/>
        <w:rPr>
          <w:color w:val="000000"/>
          <w:sz w:val="28"/>
          <w:szCs w:val="28"/>
        </w:rPr>
      </w:pPr>
      <w:r w:rsidRPr="00C454DD">
        <w:rPr>
          <w:rStyle w:val="c2"/>
          <w:bCs/>
          <w:color w:val="000000"/>
          <w:sz w:val="28"/>
          <w:szCs w:val="28"/>
        </w:rPr>
        <w:t>Отметка «4»</w:t>
      </w:r>
      <w:r w:rsidRPr="00C454DD">
        <w:rPr>
          <w:rStyle w:val="c0"/>
          <w:color w:val="000000"/>
          <w:sz w:val="28"/>
          <w:szCs w:val="28"/>
        </w:rPr>
        <w:t> ставится, если в логическом рассуждении и решения нет существенных ошибок, но задача решена нерациональным способом, или допущено не более двух несущественных ошибок.</w:t>
      </w:r>
    </w:p>
    <w:p w14:paraId="779C4CCE" w14:textId="77777777" w:rsidR="002F6FF0" w:rsidRPr="00C454DD" w:rsidRDefault="002F6FF0" w:rsidP="002F6FF0">
      <w:pPr>
        <w:pStyle w:val="c5"/>
        <w:shd w:val="clear" w:color="auto" w:fill="FFFFFF"/>
        <w:spacing w:before="0" w:beforeAutospacing="0" w:after="0" w:afterAutospacing="0"/>
        <w:jc w:val="both"/>
        <w:rPr>
          <w:color w:val="000000"/>
          <w:sz w:val="28"/>
          <w:szCs w:val="28"/>
        </w:rPr>
      </w:pPr>
      <w:r w:rsidRPr="00C454DD">
        <w:rPr>
          <w:rStyle w:val="c2"/>
          <w:bCs/>
          <w:color w:val="000000"/>
          <w:sz w:val="28"/>
          <w:szCs w:val="28"/>
        </w:rPr>
        <w:t>Отметка «3»</w:t>
      </w:r>
      <w:r w:rsidRPr="00C454DD">
        <w:rPr>
          <w:rStyle w:val="c0"/>
          <w:color w:val="000000"/>
          <w:sz w:val="28"/>
          <w:szCs w:val="28"/>
        </w:rPr>
        <w:t> ставится, если в логическом рассуждении нет существенных ошибок, но допущена существенная ошибка в математических расчетах.</w:t>
      </w:r>
    </w:p>
    <w:p w14:paraId="423B6B61" w14:textId="77777777" w:rsidR="002F6FF0" w:rsidRPr="00C454DD" w:rsidRDefault="002F6FF0" w:rsidP="002F6FF0">
      <w:pPr>
        <w:pStyle w:val="c5"/>
        <w:shd w:val="clear" w:color="auto" w:fill="FFFFFF"/>
        <w:spacing w:before="0" w:beforeAutospacing="0" w:after="0" w:afterAutospacing="0"/>
        <w:jc w:val="both"/>
        <w:rPr>
          <w:color w:val="000000"/>
          <w:sz w:val="28"/>
          <w:szCs w:val="28"/>
        </w:rPr>
      </w:pPr>
      <w:r w:rsidRPr="00C454DD">
        <w:rPr>
          <w:rStyle w:val="c2"/>
          <w:bCs/>
          <w:color w:val="000000"/>
          <w:sz w:val="28"/>
          <w:szCs w:val="28"/>
        </w:rPr>
        <w:t>Отметка «2»</w:t>
      </w:r>
      <w:r w:rsidRPr="00C454DD">
        <w:rPr>
          <w:rStyle w:val="c0"/>
          <w:color w:val="000000"/>
          <w:sz w:val="28"/>
          <w:szCs w:val="28"/>
        </w:rPr>
        <w:t> ставится, если имеется существенные ошибки в логическом  рассуждении и в решении.</w:t>
      </w:r>
    </w:p>
    <w:p w14:paraId="7C933B7B" w14:textId="77777777" w:rsidR="002F6FF0" w:rsidRPr="00C454DD" w:rsidRDefault="002F6FF0" w:rsidP="002F6FF0">
      <w:pPr>
        <w:pStyle w:val="c4"/>
        <w:shd w:val="clear" w:color="auto" w:fill="FFFFFF"/>
        <w:spacing w:before="0" w:beforeAutospacing="0" w:after="0" w:afterAutospacing="0"/>
        <w:jc w:val="both"/>
        <w:rPr>
          <w:rStyle w:val="c2"/>
          <w:bCs/>
          <w:color w:val="000000"/>
          <w:sz w:val="28"/>
          <w:szCs w:val="28"/>
        </w:rPr>
      </w:pPr>
    </w:p>
    <w:p w14:paraId="375DD652" w14:textId="77777777" w:rsidR="002F6FF0" w:rsidRPr="00C454DD" w:rsidRDefault="002F6FF0" w:rsidP="002F6FF0">
      <w:pPr>
        <w:pStyle w:val="c4"/>
        <w:shd w:val="clear" w:color="auto" w:fill="FFFFFF"/>
        <w:spacing w:before="0" w:beforeAutospacing="0" w:after="0" w:afterAutospacing="0"/>
        <w:jc w:val="center"/>
        <w:rPr>
          <w:color w:val="000000"/>
          <w:sz w:val="28"/>
          <w:szCs w:val="28"/>
        </w:rPr>
      </w:pPr>
      <w:r w:rsidRPr="00C454DD">
        <w:rPr>
          <w:rStyle w:val="c2"/>
          <w:bCs/>
          <w:color w:val="000000"/>
          <w:sz w:val="28"/>
          <w:szCs w:val="28"/>
        </w:rPr>
        <w:t>Оценка умений решать экспериментальные задачи</w:t>
      </w:r>
    </w:p>
    <w:p w14:paraId="25F3CC5A" w14:textId="77777777" w:rsidR="002F6FF0" w:rsidRPr="00C454DD" w:rsidRDefault="002F6FF0" w:rsidP="002F6FF0">
      <w:pPr>
        <w:pStyle w:val="c4"/>
        <w:shd w:val="clear" w:color="auto" w:fill="FFFFFF"/>
        <w:spacing w:before="0" w:beforeAutospacing="0" w:after="0" w:afterAutospacing="0"/>
        <w:jc w:val="both"/>
        <w:rPr>
          <w:color w:val="000000"/>
          <w:sz w:val="28"/>
          <w:szCs w:val="28"/>
        </w:rPr>
      </w:pPr>
      <w:r w:rsidRPr="00C454DD">
        <w:rPr>
          <w:rStyle w:val="c0"/>
          <w:color w:val="000000"/>
          <w:sz w:val="28"/>
          <w:szCs w:val="28"/>
        </w:rPr>
        <w:t>При оценке этого умения следует учитывать наблюдения учителя и предъявляемые учащимся результаты выполнения опытов.</w:t>
      </w:r>
    </w:p>
    <w:p w14:paraId="14F353E4" w14:textId="77777777" w:rsidR="002F6FF0" w:rsidRPr="00C454DD" w:rsidRDefault="002F6FF0" w:rsidP="002F6FF0">
      <w:pPr>
        <w:pStyle w:val="c4"/>
        <w:shd w:val="clear" w:color="auto" w:fill="FFFFFF"/>
        <w:spacing w:before="0" w:beforeAutospacing="0" w:after="0" w:afterAutospacing="0"/>
        <w:jc w:val="both"/>
        <w:rPr>
          <w:color w:val="000000"/>
          <w:sz w:val="28"/>
          <w:szCs w:val="28"/>
        </w:rPr>
      </w:pPr>
      <w:r w:rsidRPr="00C454DD">
        <w:rPr>
          <w:rStyle w:val="c2"/>
          <w:bCs/>
          <w:color w:val="000000"/>
          <w:sz w:val="28"/>
          <w:szCs w:val="28"/>
        </w:rPr>
        <w:t>Отметка «5»</w:t>
      </w:r>
      <w:r w:rsidRPr="00C454DD">
        <w:rPr>
          <w:rStyle w:val="c7"/>
          <w:color w:val="000000"/>
          <w:sz w:val="28"/>
          <w:szCs w:val="28"/>
        </w:rPr>
        <w:t> ставится, если</w:t>
      </w:r>
      <w:r w:rsidRPr="00C454DD">
        <w:rPr>
          <w:rStyle w:val="c0"/>
          <w:color w:val="000000"/>
          <w:sz w:val="28"/>
          <w:szCs w:val="28"/>
        </w:rPr>
        <w:t> план решения задачи составлен правильно, осуществлен подбор химических реактивов и оборудования, дано полное объяснение и сделаны выводы.</w:t>
      </w:r>
    </w:p>
    <w:p w14:paraId="55E61856" w14:textId="77777777" w:rsidR="002F6FF0" w:rsidRPr="00C454DD" w:rsidRDefault="002F6FF0" w:rsidP="002F6FF0">
      <w:pPr>
        <w:pStyle w:val="c4"/>
        <w:shd w:val="clear" w:color="auto" w:fill="FFFFFF"/>
        <w:spacing w:before="0" w:beforeAutospacing="0" w:after="0" w:afterAutospacing="0"/>
        <w:jc w:val="both"/>
        <w:rPr>
          <w:color w:val="000000"/>
          <w:sz w:val="28"/>
          <w:szCs w:val="28"/>
        </w:rPr>
      </w:pPr>
      <w:r w:rsidRPr="00C454DD">
        <w:rPr>
          <w:rStyle w:val="c2"/>
          <w:bCs/>
          <w:color w:val="000000"/>
          <w:sz w:val="28"/>
          <w:szCs w:val="28"/>
        </w:rPr>
        <w:t>Отметка «4»</w:t>
      </w:r>
      <w:r w:rsidRPr="00C454DD">
        <w:rPr>
          <w:rStyle w:val="c7"/>
          <w:color w:val="000000"/>
          <w:sz w:val="28"/>
          <w:szCs w:val="28"/>
        </w:rPr>
        <w:t> ставится, если</w:t>
      </w:r>
      <w:r w:rsidRPr="00C454DD">
        <w:rPr>
          <w:rStyle w:val="c0"/>
          <w:color w:val="000000"/>
          <w:sz w:val="28"/>
          <w:szCs w:val="28"/>
        </w:rPr>
        <w:t> план решения составлен правильно, осуществлен подбор химических реактивов и оборудования. допущено не более двух несущественных ошибок (в объяснении и выводах).</w:t>
      </w:r>
    </w:p>
    <w:p w14:paraId="77407228" w14:textId="77777777" w:rsidR="002F6FF0" w:rsidRPr="00C454DD" w:rsidRDefault="002F6FF0" w:rsidP="002F6FF0">
      <w:pPr>
        <w:pStyle w:val="c4"/>
        <w:shd w:val="clear" w:color="auto" w:fill="FFFFFF"/>
        <w:spacing w:before="0" w:beforeAutospacing="0" w:after="0" w:afterAutospacing="0"/>
        <w:jc w:val="both"/>
        <w:rPr>
          <w:color w:val="000000"/>
          <w:sz w:val="28"/>
          <w:szCs w:val="28"/>
        </w:rPr>
      </w:pPr>
      <w:r w:rsidRPr="00C454DD">
        <w:rPr>
          <w:rStyle w:val="c2"/>
          <w:bCs/>
          <w:color w:val="000000"/>
          <w:sz w:val="28"/>
          <w:szCs w:val="28"/>
        </w:rPr>
        <w:lastRenderedPageBreak/>
        <w:t>Отметка «2»</w:t>
      </w:r>
      <w:r w:rsidRPr="00C454DD">
        <w:rPr>
          <w:rStyle w:val="c7"/>
          <w:color w:val="000000"/>
          <w:sz w:val="28"/>
          <w:szCs w:val="28"/>
        </w:rPr>
        <w:t> ставится, если</w:t>
      </w:r>
      <w:r w:rsidRPr="00C454DD">
        <w:rPr>
          <w:rStyle w:val="c0"/>
          <w:color w:val="000000"/>
          <w:sz w:val="28"/>
          <w:szCs w:val="28"/>
        </w:rPr>
        <w:t> план решения составлен правильно, осуществлен подбор химических реактивов и оборудования. допущена существенная ошибка в объяснении и выводах.</w:t>
      </w:r>
    </w:p>
    <w:p w14:paraId="7E685D57" w14:textId="77777777" w:rsidR="002F6FF0" w:rsidRPr="00C454DD" w:rsidRDefault="002F6FF0" w:rsidP="002F6FF0">
      <w:pPr>
        <w:pStyle w:val="c4"/>
        <w:shd w:val="clear" w:color="auto" w:fill="FFFFFF"/>
        <w:spacing w:before="0" w:beforeAutospacing="0" w:after="0" w:afterAutospacing="0"/>
        <w:jc w:val="both"/>
        <w:rPr>
          <w:color w:val="000000"/>
          <w:sz w:val="28"/>
          <w:szCs w:val="28"/>
        </w:rPr>
      </w:pPr>
      <w:r w:rsidRPr="00C454DD">
        <w:rPr>
          <w:rStyle w:val="c2"/>
          <w:bCs/>
          <w:color w:val="000000"/>
          <w:sz w:val="28"/>
          <w:szCs w:val="28"/>
        </w:rPr>
        <w:t>Отметка «2»</w:t>
      </w:r>
      <w:r w:rsidRPr="00C454DD">
        <w:rPr>
          <w:rStyle w:val="c7"/>
          <w:color w:val="000000"/>
          <w:sz w:val="28"/>
          <w:szCs w:val="28"/>
        </w:rPr>
        <w:t> ставится, если</w:t>
      </w:r>
      <w:r w:rsidRPr="00C454DD">
        <w:rPr>
          <w:rStyle w:val="c14"/>
          <w:color w:val="000000"/>
          <w:sz w:val="28"/>
          <w:szCs w:val="28"/>
        </w:rPr>
        <w:t> допущены две и более ошибки (в плане решения, в подборе химических, реактивов и оборудования, в объяснении и выводах).</w:t>
      </w:r>
    </w:p>
    <w:p w14:paraId="04D1D9B5" w14:textId="77777777" w:rsidR="002F6FF0" w:rsidRPr="00C454DD" w:rsidRDefault="002F6FF0" w:rsidP="002F6FF0">
      <w:pPr>
        <w:pStyle w:val="c4"/>
        <w:shd w:val="clear" w:color="auto" w:fill="FFFFFF"/>
        <w:spacing w:before="0" w:beforeAutospacing="0" w:after="0" w:afterAutospacing="0"/>
        <w:jc w:val="both"/>
        <w:rPr>
          <w:rStyle w:val="c2"/>
          <w:bCs/>
          <w:color w:val="000000"/>
          <w:sz w:val="28"/>
          <w:szCs w:val="28"/>
        </w:rPr>
      </w:pPr>
    </w:p>
    <w:p w14:paraId="0199950D" w14:textId="77777777" w:rsidR="002F6FF0" w:rsidRPr="00C454DD" w:rsidRDefault="002F6FF0" w:rsidP="002F6FF0">
      <w:pPr>
        <w:pStyle w:val="c4"/>
        <w:shd w:val="clear" w:color="auto" w:fill="FFFFFF"/>
        <w:spacing w:before="0" w:beforeAutospacing="0" w:after="0" w:afterAutospacing="0"/>
        <w:jc w:val="center"/>
        <w:rPr>
          <w:color w:val="000000"/>
          <w:sz w:val="28"/>
          <w:szCs w:val="28"/>
        </w:rPr>
      </w:pPr>
      <w:r w:rsidRPr="00C454DD">
        <w:rPr>
          <w:rStyle w:val="c2"/>
          <w:bCs/>
          <w:color w:val="000000"/>
          <w:sz w:val="28"/>
          <w:szCs w:val="28"/>
        </w:rPr>
        <w:t>Оценка реферата</w:t>
      </w:r>
    </w:p>
    <w:p w14:paraId="7BF7D236" w14:textId="77777777" w:rsidR="002F6FF0" w:rsidRPr="00C454DD" w:rsidRDefault="002F6FF0" w:rsidP="002F6FF0">
      <w:pPr>
        <w:pStyle w:val="c4"/>
        <w:shd w:val="clear" w:color="auto" w:fill="FFFFFF"/>
        <w:spacing w:before="0" w:beforeAutospacing="0" w:after="0" w:afterAutospacing="0"/>
        <w:jc w:val="both"/>
        <w:rPr>
          <w:color w:val="000000"/>
          <w:sz w:val="28"/>
          <w:szCs w:val="28"/>
        </w:rPr>
      </w:pPr>
      <w:r w:rsidRPr="00C454DD">
        <w:rPr>
          <w:rStyle w:val="c0"/>
          <w:color w:val="000000"/>
          <w:sz w:val="28"/>
          <w:szCs w:val="28"/>
        </w:rPr>
        <w:t>Изложенное понимание реферата как целостного авторского текста определяет критерии его оценки:</w:t>
      </w:r>
    </w:p>
    <w:p w14:paraId="6D484E30" w14:textId="77777777" w:rsidR="002F6FF0" w:rsidRPr="00C454DD" w:rsidRDefault="002F6FF0" w:rsidP="002F6FF0">
      <w:pPr>
        <w:pStyle w:val="c4"/>
        <w:shd w:val="clear" w:color="auto" w:fill="FFFFFF"/>
        <w:spacing w:before="0" w:beforeAutospacing="0" w:after="0" w:afterAutospacing="0"/>
        <w:jc w:val="both"/>
        <w:rPr>
          <w:color w:val="000000"/>
          <w:sz w:val="28"/>
          <w:szCs w:val="28"/>
        </w:rPr>
      </w:pPr>
      <w:r w:rsidRPr="00C454DD">
        <w:rPr>
          <w:rStyle w:val="c0"/>
          <w:color w:val="000000"/>
          <w:sz w:val="28"/>
          <w:szCs w:val="28"/>
        </w:rPr>
        <w:t> - новизна текста;</w:t>
      </w:r>
    </w:p>
    <w:p w14:paraId="09EC7476" w14:textId="77777777" w:rsidR="002F6FF0" w:rsidRPr="00C454DD" w:rsidRDefault="002F6FF0" w:rsidP="002F6FF0">
      <w:pPr>
        <w:pStyle w:val="c4"/>
        <w:shd w:val="clear" w:color="auto" w:fill="FFFFFF"/>
        <w:spacing w:before="0" w:beforeAutospacing="0" w:after="0" w:afterAutospacing="0"/>
        <w:jc w:val="both"/>
        <w:rPr>
          <w:color w:val="000000"/>
          <w:sz w:val="28"/>
          <w:szCs w:val="28"/>
        </w:rPr>
      </w:pPr>
      <w:r w:rsidRPr="00C454DD">
        <w:rPr>
          <w:rStyle w:val="c0"/>
          <w:color w:val="000000"/>
          <w:sz w:val="28"/>
          <w:szCs w:val="28"/>
        </w:rPr>
        <w:t> - обоснованность выбора источника;</w:t>
      </w:r>
    </w:p>
    <w:p w14:paraId="4F3C916F" w14:textId="77777777" w:rsidR="002F6FF0" w:rsidRPr="00C454DD" w:rsidRDefault="002F6FF0" w:rsidP="002F6FF0">
      <w:pPr>
        <w:pStyle w:val="c4"/>
        <w:shd w:val="clear" w:color="auto" w:fill="FFFFFF"/>
        <w:spacing w:before="0" w:beforeAutospacing="0" w:after="0" w:afterAutospacing="0"/>
        <w:jc w:val="both"/>
        <w:rPr>
          <w:color w:val="000000"/>
          <w:sz w:val="28"/>
          <w:szCs w:val="28"/>
        </w:rPr>
      </w:pPr>
      <w:r w:rsidRPr="00C454DD">
        <w:rPr>
          <w:rStyle w:val="c0"/>
          <w:color w:val="000000"/>
          <w:sz w:val="28"/>
          <w:szCs w:val="28"/>
        </w:rPr>
        <w:t> - степень раскрытия сущности вопроса;</w:t>
      </w:r>
    </w:p>
    <w:p w14:paraId="61A41C80" w14:textId="77777777" w:rsidR="002F6FF0" w:rsidRPr="00C454DD" w:rsidRDefault="002F6FF0" w:rsidP="002F6FF0">
      <w:pPr>
        <w:pStyle w:val="c4"/>
        <w:shd w:val="clear" w:color="auto" w:fill="FFFFFF"/>
        <w:spacing w:before="0" w:beforeAutospacing="0" w:after="0" w:afterAutospacing="0"/>
        <w:jc w:val="both"/>
        <w:rPr>
          <w:color w:val="000000"/>
          <w:sz w:val="28"/>
          <w:szCs w:val="28"/>
        </w:rPr>
      </w:pPr>
      <w:r w:rsidRPr="00C454DD">
        <w:rPr>
          <w:rStyle w:val="c0"/>
          <w:color w:val="000000"/>
          <w:sz w:val="28"/>
          <w:szCs w:val="28"/>
        </w:rPr>
        <w:t> - соблюдения требований к оформлению.</w:t>
      </w:r>
    </w:p>
    <w:p w14:paraId="6FE637C8" w14:textId="77777777" w:rsidR="002F6FF0" w:rsidRPr="00C454DD" w:rsidRDefault="002F6FF0" w:rsidP="002F6FF0">
      <w:pPr>
        <w:pStyle w:val="c4"/>
        <w:shd w:val="clear" w:color="auto" w:fill="FFFFFF"/>
        <w:spacing w:before="0" w:beforeAutospacing="0" w:after="0" w:afterAutospacing="0"/>
        <w:jc w:val="both"/>
        <w:rPr>
          <w:color w:val="000000"/>
          <w:sz w:val="28"/>
          <w:szCs w:val="28"/>
        </w:rPr>
      </w:pPr>
      <w:r w:rsidRPr="00C454DD">
        <w:rPr>
          <w:rStyle w:val="c0"/>
          <w:color w:val="000000"/>
          <w:sz w:val="28"/>
          <w:szCs w:val="28"/>
        </w:rPr>
        <w:t>Новизна текста:</w:t>
      </w:r>
    </w:p>
    <w:p w14:paraId="6DF6F953" w14:textId="77777777" w:rsidR="002F6FF0" w:rsidRPr="00C454DD" w:rsidRDefault="002F6FF0" w:rsidP="002F6FF0">
      <w:pPr>
        <w:pStyle w:val="c4"/>
        <w:shd w:val="clear" w:color="auto" w:fill="FFFFFF"/>
        <w:spacing w:before="0" w:beforeAutospacing="0" w:after="0" w:afterAutospacing="0"/>
        <w:jc w:val="both"/>
        <w:rPr>
          <w:color w:val="000000"/>
          <w:sz w:val="28"/>
          <w:szCs w:val="28"/>
        </w:rPr>
      </w:pPr>
      <w:r w:rsidRPr="00C454DD">
        <w:rPr>
          <w:rStyle w:val="c0"/>
          <w:color w:val="000000"/>
          <w:sz w:val="28"/>
          <w:szCs w:val="28"/>
        </w:rPr>
        <w:t> а) актуальность темы исследования;</w:t>
      </w:r>
    </w:p>
    <w:p w14:paraId="36C7E727" w14:textId="77777777" w:rsidR="002F6FF0" w:rsidRPr="00C454DD" w:rsidRDefault="002F6FF0" w:rsidP="002F6FF0">
      <w:pPr>
        <w:pStyle w:val="c4"/>
        <w:shd w:val="clear" w:color="auto" w:fill="FFFFFF"/>
        <w:spacing w:before="0" w:beforeAutospacing="0" w:after="0" w:afterAutospacing="0"/>
        <w:jc w:val="both"/>
        <w:rPr>
          <w:color w:val="000000"/>
          <w:sz w:val="28"/>
          <w:szCs w:val="28"/>
        </w:rPr>
      </w:pPr>
      <w:r w:rsidRPr="00C454DD">
        <w:rPr>
          <w:rStyle w:val="c0"/>
          <w:color w:val="000000"/>
          <w:sz w:val="28"/>
          <w:szCs w:val="28"/>
        </w:rPr>
        <w:t>б) новизна и самостоятельность в постановке проблемы, формулирование нового аспекта известной проблемы;</w:t>
      </w:r>
    </w:p>
    <w:p w14:paraId="2DFBA2B4" w14:textId="77777777" w:rsidR="002F6FF0" w:rsidRPr="00C454DD" w:rsidRDefault="002F6FF0" w:rsidP="002F6FF0">
      <w:pPr>
        <w:pStyle w:val="c4"/>
        <w:shd w:val="clear" w:color="auto" w:fill="FFFFFF"/>
        <w:spacing w:before="0" w:beforeAutospacing="0" w:after="0" w:afterAutospacing="0"/>
        <w:jc w:val="both"/>
        <w:rPr>
          <w:color w:val="000000"/>
          <w:sz w:val="28"/>
          <w:szCs w:val="28"/>
        </w:rPr>
      </w:pPr>
      <w:r w:rsidRPr="00C454DD">
        <w:rPr>
          <w:rStyle w:val="c0"/>
          <w:color w:val="000000"/>
          <w:sz w:val="28"/>
          <w:szCs w:val="28"/>
        </w:rPr>
        <w:t>в) умение работать с литературой, систематизировать и структурировать материал;</w:t>
      </w:r>
    </w:p>
    <w:p w14:paraId="299D9D92" w14:textId="77777777" w:rsidR="002F6FF0" w:rsidRPr="00C454DD" w:rsidRDefault="002F6FF0" w:rsidP="002F6FF0">
      <w:pPr>
        <w:pStyle w:val="c4"/>
        <w:shd w:val="clear" w:color="auto" w:fill="FFFFFF"/>
        <w:spacing w:before="0" w:beforeAutospacing="0" w:after="0" w:afterAutospacing="0"/>
        <w:jc w:val="both"/>
        <w:rPr>
          <w:color w:val="000000"/>
          <w:sz w:val="28"/>
          <w:szCs w:val="28"/>
        </w:rPr>
      </w:pPr>
      <w:r w:rsidRPr="00C454DD">
        <w:rPr>
          <w:rStyle w:val="c0"/>
          <w:color w:val="000000"/>
          <w:sz w:val="28"/>
          <w:szCs w:val="28"/>
        </w:rPr>
        <w:t>г) самостоятельность оценок и суждений;</w:t>
      </w:r>
    </w:p>
    <w:p w14:paraId="1EB2BD23" w14:textId="77777777" w:rsidR="002F6FF0" w:rsidRPr="00C454DD" w:rsidRDefault="002F6FF0" w:rsidP="002F6FF0">
      <w:pPr>
        <w:pStyle w:val="c4"/>
        <w:shd w:val="clear" w:color="auto" w:fill="FFFFFF"/>
        <w:spacing w:before="0" w:beforeAutospacing="0" w:after="0" w:afterAutospacing="0"/>
        <w:jc w:val="both"/>
        <w:rPr>
          <w:color w:val="000000"/>
          <w:sz w:val="28"/>
          <w:szCs w:val="28"/>
        </w:rPr>
      </w:pPr>
      <w:r w:rsidRPr="00C454DD">
        <w:rPr>
          <w:rStyle w:val="c0"/>
          <w:color w:val="000000"/>
          <w:sz w:val="28"/>
          <w:szCs w:val="28"/>
        </w:rPr>
        <w:t>д) стилевое единство текста͵ единство жанровых черт.</w:t>
      </w:r>
    </w:p>
    <w:p w14:paraId="4A0EAC0D" w14:textId="77777777" w:rsidR="002F6FF0" w:rsidRPr="00C454DD" w:rsidRDefault="002F6FF0" w:rsidP="002F6FF0">
      <w:pPr>
        <w:pStyle w:val="c4"/>
        <w:shd w:val="clear" w:color="auto" w:fill="FFFFFF"/>
        <w:spacing w:before="0" w:beforeAutospacing="0" w:after="0" w:afterAutospacing="0"/>
        <w:jc w:val="both"/>
        <w:rPr>
          <w:color w:val="000000"/>
          <w:sz w:val="28"/>
          <w:szCs w:val="28"/>
        </w:rPr>
      </w:pPr>
      <w:r w:rsidRPr="00C454DD">
        <w:rPr>
          <w:rStyle w:val="c0"/>
          <w:color w:val="000000"/>
          <w:sz w:val="28"/>
          <w:szCs w:val="28"/>
        </w:rPr>
        <w:t>Степень раскрытия сущности вопроса:</w:t>
      </w:r>
    </w:p>
    <w:p w14:paraId="2FEB3B60" w14:textId="77777777" w:rsidR="002F6FF0" w:rsidRPr="00C454DD" w:rsidRDefault="002F6FF0" w:rsidP="002F6FF0">
      <w:pPr>
        <w:pStyle w:val="c4"/>
        <w:shd w:val="clear" w:color="auto" w:fill="FFFFFF"/>
        <w:spacing w:before="0" w:beforeAutospacing="0" w:after="0" w:afterAutospacing="0"/>
        <w:jc w:val="both"/>
        <w:rPr>
          <w:color w:val="000000"/>
          <w:sz w:val="28"/>
          <w:szCs w:val="28"/>
        </w:rPr>
      </w:pPr>
      <w:r w:rsidRPr="00C454DD">
        <w:rPr>
          <w:rStyle w:val="c0"/>
          <w:color w:val="000000"/>
          <w:sz w:val="28"/>
          <w:szCs w:val="28"/>
        </w:rPr>
        <w:t>а) соответствие плана теме реферата;</w:t>
      </w:r>
    </w:p>
    <w:p w14:paraId="6E51A4BE" w14:textId="77777777" w:rsidR="002F6FF0" w:rsidRPr="00C454DD" w:rsidRDefault="002F6FF0" w:rsidP="002F6FF0">
      <w:pPr>
        <w:pStyle w:val="c4"/>
        <w:shd w:val="clear" w:color="auto" w:fill="FFFFFF"/>
        <w:spacing w:before="0" w:beforeAutospacing="0" w:after="0" w:afterAutospacing="0"/>
        <w:jc w:val="both"/>
        <w:rPr>
          <w:color w:val="000000"/>
          <w:sz w:val="28"/>
          <w:szCs w:val="28"/>
        </w:rPr>
      </w:pPr>
      <w:r w:rsidRPr="00C454DD">
        <w:rPr>
          <w:rStyle w:val="c0"/>
          <w:color w:val="000000"/>
          <w:sz w:val="28"/>
          <w:szCs w:val="28"/>
        </w:rPr>
        <w:t>б) соответствие содержания теме и плану реферата;</w:t>
      </w:r>
    </w:p>
    <w:p w14:paraId="4D2A092E" w14:textId="77777777" w:rsidR="002F6FF0" w:rsidRPr="00C454DD" w:rsidRDefault="002F6FF0" w:rsidP="002F6FF0">
      <w:pPr>
        <w:pStyle w:val="c4"/>
        <w:shd w:val="clear" w:color="auto" w:fill="FFFFFF"/>
        <w:spacing w:before="0" w:beforeAutospacing="0" w:after="0" w:afterAutospacing="0"/>
        <w:jc w:val="both"/>
        <w:rPr>
          <w:color w:val="000000"/>
          <w:sz w:val="28"/>
          <w:szCs w:val="28"/>
        </w:rPr>
      </w:pPr>
      <w:r w:rsidRPr="00C454DD">
        <w:rPr>
          <w:rStyle w:val="c0"/>
          <w:color w:val="000000"/>
          <w:sz w:val="28"/>
          <w:szCs w:val="28"/>
        </w:rPr>
        <w:t>в) полнота и глубина знаний по теме;</w:t>
      </w:r>
    </w:p>
    <w:p w14:paraId="60AF02CD" w14:textId="77777777" w:rsidR="002F6FF0" w:rsidRPr="00C454DD" w:rsidRDefault="002F6FF0" w:rsidP="002F6FF0">
      <w:pPr>
        <w:pStyle w:val="c4"/>
        <w:shd w:val="clear" w:color="auto" w:fill="FFFFFF"/>
        <w:spacing w:before="0" w:beforeAutospacing="0" w:after="0" w:afterAutospacing="0"/>
        <w:jc w:val="both"/>
        <w:rPr>
          <w:color w:val="000000"/>
          <w:sz w:val="28"/>
          <w:szCs w:val="28"/>
        </w:rPr>
      </w:pPr>
      <w:r w:rsidRPr="00C454DD">
        <w:rPr>
          <w:rStyle w:val="c0"/>
          <w:color w:val="000000"/>
          <w:sz w:val="28"/>
          <w:szCs w:val="28"/>
        </w:rPr>
        <w:t>г) умение обобщать, делать выводы, сопоставлять различные точки зрения по одному вопросу</w:t>
      </w:r>
    </w:p>
    <w:p w14:paraId="350B4B30" w14:textId="77777777" w:rsidR="002F6FF0" w:rsidRPr="00C454DD" w:rsidRDefault="002F6FF0" w:rsidP="002F6FF0">
      <w:pPr>
        <w:pStyle w:val="c4"/>
        <w:shd w:val="clear" w:color="auto" w:fill="FFFFFF"/>
        <w:spacing w:before="0" w:beforeAutospacing="0" w:after="0" w:afterAutospacing="0"/>
        <w:jc w:val="both"/>
        <w:rPr>
          <w:color w:val="000000"/>
          <w:sz w:val="28"/>
          <w:szCs w:val="28"/>
        </w:rPr>
      </w:pPr>
      <w:r w:rsidRPr="00C454DD">
        <w:rPr>
          <w:rStyle w:val="c0"/>
          <w:color w:val="000000"/>
          <w:sz w:val="28"/>
          <w:szCs w:val="28"/>
        </w:rPr>
        <w:t>Обоснованность выбора источников:</w:t>
      </w:r>
    </w:p>
    <w:p w14:paraId="0D504CAD" w14:textId="77777777" w:rsidR="002F6FF0" w:rsidRPr="00C454DD" w:rsidRDefault="002F6FF0" w:rsidP="002F6FF0">
      <w:pPr>
        <w:pStyle w:val="c4"/>
        <w:shd w:val="clear" w:color="auto" w:fill="FFFFFF"/>
        <w:spacing w:before="0" w:beforeAutospacing="0" w:after="0" w:afterAutospacing="0"/>
        <w:jc w:val="both"/>
        <w:rPr>
          <w:color w:val="000000"/>
          <w:sz w:val="28"/>
          <w:szCs w:val="28"/>
        </w:rPr>
      </w:pPr>
      <w:r w:rsidRPr="00C454DD">
        <w:rPr>
          <w:rStyle w:val="c0"/>
          <w:color w:val="000000"/>
          <w:sz w:val="28"/>
          <w:szCs w:val="28"/>
        </w:rPr>
        <w:t>а) оценка использованной литературы: привлечены ли наиболее известные работы по теме исследования (в т.ч. журнальные публикации последних лет, последние статистические данные, сводки, справки и т.д.).</w:t>
      </w:r>
    </w:p>
    <w:p w14:paraId="5C9A5353" w14:textId="77777777" w:rsidR="002F6FF0" w:rsidRPr="00C454DD" w:rsidRDefault="002F6FF0" w:rsidP="002F6FF0">
      <w:pPr>
        <w:pStyle w:val="c4"/>
        <w:shd w:val="clear" w:color="auto" w:fill="FFFFFF"/>
        <w:spacing w:before="0" w:beforeAutospacing="0" w:after="0" w:afterAutospacing="0"/>
        <w:jc w:val="both"/>
        <w:rPr>
          <w:rStyle w:val="c0"/>
          <w:color w:val="000000"/>
          <w:sz w:val="28"/>
          <w:szCs w:val="28"/>
        </w:rPr>
      </w:pPr>
    </w:p>
    <w:p w14:paraId="277B861F" w14:textId="77777777" w:rsidR="002F6FF0" w:rsidRPr="00C454DD" w:rsidRDefault="002F6FF0" w:rsidP="002F6FF0">
      <w:pPr>
        <w:pStyle w:val="c4"/>
        <w:shd w:val="clear" w:color="auto" w:fill="FFFFFF"/>
        <w:spacing w:before="0" w:beforeAutospacing="0" w:after="0" w:afterAutospacing="0"/>
        <w:jc w:val="both"/>
        <w:rPr>
          <w:color w:val="000000"/>
          <w:sz w:val="28"/>
          <w:szCs w:val="28"/>
        </w:rPr>
      </w:pPr>
      <w:r w:rsidRPr="00C454DD">
        <w:rPr>
          <w:rStyle w:val="c0"/>
          <w:color w:val="000000"/>
          <w:sz w:val="28"/>
          <w:szCs w:val="28"/>
        </w:rPr>
        <w:t>Соблюдение требований к оформлению:</w:t>
      </w:r>
    </w:p>
    <w:p w14:paraId="48D52D7A" w14:textId="77777777" w:rsidR="002F6FF0" w:rsidRPr="00C454DD" w:rsidRDefault="002F6FF0" w:rsidP="002F6FF0">
      <w:pPr>
        <w:pStyle w:val="c4"/>
        <w:shd w:val="clear" w:color="auto" w:fill="FFFFFF"/>
        <w:spacing w:before="0" w:beforeAutospacing="0" w:after="0" w:afterAutospacing="0"/>
        <w:jc w:val="both"/>
        <w:rPr>
          <w:color w:val="000000"/>
          <w:sz w:val="28"/>
          <w:szCs w:val="28"/>
        </w:rPr>
      </w:pPr>
      <w:r w:rsidRPr="00C454DD">
        <w:rPr>
          <w:rStyle w:val="c0"/>
          <w:color w:val="000000"/>
          <w:sz w:val="28"/>
          <w:szCs w:val="28"/>
        </w:rPr>
        <w:t>а) насколько, верно, оформлены ссылки на используемую литературу, список литературы; б) оценка грамотности и культуры изложения (в т.ч. орфографической, пунктуационной, стилистической культуры), владение терминологией;</w:t>
      </w:r>
    </w:p>
    <w:p w14:paraId="353E6F79" w14:textId="77777777" w:rsidR="002F6FF0" w:rsidRPr="00C454DD" w:rsidRDefault="002F6FF0" w:rsidP="002F6FF0">
      <w:pPr>
        <w:pStyle w:val="c4"/>
        <w:shd w:val="clear" w:color="auto" w:fill="FFFFFF"/>
        <w:spacing w:before="0" w:beforeAutospacing="0" w:after="0" w:afterAutospacing="0"/>
        <w:jc w:val="both"/>
        <w:rPr>
          <w:color w:val="000000"/>
          <w:sz w:val="28"/>
          <w:szCs w:val="28"/>
        </w:rPr>
      </w:pPr>
      <w:r w:rsidRPr="00C454DD">
        <w:rPr>
          <w:rStyle w:val="c0"/>
          <w:color w:val="000000"/>
          <w:sz w:val="28"/>
          <w:szCs w:val="28"/>
        </w:rPr>
        <w:t>в) соблюдение требований к объёму реферата.</w:t>
      </w:r>
    </w:p>
    <w:p w14:paraId="374739BE" w14:textId="77777777" w:rsidR="002F6FF0" w:rsidRPr="00C454DD" w:rsidRDefault="002F6FF0" w:rsidP="002F6FF0">
      <w:pPr>
        <w:pStyle w:val="c4"/>
        <w:shd w:val="clear" w:color="auto" w:fill="FFFFFF"/>
        <w:spacing w:before="0" w:beforeAutospacing="0" w:after="0" w:afterAutospacing="0"/>
        <w:jc w:val="both"/>
        <w:rPr>
          <w:color w:val="000000"/>
          <w:sz w:val="28"/>
          <w:szCs w:val="28"/>
        </w:rPr>
      </w:pPr>
      <w:r w:rsidRPr="00C454DD">
        <w:rPr>
          <w:rStyle w:val="c0"/>
          <w:color w:val="000000"/>
          <w:sz w:val="28"/>
          <w:szCs w:val="28"/>
        </w:rPr>
        <w:t>Учащийся представляет реферат на рецензию не позднее указанного срока.</w:t>
      </w:r>
    </w:p>
    <w:p w14:paraId="427EFE1F" w14:textId="77777777" w:rsidR="002F6FF0" w:rsidRPr="00C454DD" w:rsidRDefault="002F6FF0" w:rsidP="002F6FF0">
      <w:pPr>
        <w:pStyle w:val="c4"/>
        <w:shd w:val="clear" w:color="auto" w:fill="FFFFFF"/>
        <w:spacing w:before="0" w:beforeAutospacing="0" w:after="0" w:afterAutospacing="0"/>
        <w:jc w:val="both"/>
        <w:rPr>
          <w:color w:val="000000"/>
          <w:sz w:val="28"/>
          <w:szCs w:val="28"/>
        </w:rPr>
      </w:pPr>
      <w:r w:rsidRPr="00C454DD">
        <w:rPr>
          <w:rStyle w:val="c0"/>
          <w:color w:val="000000"/>
          <w:sz w:val="28"/>
          <w:szCs w:val="28"/>
        </w:rPr>
        <w:t>Для устного выступления учащемуся достаточно 7-10 минут.</w:t>
      </w:r>
    </w:p>
    <w:p w14:paraId="1CE7CBC6" w14:textId="77777777" w:rsidR="002F6FF0" w:rsidRPr="00C454DD" w:rsidRDefault="002F6FF0" w:rsidP="002F6FF0">
      <w:pPr>
        <w:pStyle w:val="c4"/>
        <w:shd w:val="clear" w:color="auto" w:fill="FFFFFF"/>
        <w:spacing w:before="0" w:beforeAutospacing="0" w:after="0" w:afterAutospacing="0"/>
        <w:jc w:val="both"/>
        <w:rPr>
          <w:rStyle w:val="c2"/>
          <w:bCs/>
          <w:color w:val="000000"/>
          <w:sz w:val="28"/>
          <w:szCs w:val="28"/>
        </w:rPr>
      </w:pPr>
    </w:p>
    <w:p w14:paraId="03811C9C" w14:textId="77777777" w:rsidR="002F6FF0" w:rsidRPr="00C454DD" w:rsidRDefault="002F6FF0" w:rsidP="002F6FF0">
      <w:pPr>
        <w:pStyle w:val="c4"/>
        <w:shd w:val="clear" w:color="auto" w:fill="FFFFFF"/>
        <w:spacing w:before="0" w:beforeAutospacing="0" w:after="0" w:afterAutospacing="0"/>
        <w:jc w:val="both"/>
        <w:rPr>
          <w:color w:val="000000"/>
          <w:sz w:val="28"/>
          <w:szCs w:val="28"/>
        </w:rPr>
      </w:pPr>
      <w:r w:rsidRPr="00C454DD">
        <w:rPr>
          <w:rStyle w:val="c2"/>
          <w:bCs/>
          <w:color w:val="000000"/>
          <w:sz w:val="28"/>
          <w:szCs w:val="28"/>
        </w:rPr>
        <w:t>Отметка «5»</w:t>
      </w:r>
      <w:r w:rsidRPr="00C454DD">
        <w:rPr>
          <w:rStyle w:val="c7"/>
          <w:color w:val="000000"/>
          <w:sz w:val="28"/>
          <w:szCs w:val="28"/>
        </w:rPr>
        <w:t> ставится, если </w:t>
      </w:r>
      <w:r w:rsidRPr="00C454DD">
        <w:rPr>
          <w:rStyle w:val="c0"/>
          <w:color w:val="000000"/>
          <w:sz w:val="28"/>
          <w:szCs w:val="28"/>
        </w:rPr>
        <w:t> выполнены все требования к написанию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w:t>
      </w:r>
    </w:p>
    <w:p w14:paraId="0B33508F" w14:textId="77777777" w:rsidR="002F6FF0" w:rsidRPr="00C454DD" w:rsidRDefault="002F6FF0" w:rsidP="002F6FF0">
      <w:pPr>
        <w:pStyle w:val="c4"/>
        <w:shd w:val="clear" w:color="auto" w:fill="FFFFFF"/>
        <w:spacing w:before="0" w:beforeAutospacing="0" w:after="0" w:afterAutospacing="0"/>
        <w:jc w:val="both"/>
        <w:rPr>
          <w:color w:val="000000"/>
          <w:sz w:val="28"/>
          <w:szCs w:val="28"/>
        </w:rPr>
      </w:pPr>
      <w:r w:rsidRPr="00C454DD">
        <w:rPr>
          <w:rStyle w:val="c2"/>
          <w:bCs/>
          <w:color w:val="000000"/>
          <w:sz w:val="28"/>
          <w:szCs w:val="28"/>
        </w:rPr>
        <w:lastRenderedPageBreak/>
        <w:t>Отметка «4»</w:t>
      </w:r>
      <w:r w:rsidRPr="00C454DD">
        <w:rPr>
          <w:rStyle w:val="c7"/>
          <w:color w:val="000000"/>
          <w:sz w:val="28"/>
          <w:szCs w:val="28"/>
        </w:rPr>
        <w:t> ставится, если </w:t>
      </w:r>
      <w:r w:rsidRPr="00C454DD">
        <w:rPr>
          <w:rStyle w:val="c0"/>
          <w:color w:val="000000"/>
          <w:sz w:val="28"/>
          <w:szCs w:val="28"/>
        </w:rPr>
        <w:t>выполнены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w:t>
      </w:r>
    </w:p>
    <w:p w14:paraId="4AA64727" w14:textId="77777777" w:rsidR="002F6FF0" w:rsidRPr="00C454DD" w:rsidRDefault="002F6FF0" w:rsidP="002F6FF0">
      <w:pPr>
        <w:pStyle w:val="c4"/>
        <w:shd w:val="clear" w:color="auto" w:fill="FFFFFF"/>
        <w:spacing w:before="0" w:beforeAutospacing="0" w:after="0" w:afterAutospacing="0"/>
        <w:jc w:val="both"/>
        <w:rPr>
          <w:color w:val="000000"/>
          <w:sz w:val="28"/>
          <w:szCs w:val="28"/>
        </w:rPr>
      </w:pPr>
      <w:r w:rsidRPr="00C454DD">
        <w:rPr>
          <w:rStyle w:val="c2"/>
          <w:bCs/>
          <w:color w:val="000000"/>
          <w:sz w:val="28"/>
          <w:szCs w:val="28"/>
        </w:rPr>
        <w:t>Отметка «3»</w:t>
      </w:r>
      <w:r w:rsidRPr="00C454DD">
        <w:rPr>
          <w:rStyle w:val="c7"/>
          <w:color w:val="000000"/>
          <w:sz w:val="28"/>
          <w:szCs w:val="28"/>
        </w:rPr>
        <w:t> ставится, если</w:t>
      </w:r>
      <w:r w:rsidRPr="00C454DD">
        <w:rPr>
          <w:rStyle w:val="c0"/>
          <w:color w:val="000000"/>
          <w:sz w:val="28"/>
          <w:szCs w:val="28"/>
        </w:rPr>
        <w:t> имеются существенные отступления от требований к реферированию. В частности: тема освещена лишь частично; допущены фактические ошибки в содержании реферата или при ответе на дополнительные вопросы; во время защиты отсутствует вывод.</w:t>
      </w:r>
    </w:p>
    <w:p w14:paraId="68048EC3" w14:textId="77777777" w:rsidR="002F6FF0" w:rsidRPr="00C454DD" w:rsidRDefault="002F6FF0" w:rsidP="002F6FF0">
      <w:pPr>
        <w:pStyle w:val="c4"/>
        <w:shd w:val="clear" w:color="auto" w:fill="FFFFFF"/>
        <w:spacing w:before="0" w:beforeAutospacing="0" w:after="0" w:afterAutospacing="0"/>
        <w:jc w:val="both"/>
        <w:rPr>
          <w:rStyle w:val="c14"/>
          <w:color w:val="000000"/>
          <w:sz w:val="28"/>
          <w:szCs w:val="28"/>
        </w:rPr>
      </w:pPr>
      <w:r w:rsidRPr="00C454DD">
        <w:rPr>
          <w:rStyle w:val="c2"/>
          <w:bCs/>
          <w:color w:val="000000"/>
          <w:sz w:val="28"/>
          <w:szCs w:val="28"/>
        </w:rPr>
        <w:t>Отметка «2»</w:t>
      </w:r>
      <w:r w:rsidRPr="00C454DD">
        <w:rPr>
          <w:rStyle w:val="c7"/>
          <w:color w:val="000000"/>
          <w:sz w:val="28"/>
          <w:szCs w:val="28"/>
        </w:rPr>
        <w:t> ставится, если </w:t>
      </w:r>
      <w:r w:rsidRPr="00C454DD">
        <w:rPr>
          <w:rStyle w:val="c14"/>
          <w:color w:val="000000"/>
          <w:sz w:val="28"/>
          <w:szCs w:val="28"/>
        </w:rPr>
        <w:t>тема реферата не раскрыта͵ обнаруживается существенное непонимание проблемы</w:t>
      </w:r>
    </w:p>
    <w:p w14:paraId="11E5C8C0" w14:textId="77777777" w:rsidR="002F6FF0" w:rsidRPr="00C454DD" w:rsidRDefault="002F6FF0" w:rsidP="002F6FF0">
      <w:pPr>
        <w:pStyle w:val="c4"/>
        <w:shd w:val="clear" w:color="auto" w:fill="FFFFFF"/>
        <w:spacing w:before="0" w:beforeAutospacing="0" w:after="0" w:afterAutospacing="0"/>
        <w:jc w:val="both"/>
        <w:rPr>
          <w:rStyle w:val="c14"/>
          <w:color w:val="000000"/>
          <w:sz w:val="28"/>
          <w:szCs w:val="28"/>
        </w:rPr>
      </w:pPr>
    </w:p>
    <w:p w14:paraId="37533588" w14:textId="77777777" w:rsidR="002F6FF0" w:rsidRPr="00C454DD" w:rsidRDefault="002F6FF0" w:rsidP="002F6FF0">
      <w:pPr>
        <w:pStyle w:val="c4"/>
        <w:shd w:val="clear" w:color="auto" w:fill="FFFFFF"/>
        <w:spacing w:before="0" w:beforeAutospacing="0" w:after="0" w:afterAutospacing="0"/>
        <w:jc w:val="both"/>
        <w:rPr>
          <w:color w:val="000000"/>
          <w:sz w:val="28"/>
          <w:szCs w:val="28"/>
        </w:rPr>
      </w:pPr>
    </w:p>
    <w:p w14:paraId="0E397CB3" w14:textId="77777777" w:rsidR="002F6FF0" w:rsidRPr="00C454DD" w:rsidRDefault="002F6FF0" w:rsidP="002F6FF0">
      <w:pPr>
        <w:shd w:val="clear" w:color="auto" w:fill="FFFFFF"/>
        <w:spacing w:after="0" w:line="240" w:lineRule="auto"/>
        <w:rPr>
          <w:rFonts w:ascii="Times New Roman" w:eastAsia="Times New Roman" w:hAnsi="Times New Roman" w:cs="Times New Roman"/>
          <w:color w:val="000000"/>
          <w:sz w:val="28"/>
          <w:szCs w:val="28"/>
          <w:lang w:eastAsia="ru-RU"/>
        </w:rPr>
      </w:pPr>
    </w:p>
    <w:p w14:paraId="4E718DC8" w14:textId="77777777" w:rsidR="002F6FF0" w:rsidRPr="00C454DD" w:rsidRDefault="002F6FF0" w:rsidP="002F6FF0">
      <w:pPr>
        <w:shd w:val="clear" w:color="auto" w:fill="FFFFFF"/>
        <w:spacing w:after="0" w:line="240" w:lineRule="auto"/>
        <w:rPr>
          <w:rFonts w:ascii="Times New Roman" w:eastAsia="Times New Roman" w:hAnsi="Times New Roman" w:cs="Times New Roman"/>
          <w:color w:val="000000"/>
          <w:sz w:val="28"/>
          <w:szCs w:val="28"/>
          <w:lang w:eastAsia="ru-RU"/>
        </w:rPr>
      </w:pPr>
    </w:p>
    <w:p w14:paraId="755918AE" w14:textId="77777777" w:rsidR="002F6FF0" w:rsidRPr="00C454DD" w:rsidRDefault="002F6FF0" w:rsidP="002F6FF0">
      <w:pPr>
        <w:shd w:val="clear" w:color="auto" w:fill="FFFFFF"/>
        <w:spacing w:after="0" w:line="240" w:lineRule="auto"/>
        <w:rPr>
          <w:rFonts w:ascii="Times New Roman" w:eastAsia="Times New Roman" w:hAnsi="Times New Roman" w:cs="Times New Roman"/>
          <w:color w:val="000000"/>
          <w:sz w:val="28"/>
          <w:szCs w:val="28"/>
          <w:lang w:eastAsia="ru-RU"/>
        </w:rPr>
      </w:pPr>
    </w:p>
    <w:p w14:paraId="7614C20B" w14:textId="77777777" w:rsidR="002A2D14" w:rsidRPr="00C454DD" w:rsidRDefault="002A2D14" w:rsidP="002F6FF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15652380" w14:textId="77777777" w:rsidR="002A2D14" w:rsidRPr="00C454DD" w:rsidRDefault="002A2D14" w:rsidP="002F6FF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640F9095" w14:textId="77777777" w:rsidR="002A2D14" w:rsidRPr="00C454DD" w:rsidRDefault="002A2D14" w:rsidP="002F6FF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442A8EFA" w14:textId="77777777" w:rsidR="002A2D14" w:rsidRPr="00C454DD" w:rsidRDefault="002A2D14" w:rsidP="002F6FF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2FBBE769" w14:textId="77777777" w:rsidR="002A2D14" w:rsidRPr="00C454DD" w:rsidRDefault="002A2D14" w:rsidP="002F6FF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56A971C6" w14:textId="77777777" w:rsidR="002A2D14" w:rsidRPr="00C454DD" w:rsidRDefault="002A2D14" w:rsidP="002F6FF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3D7E8F79" w14:textId="77777777" w:rsidR="002A2D14" w:rsidRPr="00C454DD" w:rsidRDefault="002A2D14" w:rsidP="002F6FF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3B52E6EE" w14:textId="77777777" w:rsidR="002A2D14" w:rsidRPr="00C454DD" w:rsidRDefault="002A2D14" w:rsidP="002F6FF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7672075C" w14:textId="77777777" w:rsidR="002A2D14" w:rsidRPr="00C454DD" w:rsidRDefault="002A2D14" w:rsidP="002F6FF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0F913888" w14:textId="77777777" w:rsidR="002A2D14" w:rsidRPr="00C454DD" w:rsidRDefault="002A2D14" w:rsidP="002F6FF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5132604B" w14:textId="77777777" w:rsidR="002A2D14" w:rsidRPr="00C454DD" w:rsidRDefault="002A2D14" w:rsidP="002F6FF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14A50181" w14:textId="77777777" w:rsidR="002A2D14" w:rsidRPr="00C454DD" w:rsidRDefault="002A2D14" w:rsidP="002F6FF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193766B1" w14:textId="77777777" w:rsidR="002A2D14" w:rsidRPr="00C454DD" w:rsidRDefault="002A2D14" w:rsidP="002F6FF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7D6B49F2" w14:textId="77777777" w:rsidR="002A2D14" w:rsidRPr="00C454DD" w:rsidRDefault="002A2D14" w:rsidP="002F6FF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1800CB38" w14:textId="77777777" w:rsidR="002A2D14" w:rsidRPr="00C454DD" w:rsidRDefault="002A2D14" w:rsidP="002F6FF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7180D205" w14:textId="77777777" w:rsidR="002A2D14" w:rsidRPr="00C454DD" w:rsidRDefault="002A2D14" w:rsidP="002F6FF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7606103C" w14:textId="77777777" w:rsidR="002A2D14" w:rsidRPr="00C454DD" w:rsidRDefault="002A2D14" w:rsidP="002F6FF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61A9C8E7" w14:textId="77777777" w:rsidR="002A2D14" w:rsidRPr="00C454DD" w:rsidRDefault="002A2D14" w:rsidP="002F6FF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498D308A" w14:textId="77777777" w:rsidR="002A2D14" w:rsidRPr="00C454DD" w:rsidRDefault="002A2D14" w:rsidP="002F6FF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488C0A2E" w14:textId="77777777" w:rsidR="002A2D14" w:rsidRPr="00C454DD" w:rsidRDefault="002A2D14" w:rsidP="002F6FF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3F6F5DB4" w14:textId="77777777" w:rsidR="002A2D14" w:rsidRPr="00C454DD" w:rsidRDefault="002A2D14" w:rsidP="002F6FF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2E6A97CF" w14:textId="77777777" w:rsidR="002A2D14" w:rsidRPr="00C454DD" w:rsidRDefault="002A2D14" w:rsidP="002F6FF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4A4EBCBC" w14:textId="77777777" w:rsidR="002A2D14" w:rsidRPr="00C454DD" w:rsidRDefault="002A2D14" w:rsidP="002F6FF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49AB5EA6" w14:textId="77777777" w:rsidR="002A2D14" w:rsidRPr="00C454DD" w:rsidRDefault="002A2D14" w:rsidP="002F6FF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4E5AE4CA" w14:textId="77777777" w:rsidR="002A2D14" w:rsidRPr="00C454DD" w:rsidRDefault="002A2D14" w:rsidP="002F6FF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1007F519" w14:textId="77777777" w:rsidR="002A2D14" w:rsidRPr="00C454DD" w:rsidRDefault="002A2D14" w:rsidP="002F6FF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1C528026" w14:textId="62FB3543" w:rsidR="002A2D14" w:rsidRDefault="002A2D14" w:rsidP="002F6FF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5A37348A" w14:textId="77777777" w:rsidR="00730A81" w:rsidRPr="00C454DD" w:rsidRDefault="00730A81" w:rsidP="002F6FF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240AF0E5" w14:textId="77777777" w:rsidR="002A2D14" w:rsidRPr="00C454DD" w:rsidRDefault="002A2D14" w:rsidP="002F6FF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52C858C8" w14:textId="77777777" w:rsidR="002A2D14" w:rsidRPr="00C454DD" w:rsidRDefault="002A2D14" w:rsidP="002F6FF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6B02D775" w14:textId="77777777" w:rsidR="002A2D14" w:rsidRPr="00C454DD" w:rsidRDefault="002A2D14" w:rsidP="002F6FF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6710856F" w14:textId="4E487163" w:rsidR="002F6FF0" w:rsidRPr="00A61436" w:rsidRDefault="002F6FF0" w:rsidP="002F6FF0">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A61436">
        <w:rPr>
          <w:rFonts w:ascii="Times New Roman" w:eastAsia="Times New Roman" w:hAnsi="Times New Roman" w:cs="Times New Roman"/>
          <w:b/>
          <w:color w:val="000000"/>
          <w:sz w:val="28"/>
          <w:szCs w:val="28"/>
          <w:lang w:eastAsia="ru-RU"/>
        </w:rPr>
        <w:lastRenderedPageBreak/>
        <w:t>ИСТОРИЯ. ОБЩЕСТВОЗНАНИЕ</w:t>
      </w:r>
    </w:p>
    <w:p w14:paraId="30B07B08" w14:textId="53F1C071" w:rsidR="002F6FF0" w:rsidRPr="00C454DD" w:rsidRDefault="002F6FF0" w:rsidP="00730A8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Преподавание истории для обучающихся с нарушениями зрения полностью сохраняет</w:t>
      </w:r>
      <w:r w:rsidR="00D77B3A">
        <w:rPr>
          <w:rFonts w:ascii="Times New Roman" w:eastAsia="Times New Roman" w:hAnsi="Times New Roman" w:cs="Times New Roman"/>
          <w:color w:val="000000"/>
          <w:sz w:val="28"/>
          <w:szCs w:val="28"/>
          <w:lang w:eastAsia="ru-RU"/>
        </w:rPr>
        <w:t xml:space="preserve"> </w:t>
      </w:r>
      <w:r w:rsidRPr="00C454DD">
        <w:rPr>
          <w:rFonts w:ascii="Times New Roman" w:eastAsia="Times New Roman" w:hAnsi="Times New Roman" w:cs="Times New Roman"/>
          <w:color w:val="000000"/>
          <w:sz w:val="28"/>
          <w:szCs w:val="28"/>
          <w:lang w:eastAsia="ru-RU"/>
        </w:rPr>
        <w:t>поставленные в общеобразовательной программе цели и задачи, а также основное содержание,</w:t>
      </w:r>
      <w:r w:rsidR="008E5C06" w:rsidRPr="00C454DD">
        <w:rPr>
          <w:rFonts w:ascii="Times New Roman" w:eastAsia="Times New Roman" w:hAnsi="Times New Roman" w:cs="Times New Roman"/>
          <w:color w:val="000000"/>
          <w:sz w:val="28"/>
          <w:szCs w:val="28"/>
          <w:lang w:eastAsia="ru-RU"/>
        </w:rPr>
        <w:t xml:space="preserve"> </w:t>
      </w:r>
      <w:r w:rsidRPr="00C454DD">
        <w:rPr>
          <w:rFonts w:ascii="Times New Roman" w:eastAsia="Times New Roman" w:hAnsi="Times New Roman" w:cs="Times New Roman"/>
          <w:color w:val="000000"/>
          <w:sz w:val="28"/>
          <w:szCs w:val="28"/>
          <w:lang w:eastAsia="ru-RU"/>
        </w:rPr>
        <w:t>но для обеспечения особых образовательных потребностей слепых и слабовидящих имеет следующие особенности реализации. Эти особенности заключаются в следующем:</w:t>
      </w:r>
    </w:p>
    <w:p w14:paraId="7D6CAE41"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 при использовании классной доски все записи учителем и учениками выполнять крупно и</w:t>
      </w:r>
      <w:r w:rsidR="008E5C06" w:rsidRPr="00C454DD">
        <w:rPr>
          <w:rFonts w:ascii="Times New Roman" w:eastAsia="Times New Roman" w:hAnsi="Times New Roman" w:cs="Times New Roman"/>
          <w:color w:val="000000"/>
          <w:sz w:val="28"/>
          <w:szCs w:val="28"/>
          <w:lang w:eastAsia="ru-RU"/>
        </w:rPr>
        <w:t xml:space="preserve"> </w:t>
      </w:r>
      <w:r w:rsidRPr="00C454DD">
        <w:rPr>
          <w:rFonts w:ascii="Times New Roman" w:eastAsia="Times New Roman" w:hAnsi="Times New Roman" w:cs="Times New Roman"/>
          <w:color w:val="000000"/>
          <w:sz w:val="28"/>
          <w:szCs w:val="28"/>
          <w:lang w:eastAsia="ru-RU"/>
        </w:rPr>
        <w:t>сопровождаются словесными комментариями; размещать объекты на доске так, чтобы они не</w:t>
      </w:r>
      <w:r w:rsidR="008E5C06" w:rsidRPr="00C454DD">
        <w:rPr>
          <w:rFonts w:ascii="Times New Roman" w:eastAsia="Times New Roman" w:hAnsi="Times New Roman" w:cs="Times New Roman"/>
          <w:color w:val="000000"/>
          <w:sz w:val="28"/>
          <w:szCs w:val="28"/>
          <w:lang w:eastAsia="ru-RU"/>
        </w:rPr>
        <w:t xml:space="preserve"> </w:t>
      </w:r>
      <w:r w:rsidRPr="00C454DD">
        <w:rPr>
          <w:rFonts w:ascii="Times New Roman" w:eastAsia="Times New Roman" w:hAnsi="Times New Roman" w:cs="Times New Roman"/>
          <w:color w:val="000000"/>
          <w:sz w:val="28"/>
          <w:szCs w:val="28"/>
          <w:lang w:eastAsia="ru-RU"/>
        </w:rPr>
        <w:t>сливались в единую линию или пятно, а хорошо выделялись по отдельности;</w:t>
      </w:r>
    </w:p>
    <w:p w14:paraId="4D65F756"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 сложные рисунки, таблицы и большие тексты предъявлять учащимся на карточках, выполненных с учетом требований к наглядным пособиям для слепых и слабовидящих детей;</w:t>
      </w:r>
      <w:r w:rsidR="008E5C06" w:rsidRPr="00C454DD">
        <w:rPr>
          <w:rFonts w:ascii="Times New Roman" w:eastAsia="Times New Roman" w:hAnsi="Times New Roman" w:cs="Times New Roman"/>
          <w:color w:val="000000"/>
          <w:sz w:val="28"/>
          <w:szCs w:val="28"/>
          <w:lang w:eastAsia="ru-RU"/>
        </w:rPr>
        <w:t xml:space="preserve"> </w:t>
      </w:r>
      <w:r w:rsidRPr="00C454DD">
        <w:rPr>
          <w:rFonts w:ascii="Times New Roman" w:eastAsia="Times New Roman" w:hAnsi="Times New Roman" w:cs="Times New Roman"/>
          <w:color w:val="000000"/>
          <w:sz w:val="28"/>
          <w:szCs w:val="28"/>
          <w:lang w:eastAsia="ru-RU"/>
        </w:rPr>
        <w:t>при рассматривании рисунков и схем учителем использовать специальный алгоритм по</w:t>
      </w:r>
      <w:r w:rsidR="008E5C06" w:rsidRPr="00C454DD">
        <w:rPr>
          <w:rFonts w:ascii="Times New Roman" w:eastAsia="Times New Roman" w:hAnsi="Times New Roman" w:cs="Times New Roman"/>
          <w:color w:val="000000"/>
          <w:sz w:val="28"/>
          <w:szCs w:val="28"/>
          <w:lang w:eastAsia="ru-RU"/>
        </w:rPr>
        <w:t xml:space="preserve"> </w:t>
      </w:r>
      <w:r w:rsidRPr="00C454DD">
        <w:rPr>
          <w:rFonts w:ascii="Times New Roman" w:eastAsia="Times New Roman" w:hAnsi="Times New Roman" w:cs="Times New Roman"/>
          <w:color w:val="000000"/>
          <w:sz w:val="28"/>
          <w:szCs w:val="28"/>
          <w:lang w:eastAsia="ru-RU"/>
        </w:rPr>
        <w:t>детального рассматривания, который постепенно усваивается учащимися;</w:t>
      </w:r>
    </w:p>
    <w:p w14:paraId="5BCE84AB"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 для самостоятельной работы с графическими объектами постоянно уделять внимание зрительному анализу;</w:t>
      </w:r>
    </w:p>
    <w:p w14:paraId="1CC47994"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 оказывать индивидуальную помощь при ориентировке учащихся в учебнике;</w:t>
      </w:r>
    </w:p>
    <w:p w14:paraId="3878D3FF"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для улучшения зрительного восприятия при необходимости применять технические средства</w:t>
      </w:r>
      <w:r w:rsidR="008E5C06" w:rsidRPr="00C454DD">
        <w:rPr>
          <w:rFonts w:ascii="Times New Roman" w:eastAsia="Times New Roman" w:hAnsi="Times New Roman" w:cs="Times New Roman"/>
          <w:color w:val="000000"/>
          <w:sz w:val="28"/>
          <w:szCs w:val="28"/>
          <w:lang w:eastAsia="ru-RU"/>
        </w:rPr>
        <w:t xml:space="preserve"> </w:t>
      </w:r>
      <w:r w:rsidRPr="00C454DD">
        <w:rPr>
          <w:rFonts w:ascii="Times New Roman" w:eastAsia="Times New Roman" w:hAnsi="Times New Roman" w:cs="Times New Roman"/>
          <w:color w:val="000000"/>
          <w:sz w:val="28"/>
          <w:szCs w:val="28"/>
          <w:lang w:eastAsia="ru-RU"/>
        </w:rPr>
        <w:t>коррекции;</w:t>
      </w:r>
    </w:p>
    <w:p w14:paraId="0E699E14"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 соблюдать оптимальную нагрузку на уроках и при выполнении домашних заданий (уменьшенный объём заданий);</w:t>
      </w:r>
    </w:p>
    <w:p w14:paraId="04E220D6"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 соблюдать необходимые требования к изготовлению раздаточных материалов.</w:t>
      </w:r>
    </w:p>
    <w:p w14:paraId="721274BA"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При организации учебного процесса необходимо учитывать гигиенические требования.</w:t>
      </w:r>
    </w:p>
    <w:p w14:paraId="4914EC3F"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Из-за быстрой утомляемости зрения возникает особая необходимость в уменьшении зрительной</w:t>
      </w:r>
      <w:r w:rsidR="008E5C06" w:rsidRPr="00C454DD">
        <w:rPr>
          <w:rFonts w:ascii="Times New Roman" w:eastAsia="Times New Roman" w:hAnsi="Times New Roman" w:cs="Times New Roman"/>
          <w:color w:val="000000"/>
          <w:sz w:val="28"/>
          <w:szCs w:val="28"/>
          <w:lang w:eastAsia="ru-RU"/>
        </w:rPr>
        <w:t xml:space="preserve"> </w:t>
      </w:r>
      <w:r w:rsidRPr="00C454DD">
        <w:rPr>
          <w:rFonts w:ascii="Times New Roman" w:eastAsia="Times New Roman" w:hAnsi="Times New Roman" w:cs="Times New Roman"/>
          <w:color w:val="000000"/>
          <w:sz w:val="28"/>
          <w:szCs w:val="28"/>
          <w:lang w:eastAsia="ru-RU"/>
        </w:rPr>
        <w:t>нагрузки. В целях охраны зрения детей и обеспечения работоспособности необходимо:</w:t>
      </w:r>
    </w:p>
    <w:p w14:paraId="42B7FD49"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 ограничить непрерывную продолжительность чтения - не более 10 минут;</w:t>
      </w:r>
    </w:p>
    <w:p w14:paraId="277CAF8A"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 чередовать зрительную, слуховую и тактильную нагрузки; фронтальную и индивидуальную,</w:t>
      </w:r>
    </w:p>
    <w:p w14:paraId="756708B0"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теоретическую и практическую формы работы;</w:t>
      </w:r>
    </w:p>
    <w:p w14:paraId="0CC533B0"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 обеспечить обучающихся достаточным количеством и разнообразием наглядных материалов;</w:t>
      </w:r>
    </w:p>
    <w:p w14:paraId="045CA236"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 проводить физкультминутки, зрительную (тактильную) гимнастику;</w:t>
      </w:r>
    </w:p>
    <w:p w14:paraId="70C798BA"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 использовать индивидуальные средства коррекции;</w:t>
      </w:r>
    </w:p>
    <w:p w14:paraId="343B10BB"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 использовать подставку для книг;</w:t>
      </w:r>
    </w:p>
    <w:p w14:paraId="58FDA4D5"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 подбирать для обучающихся с остаточным зрением качественные, яркие и контрастные изображения на экране;</w:t>
      </w:r>
    </w:p>
    <w:p w14:paraId="15A9637C"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 следить за выключением и включением общего освещения во время просмотра видеофрагментов;</w:t>
      </w:r>
    </w:p>
    <w:p w14:paraId="1E5A594D"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 использовать в солнечные дни жалюзи;</w:t>
      </w:r>
    </w:p>
    <w:p w14:paraId="0B209CDE"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 осуществлять контроль за правильной позой учащихся во время занятий.</w:t>
      </w:r>
    </w:p>
    <w:p w14:paraId="7D2EA578" w14:textId="77777777" w:rsidR="008E5C06" w:rsidRPr="00C454DD" w:rsidRDefault="008E5C06"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18EEEF9" w14:textId="77777777" w:rsidR="008E5C06" w:rsidRPr="00C454DD" w:rsidRDefault="008E5C06"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3727C07" w14:textId="77777777" w:rsidR="008E5C06" w:rsidRPr="00C454DD" w:rsidRDefault="008E5C06"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825D7A1" w14:textId="77777777" w:rsidR="00D77B3A" w:rsidRDefault="00D77B3A"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A0D13E0" w14:textId="2ECDE40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lastRenderedPageBreak/>
        <w:t>Перечень контрольно-оценочных материалов по истории</w:t>
      </w:r>
    </w:p>
    <w:p w14:paraId="22C05CEE"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Достижение планируемых результатов слепыми и слабовидящими обучающимися определено требованиями ФГОС. В связи с пролонгированными сроками обучения в основной школе</w:t>
      </w:r>
    </w:p>
    <w:p w14:paraId="48B9E729"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программа позволяет увеличить количество часов на преподавание истории за счет дополнительного года обучения, что дает возможность чаще осуществлять контроль за усвоением изученного</w:t>
      </w:r>
    </w:p>
    <w:p w14:paraId="1EE5DB6D"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В школе для каждой параллели разрабатываются контрольно-оценочные материалы</w:t>
      </w:r>
    </w:p>
    <w:p w14:paraId="731F9BAB"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 xml:space="preserve"> по истории, которые учитывают ключевые темы по предмету. Они содержат тестовые</w:t>
      </w:r>
    </w:p>
    <w:p w14:paraId="1EA3DC5E"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задания. Поскольку выпускники имеют возможность и желание проходить итоговую аттестацию</w:t>
      </w:r>
      <w:r w:rsidR="008E5C06" w:rsidRPr="00C454DD">
        <w:rPr>
          <w:rFonts w:ascii="Times New Roman" w:eastAsia="Times New Roman" w:hAnsi="Times New Roman" w:cs="Times New Roman"/>
          <w:color w:val="000000"/>
          <w:sz w:val="28"/>
          <w:szCs w:val="28"/>
          <w:lang w:eastAsia="ru-RU"/>
        </w:rPr>
        <w:t xml:space="preserve"> </w:t>
      </w:r>
      <w:r w:rsidRPr="00C454DD">
        <w:rPr>
          <w:rFonts w:ascii="Times New Roman" w:eastAsia="Times New Roman" w:hAnsi="Times New Roman" w:cs="Times New Roman"/>
          <w:color w:val="000000"/>
          <w:sz w:val="28"/>
          <w:szCs w:val="28"/>
          <w:lang w:eastAsia="ru-RU"/>
        </w:rPr>
        <w:t>в форме ОГЭ и ГВЭ, формат заданий приближен к формату экзаменационных тестов.</w:t>
      </w:r>
    </w:p>
    <w:p w14:paraId="0F49D5B2"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Пример критериев оценки качества выполнения заданий</w:t>
      </w:r>
    </w:p>
    <w:p w14:paraId="1E97D573"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Тематическая письменная контрольная работа по истории представляет собой тест в фор-</w:t>
      </w:r>
    </w:p>
    <w:p w14:paraId="41E450B4"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мате ОГЭ – ГВЭ (задания стандартизированной формы). Количество заданий в тесте возрастает</w:t>
      </w:r>
    </w:p>
    <w:p w14:paraId="6EF8DE82"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по мере взросления учащихся. 5-6 классы – 6 заданий, 7-8 классы – 8 заданий, 9-9 дополнительный классы – 10 заданий. Структура тестовой работы предполагает различные типы стандартных</w:t>
      </w:r>
      <w:r w:rsidR="008E5C06" w:rsidRPr="00C454DD">
        <w:rPr>
          <w:rFonts w:ascii="Times New Roman" w:eastAsia="Times New Roman" w:hAnsi="Times New Roman" w:cs="Times New Roman"/>
          <w:color w:val="000000"/>
          <w:sz w:val="28"/>
          <w:szCs w:val="28"/>
          <w:lang w:eastAsia="ru-RU"/>
        </w:rPr>
        <w:t xml:space="preserve"> </w:t>
      </w:r>
      <w:r w:rsidRPr="00C454DD">
        <w:rPr>
          <w:rFonts w:ascii="Times New Roman" w:eastAsia="Times New Roman" w:hAnsi="Times New Roman" w:cs="Times New Roman"/>
          <w:color w:val="000000"/>
          <w:sz w:val="28"/>
          <w:szCs w:val="28"/>
          <w:lang w:eastAsia="ru-RU"/>
        </w:rPr>
        <w:t>по форме заданий, оцениваемых установленным количеством тестовых баллов. Например, для 9класса тест включает 3-4 задания с закрытым ответом (выбор верного варианта из 4-х предложенных) 4-5 заданий, предполагающих ответ в виде слова, словосочетания или комбинации цифр</w:t>
      </w:r>
    </w:p>
    <w:p w14:paraId="5C7D0840"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и одно задание (формата ГВЭ), с развернутым ответом. Первая группа заданий оценивается в 1балл, вторая группа – максимально в 2 балла и третья – в 3 балла. Каждая тестовая работа имеет</w:t>
      </w:r>
      <w:r w:rsidR="008E5C06" w:rsidRPr="00C454DD">
        <w:rPr>
          <w:rFonts w:ascii="Times New Roman" w:eastAsia="Times New Roman" w:hAnsi="Times New Roman" w:cs="Times New Roman"/>
          <w:color w:val="000000"/>
          <w:sz w:val="28"/>
          <w:szCs w:val="28"/>
          <w:lang w:eastAsia="ru-RU"/>
        </w:rPr>
        <w:t xml:space="preserve"> </w:t>
      </w:r>
      <w:r w:rsidRPr="00C454DD">
        <w:rPr>
          <w:rFonts w:ascii="Times New Roman" w:eastAsia="Times New Roman" w:hAnsi="Times New Roman" w:cs="Times New Roman"/>
          <w:color w:val="000000"/>
          <w:sz w:val="28"/>
          <w:szCs w:val="28"/>
          <w:lang w:eastAsia="ru-RU"/>
        </w:rPr>
        <w:t>определенный максимальный суммарный балл.</w:t>
      </w:r>
    </w:p>
    <w:p w14:paraId="43B27629"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Критерии оценивания выполненного теста:</w:t>
      </w:r>
    </w:p>
    <w:p w14:paraId="306BE6DA"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Отметка «5» ставится, если обучающийся верно выполнил не менее 90% работы (набрал 90 и</w:t>
      </w:r>
    </w:p>
    <w:p w14:paraId="3683F883"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более процентов баллов)</w:t>
      </w:r>
    </w:p>
    <w:p w14:paraId="7FE17FB8"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Отметка «4» ставится, если обучающийся верно выполнил не менее 75% работы</w:t>
      </w:r>
    </w:p>
    <w:p w14:paraId="08EDB6A6"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Отметка «3» ставится, если обучающийся верно выполнил не менее 50% работы</w:t>
      </w:r>
    </w:p>
    <w:p w14:paraId="2284BB13"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Отметка «2» ставится, если обучающийся верно выполнил менее 50% работы.</w:t>
      </w:r>
    </w:p>
    <w:p w14:paraId="5909874A"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Также учителем делаются пометки о нарушении принятого орфографического режима</w:t>
      </w:r>
    </w:p>
    <w:p w14:paraId="5D981559"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(отступы между заданиями, различными видами работ, нумерация заданий и т. п.), так как требования орфографического режима специальной школы призваны не только воспитывать аккуратность и порядок при ведении записей, но и снижать зрительную или сенсорную нагрузку обучающихся.</w:t>
      </w:r>
    </w:p>
    <w:p w14:paraId="2E77CDA7"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Критерии оценки письменной работы.</w:t>
      </w:r>
    </w:p>
    <w:p w14:paraId="45193CBC"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Отметка «5» ставится, если учащийся верно выполнил не менее 90% работы</w:t>
      </w:r>
    </w:p>
    <w:p w14:paraId="743BD38F"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Отметка «4» ставится, если учащийся верно выполнил не менее 75% работы</w:t>
      </w:r>
    </w:p>
    <w:p w14:paraId="362FF7EE"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Отметка «3» ставится, если учащийся верно выполнил не менее 50% работы</w:t>
      </w:r>
    </w:p>
    <w:p w14:paraId="69473D5A"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Отметка «2» ставится, если учащийся верно выполнил менее 50% работы</w:t>
      </w:r>
    </w:p>
    <w:p w14:paraId="6D098201"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lastRenderedPageBreak/>
        <w:t>Все контрольно-оценочные материалы для слабовидящих обучающихся оформляются с</w:t>
      </w:r>
      <w:r w:rsidR="008E5C06" w:rsidRPr="00C454DD">
        <w:rPr>
          <w:rFonts w:ascii="Times New Roman" w:eastAsia="Times New Roman" w:hAnsi="Times New Roman" w:cs="Times New Roman"/>
          <w:color w:val="000000"/>
          <w:sz w:val="28"/>
          <w:szCs w:val="28"/>
          <w:lang w:eastAsia="ru-RU"/>
        </w:rPr>
        <w:t xml:space="preserve"> </w:t>
      </w:r>
      <w:r w:rsidRPr="00C454DD">
        <w:rPr>
          <w:rFonts w:ascii="Times New Roman" w:eastAsia="Times New Roman" w:hAnsi="Times New Roman" w:cs="Times New Roman"/>
          <w:color w:val="000000"/>
          <w:sz w:val="28"/>
          <w:szCs w:val="28"/>
          <w:lang w:eastAsia="ru-RU"/>
        </w:rPr>
        <w:t>учетом тифлопедагогических требований (шрифт Аrial не менее 14, межстрочный интервал - 1,5.</w:t>
      </w:r>
    </w:p>
    <w:p w14:paraId="20CD582D"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Еще одной формой оценивания достижения результатов обучения являются устные ответы на уроках, а также устные зачеты по заранее данным вопросам. Эта классическая форма</w:t>
      </w:r>
    </w:p>
    <w:p w14:paraId="00BC7AE9"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контроля помогает сохранить устный характер предмета, поддержать на минимальном уровне</w:t>
      </w:r>
    </w:p>
    <w:p w14:paraId="59C3F7D6"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культуру связного устного высказывания у учеников, а также делает оценочную деятельность на</w:t>
      </w:r>
      <w:r w:rsidR="008E5C06" w:rsidRPr="00C454DD">
        <w:rPr>
          <w:rFonts w:ascii="Times New Roman" w:eastAsia="Times New Roman" w:hAnsi="Times New Roman" w:cs="Times New Roman"/>
          <w:color w:val="000000"/>
          <w:sz w:val="28"/>
          <w:szCs w:val="28"/>
          <w:lang w:eastAsia="ru-RU"/>
        </w:rPr>
        <w:t xml:space="preserve"> </w:t>
      </w:r>
      <w:r w:rsidRPr="00C454DD">
        <w:rPr>
          <w:rFonts w:ascii="Times New Roman" w:eastAsia="Times New Roman" w:hAnsi="Times New Roman" w:cs="Times New Roman"/>
          <w:color w:val="000000"/>
          <w:sz w:val="28"/>
          <w:szCs w:val="28"/>
          <w:lang w:eastAsia="ru-RU"/>
        </w:rPr>
        <w:t>уроках истории более разнообразной.</w:t>
      </w:r>
    </w:p>
    <w:p w14:paraId="4E07B99D"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Устные вопросы для краткого опроса на уроке – это, как правило, вопросы к параграфу</w:t>
      </w:r>
    </w:p>
    <w:p w14:paraId="19689E6B"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учебника, изученному на предыдущем уроке.</w:t>
      </w:r>
    </w:p>
    <w:p w14:paraId="5D92354D"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При составлении перечня вопросов для зачета учитель использует методический аппарат</w:t>
      </w:r>
    </w:p>
    <w:p w14:paraId="4D13C149"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учебников (вопросы для повторения к главам и, в некоторых случаях, вопросы к параграфам).</w:t>
      </w:r>
    </w:p>
    <w:p w14:paraId="09EAE018"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Отдельные вопросы могут составляться учителем.</w:t>
      </w:r>
      <w:r w:rsidR="008E5C06" w:rsidRPr="00C454DD">
        <w:rPr>
          <w:rFonts w:ascii="Times New Roman" w:eastAsia="Times New Roman" w:hAnsi="Times New Roman" w:cs="Times New Roman"/>
          <w:color w:val="000000"/>
          <w:sz w:val="28"/>
          <w:szCs w:val="28"/>
          <w:lang w:eastAsia="ru-RU"/>
        </w:rPr>
        <w:t xml:space="preserve"> </w:t>
      </w:r>
      <w:r w:rsidRPr="00C454DD">
        <w:rPr>
          <w:rFonts w:ascii="Times New Roman" w:eastAsia="Times New Roman" w:hAnsi="Times New Roman" w:cs="Times New Roman"/>
          <w:color w:val="000000"/>
          <w:sz w:val="28"/>
          <w:szCs w:val="28"/>
          <w:lang w:eastAsia="ru-RU"/>
        </w:rPr>
        <w:t>Вопросы выдаются детям за неделю до проведения опроса. Это дает возможность ученикам освежить в памяти нужную информацию</w:t>
      </w:r>
    </w:p>
    <w:p w14:paraId="12A3B2A4"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2D0900B7"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Критерии оценки устного ответа</w:t>
      </w:r>
    </w:p>
    <w:p w14:paraId="4D6D3CBA"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Отметка «5»:</w:t>
      </w:r>
    </w:p>
    <w:p w14:paraId="72BF9A03" w14:textId="77777777" w:rsidR="002F6FF0" w:rsidRPr="00C454DD" w:rsidRDefault="002F6FF0" w:rsidP="00C454DD">
      <w:pPr>
        <w:pStyle w:val="a3"/>
        <w:numPr>
          <w:ilvl w:val="0"/>
          <w:numId w:val="1"/>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Знание, понимание и глубокое усвоение обучающимся всего объёма программного материала.</w:t>
      </w:r>
    </w:p>
    <w:p w14:paraId="3B845B41" w14:textId="77777777" w:rsidR="002F6FF0" w:rsidRPr="00C454DD" w:rsidRDefault="002F6FF0" w:rsidP="00C454DD">
      <w:pPr>
        <w:pStyle w:val="a3"/>
        <w:numPr>
          <w:ilvl w:val="0"/>
          <w:numId w:val="1"/>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Умение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w:t>
      </w:r>
      <w:r w:rsidR="008E5C06" w:rsidRPr="00C454DD">
        <w:rPr>
          <w:rFonts w:ascii="Times New Roman" w:eastAsia="Times New Roman" w:hAnsi="Times New Roman" w:cs="Times New Roman"/>
          <w:color w:val="000000"/>
          <w:sz w:val="28"/>
          <w:szCs w:val="28"/>
          <w:lang w:eastAsia="ru-RU"/>
        </w:rPr>
        <w:t xml:space="preserve"> </w:t>
      </w:r>
      <w:r w:rsidRPr="00C454DD">
        <w:rPr>
          <w:rFonts w:ascii="Times New Roman" w:eastAsia="Times New Roman" w:hAnsi="Times New Roman" w:cs="Times New Roman"/>
          <w:color w:val="000000"/>
          <w:sz w:val="28"/>
          <w:szCs w:val="28"/>
          <w:lang w:eastAsia="ru-RU"/>
        </w:rPr>
        <w:t>творчески применять полученные знания в незнакомой ситуации.</w:t>
      </w:r>
    </w:p>
    <w:p w14:paraId="5FAD9152" w14:textId="77777777" w:rsidR="002F6FF0" w:rsidRPr="00C454DD" w:rsidRDefault="002F6FF0" w:rsidP="00C454DD">
      <w:pPr>
        <w:pStyle w:val="a3"/>
        <w:numPr>
          <w:ilvl w:val="0"/>
          <w:numId w:val="1"/>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 xml:space="preserve"> Отсутствие ошибок и недочётов при воспроизведении изученного материала, при устных</w:t>
      </w:r>
      <w:r w:rsidR="008E5C06" w:rsidRPr="00C454DD">
        <w:rPr>
          <w:rFonts w:ascii="Times New Roman" w:eastAsia="Times New Roman" w:hAnsi="Times New Roman" w:cs="Times New Roman"/>
          <w:color w:val="000000"/>
          <w:sz w:val="28"/>
          <w:szCs w:val="28"/>
          <w:lang w:eastAsia="ru-RU"/>
        </w:rPr>
        <w:t xml:space="preserve"> </w:t>
      </w:r>
      <w:r w:rsidRPr="00C454DD">
        <w:rPr>
          <w:rFonts w:ascii="Times New Roman" w:eastAsia="Times New Roman" w:hAnsi="Times New Roman" w:cs="Times New Roman"/>
          <w:color w:val="000000"/>
          <w:sz w:val="28"/>
          <w:szCs w:val="28"/>
          <w:lang w:eastAsia="ru-RU"/>
        </w:rPr>
        <w:t>ответах устранение отдельных неточностей с помощью дополнительных вопросов учителя,</w:t>
      </w:r>
      <w:r w:rsidR="008E5C06" w:rsidRPr="00C454DD">
        <w:rPr>
          <w:rFonts w:ascii="Times New Roman" w:eastAsia="Times New Roman" w:hAnsi="Times New Roman" w:cs="Times New Roman"/>
          <w:color w:val="000000"/>
          <w:sz w:val="28"/>
          <w:szCs w:val="28"/>
          <w:lang w:eastAsia="ru-RU"/>
        </w:rPr>
        <w:t xml:space="preserve"> </w:t>
      </w:r>
      <w:r w:rsidRPr="00C454DD">
        <w:rPr>
          <w:rFonts w:ascii="Times New Roman" w:eastAsia="Times New Roman" w:hAnsi="Times New Roman" w:cs="Times New Roman"/>
          <w:color w:val="000000"/>
          <w:sz w:val="28"/>
          <w:szCs w:val="28"/>
          <w:lang w:eastAsia="ru-RU"/>
        </w:rPr>
        <w:t>соблюдение культуры устной речи.</w:t>
      </w:r>
    </w:p>
    <w:p w14:paraId="20ACE649" w14:textId="77777777" w:rsidR="002F6FF0" w:rsidRPr="00C454DD" w:rsidRDefault="002F6FF0" w:rsidP="00C454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Отметка «4»:</w:t>
      </w:r>
    </w:p>
    <w:p w14:paraId="240B3CC9" w14:textId="77777777" w:rsidR="002F6FF0" w:rsidRPr="00C454DD" w:rsidRDefault="002F6FF0" w:rsidP="00C454DD">
      <w:pPr>
        <w:pStyle w:val="a3"/>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 xml:space="preserve"> Знание всего изученного программного материала.</w:t>
      </w:r>
    </w:p>
    <w:p w14:paraId="5E27C2AF" w14:textId="77777777" w:rsidR="002F6FF0" w:rsidRPr="00C454DD" w:rsidRDefault="002F6FF0" w:rsidP="00C454DD">
      <w:pPr>
        <w:pStyle w:val="a3"/>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Умение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p>
    <w:p w14:paraId="3664A158" w14:textId="77777777" w:rsidR="002F6FF0" w:rsidRPr="00C454DD" w:rsidRDefault="002F6FF0" w:rsidP="00C454DD">
      <w:pPr>
        <w:pStyle w:val="a3"/>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Незначительные (негрубые) ошибки и недочёты при воспроизведении изученного материала, соблюдение основных правил культуры устной речи.</w:t>
      </w:r>
    </w:p>
    <w:p w14:paraId="4D8E8AC7"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Отметка «3»:</w:t>
      </w:r>
    </w:p>
    <w:p w14:paraId="706EDE04" w14:textId="77777777" w:rsidR="002F6FF0" w:rsidRPr="00C454DD" w:rsidRDefault="002F6FF0" w:rsidP="00C454DD">
      <w:pPr>
        <w:pStyle w:val="a3"/>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Знание и усвоение материала на уровне минимальных требований программы, затруднение</w:t>
      </w:r>
      <w:r w:rsidR="008E5C06" w:rsidRPr="00C454DD">
        <w:rPr>
          <w:rFonts w:ascii="Times New Roman" w:eastAsia="Times New Roman" w:hAnsi="Times New Roman" w:cs="Times New Roman"/>
          <w:color w:val="000000"/>
          <w:sz w:val="28"/>
          <w:szCs w:val="28"/>
          <w:lang w:eastAsia="ru-RU"/>
        </w:rPr>
        <w:t xml:space="preserve"> </w:t>
      </w:r>
      <w:r w:rsidRPr="00C454DD">
        <w:rPr>
          <w:rFonts w:ascii="Times New Roman" w:eastAsia="Times New Roman" w:hAnsi="Times New Roman" w:cs="Times New Roman"/>
          <w:color w:val="000000"/>
          <w:sz w:val="28"/>
          <w:szCs w:val="28"/>
          <w:lang w:eastAsia="ru-RU"/>
        </w:rPr>
        <w:t>при самостоятельном воспроизведении, необходимость незначительной помощи преподавателя.</w:t>
      </w:r>
    </w:p>
    <w:p w14:paraId="6848249B" w14:textId="77777777" w:rsidR="002F6FF0" w:rsidRPr="00C454DD" w:rsidRDefault="002F6FF0" w:rsidP="00C454DD">
      <w:pPr>
        <w:pStyle w:val="a3"/>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Умение работать на уровне воспроизведения, затруднения при ответах на видоизменённые</w:t>
      </w:r>
      <w:r w:rsidR="008E5C06" w:rsidRPr="00C454DD">
        <w:rPr>
          <w:rFonts w:ascii="Times New Roman" w:eastAsia="Times New Roman" w:hAnsi="Times New Roman" w:cs="Times New Roman"/>
          <w:color w:val="000000"/>
          <w:sz w:val="28"/>
          <w:szCs w:val="28"/>
          <w:lang w:eastAsia="ru-RU"/>
        </w:rPr>
        <w:t xml:space="preserve"> </w:t>
      </w:r>
      <w:r w:rsidRPr="00C454DD">
        <w:rPr>
          <w:rFonts w:ascii="Times New Roman" w:eastAsia="Times New Roman" w:hAnsi="Times New Roman" w:cs="Times New Roman"/>
          <w:color w:val="000000"/>
          <w:sz w:val="28"/>
          <w:szCs w:val="28"/>
          <w:lang w:eastAsia="ru-RU"/>
        </w:rPr>
        <w:t>вопросы.</w:t>
      </w:r>
    </w:p>
    <w:p w14:paraId="32B1308A" w14:textId="77777777" w:rsidR="002F6FF0" w:rsidRPr="00C454DD" w:rsidRDefault="002F6FF0" w:rsidP="00C454DD">
      <w:pPr>
        <w:pStyle w:val="a3"/>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lastRenderedPageBreak/>
        <w:t xml:space="preserve"> Наличие грубой ошибки, нескольких негрубых при воспроизведении изученного материала,</w:t>
      </w:r>
      <w:r w:rsidR="008E5C06" w:rsidRPr="00C454DD">
        <w:rPr>
          <w:rFonts w:ascii="Times New Roman" w:eastAsia="Times New Roman" w:hAnsi="Times New Roman" w:cs="Times New Roman"/>
          <w:color w:val="000000"/>
          <w:sz w:val="28"/>
          <w:szCs w:val="28"/>
          <w:lang w:eastAsia="ru-RU"/>
        </w:rPr>
        <w:t xml:space="preserve"> </w:t>
      </w:r>
      <w:r w:rsidRPr="00C454DD">
        <w:rPr>
          <w:rFonts w:ascii="Times New Roman" w:eastAsia="Times New Roman" w:hAnsi="Times New Roman" w:cs="Times New Roman"/>
          <w:color w:val="000000"/>
          <w:sz w:val="28"/>
          <w:szCs w:val="28"/>
          <w:lang w:eastAsia="ru-RU"/>
        </w:rPr>
        <w:t>незначительное несоблюдение основных правил культуры устной речи.</w:t>
      </w:r>
    </w:p>
    <w:p w14:paraId="529FFCFE" w14:textId="77777777" w:rsidR="002F6FF0" w:rsidRPr="00C454DD" w:rsidRDefault="002F6FF0" w:rsidP="00C454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Отметка «2»:</w:t>
      </w:r>
    </w:p>
    <w:p w14:paraId="5EB97476" w14:textId="77777777" w:rsidR="002F6FF0" w:rsidRPr="00C454DD" w:rsidRDefault="002F6FF0" w:rsidP="00C454DD">
      <w:pPr>
        <w:pStyle w:val="a3"/>
        <w:numPr>
          <w:ilvl w:val="0"/>
          <w:numId w:val="4"/>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 xml:space="preserve"> Знание и усвоение материала на уровне ниже минимальных требований программы, отдельные представления об изученном материале.</w:t>
      </w:r>
    </w:p>
    <w:p w14:paraId="0BB5CB0E" w14:textId="77777777" w:rsidR="002F6FF0" w:rsidRPr="00C454DD" w:rsidRDefault="002F6FF0" w:rsidP="00C454DD">
      <w:pPr>
        <w:pStyle w:val="a3"/>
        <w:numPr>
          <w:ilvl w:val="0"/>
          <w:numId w:val="4"/>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Отсутствие умения работать на уровне воспроизведения, затруднения при ответах на стандартные вопросы.</w:t>
      </w:r>
    </w:p>
    <w:p w14:paraId="583B990C" w14:textId="77777777" w:rsidR="002F6FF0" w:rsidRPr="00C454DD" w:rsidRDefault="002F6FF0" w:rsidP="00C454DD">
      <w:pPr>
        <w:pStyle w:val="a3"/>
        <w:numPr>
          <w:ilvl w:val="0"/>
          <w:numId w:val="4"/>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устной речи.</w:t>
      </w:r>
    </w:p>
    <w:p w14:paraId="016B4DB6" w14:textId="77777777" w:rsidR="002F6FF0" w:rsidRPr="00C454DD" w:rsidRDefault="002F6FF0"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Кроме того, формой контроля в соответствии с КОМ являются терминологические диктанты, позволяющие оценить степень усвоения правописания и значения термина.</w:t>
      </w:r>
    </w:p>
    <w:p w14:paraId="0C90E542" w14:textId="77777777" w:rsidR="002F6FF0" w:rsidRPr="00C454DD" w:rsidRDefault="002F6FF0"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Перечень основных терминов, которые должны быть усвоены в процессе изучения истории в школе, определен историко-культурным стандартом (ИКС).</w:t>
      </w:r>
    </w:p>
    <w:p w14:paraId="2DB7D9EA" w14:textId="77777777" w:rsidR="002F6FF0" w:rsidRPr="00C454DD" w:rsidRDefault="002F6FF0"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Для составления конкретного терминологического диктанта используются термины, содержащиеся в словаре учебника и в словарных статьях, прилагаемых к параграфам. Если таковых</w:t>
      </w:r>
      <w:r w:rsidR="008E5C06" w:rsidRPr="00C454DD">
        <w:rPr>
          <w:rFonts w:ascii="Times New Roman" w:hAnsi="Times New Roman" w:cs="Times New Roman"/>
          <w:sz w:val="28"/>
          <w:szCs w:val="28"/>
        </w:rPr>
        <w:t xml:space="preserve"> </w:t>
      </w:r>
      <w:r w:rsidRPr="00C454DD">
        <w:rPr>
          <w:rFonts w:ascii="Times New Roman" w:hAnsi="Times New Roman" w:cs="Times New Roman"/>
          <w:sz w:val="28"/>
          <w:szCs w:val="28"/>
        </w:rPr>
        <w:t>не имеется, учитель составляет диктант сам, основываясь на перечне терминов по теме, данном в ИКС.</w:t>
      </w:r>
    </w:p>
    <w:p w14:paraId="012FA92F" w14:textId="77777777" w:rsidR="002F6FF0" w:rsidRPr="00C454DD" w:rsidRDefault="002F6FF0"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Диктант призван проверить знания правописания исторических терминов. Количество</w:t>
      </w:r>
    </w:p>
    <w:p w14:paraId="1C7A30A1" w14:textId="77777777" w:rsidR="002F6FF0" w:rsidRPr="00C454DD" w:rsidRDefault="002F6FF0"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терминов увеличивается по мере взросления учеников:</w:t>
      </w:r>
    </w:p>
    <w:p w14:paraId="16A84355" w14:textId="77777777" w:rsidR="002F6FF0" w:rsidRPr="00C454DD" w:rsidRDefault="002F6FF0"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5-6 классы – 10 терминов;</w:t>
      </w:r>
    </w:p>
    <w:p w14:paraId="502BC901" w14:textId="77777777" w:rsidR="002F6FF0" w:rsidRPr="00C454DD" w:rsidRDefault="002F6FF0"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7-8 классы – 15 терминов;</w:t>
      </w:r>
    </w:p>
    <w:p w14:paraId="3ACAFCE3" w14:textId="77777777" w:rsidR="002F6FF0" w:rsidRPr="00C454DD" w:rsidRDefault="002F6FF0"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9-10 классы – 20 терминов.</w:t>
      </w:r>
    </w:p>
    <w:p w14:paraId="18545BEC" w14:textId="77777777" w:rsidR="002F6FF0" w:rsidRPr="00C454DD" w:rsidRDefault="002F6FF0"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Критерии оценки терминологических диктантов.</w:t>
      </w:r>
    </w:p>
    <w:p w14:paraId="77571CD6" w14:textId="77777777" w:rsidR="002F6FF0" w:rsidRPr="00C454DD" w:rsidRDefault="002F6FF0"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«5» ставится, если допущено 0 ошибок</w:t>
      </w:r>
    </w:p>
    <w:p w14:paraId="63FA2F1B" w14:textId="77777777" w:rsidR="002F6FF0" w:rsidRPr="00C454DD" w:rsidRDefault="002F6FF0"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«4» ставится, если допущена 1 ошибка</w:t>
      </w:r>
    </w:p>
    <w:p w14:paraId="0FEE1845" w14:textId="77777777" w:rsidR="002F6FF0" w:rsidRPr="00C454DD" w:rsidRDefault="002F6FF0"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«3» ставится, если допущены 2 ошибки</w:t>
      </w:r>
    </w:p>
    <w:p w14:paraId="3C25D367" w14:textId="77777777" w:rsidR="002F6FF0" w:rsidRPr="00C454DD" w:rsidRDefault="002F6FF0"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«2» ставится, если допущено более 2 ошибок</w:t>
      </w:r>
    </w:p>
    <w:p w14:paraId="122BE313" w14:textId="77777777" w:rsidR="002F6FF0" w:rsidRPr="00C454DD" w:rsidRDefault="002F6FF0" w:rsidP="008E5C06">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Несколько ошибок, допущенных в одном слове, считаются за одну ошибку.</w:t>
      </w:r>
    </w:p>
    <w:p w14:paraId="38B2FC69"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Для проверки степени усвоения значения дается задание, предполагающее понимание терминов или адекватное использование их в контексте (на отдельную отметку). Например, из 20 терминов 5 задаются учителем в виде определений по случайному для учеников выбору. Ученики должны «узнать» данные термины и записать их самостоятельно.</w:t>
      </w:r>
    </w:p>
    <w:p w14:paraId="458A1DF0"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t>Таким образом, цели контроля за степенью достижения планируемых результатов слабовидящими обучающимися достигаются за счет увеличения времени на изучение</w:t>
      </w:r>
    </w:p>
    <w:p w14:paraId="5EAB5933" w14:textId="77777777" w:rsidR="002F6FF0" w:rsidRPr="00C454DD" w:rsidRDefault="002F6FF0"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54DD">
        <w:rPr>
          <w:rFonts w:ascii="Times New Roman" w:eastAsia="Times New Roman" w:hAnsi="Times New Roman" w:cs="Times New Roman"/>
          <w:color w:val="000000"/>
          <w:sz w:val="28"/>
          <w:szCs w:val="28"/>
          <w:lang w:eastAsia="ru-RU"/>
        </w:rPr>
        <w:lastRenderedPageBreak/>
        <w:t>истории в основной школе, а также разработки контрольно-оценочных материалов стандартизированной формы и критериев оценивания.</w:t>
      </w:r>
    </w:p>
    <w:p w14:paraId="6E89F1A3" w14:textId="77777777" w:rsidR="00BE4A18" w:rsidRPr="00C454DD" w:rsidRDefault="00BE4A18"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D07DA93" w14:textId="77777777" w:rsidR="00BE4A18" w:rsidRPr="00C454DD" w:rsidRDefault="00BE4A18" w:rsidP="008E5C06">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15903A7" w14:textId="77777777" w:rsidR="00903D01" w:rsidRPr="00C454DD" w:rsidRDefault="00903D01" w:rsidP="002A2D14">
      <w:pPr>
        <w:spacing w:line="240" w:lineRule="auto"/>
        <w:jc w:val="center"/>
        <w:rPr>
          <w:rFonts w:ascii="Times New Roman" w:hAnsi="Times New Roman" w:cs="Times New Roman"/>
          <w:sz w:val="28"/>
          <w:szCs w:val="28"/>
        </w:rPr>
      </w:pPr>
    </w:p>
    <w:p w14:paraId="7EEE1E17" w14:textId="77777777" w:rsidR="00903D01" w:rsidRPr="00C454DD" w:rsidRDefault="00903D01" w:rsidP="002A2D14">
      <w:pPr>
        <w:spacing w:line="240" w:lineRule="auto"/>
        <w:jc w:val="center"/>
        <w:rPr>
          <w:rFonts w:ascii="Times New Roman" w:hAnsi="Times New Roman" w:cs="Times New Roman"/>
          <w:sz w:val="28"/>
          <w:szCs w:val="28"/>
        </w:rPr>
      </w:pPr>
    </w:p>
    <w:p w14:paraId="10056573" w14:textId="77777777" w:rsidR="00903D01" w:rsidRPr="00C454DD" w:rsidRDefault="00903D01" w:rsidP="002A2D14">
      <w:pPr>
        <w:spacing w:line="240" w:lineRule="auto"/>
        <w:jc w:val="center"/>
        <w:rPr>
          <w:rFonts w:ascii="Times New Roman" w:hAnsi="Times New Roman" w:cs="Times New Roman"/>
          <w:sz w:val="28"/>
          <w:szCs w:val="28"/>
        </w:rPr>
      </w:pPr>
    </w:p>
    <w:p w14:paraId="3A11A174" w14:textId="77777777" w:rsidR="00903D01" w:rsidRPr="00C454DD" w:rsidRDefault="00903D01" w:rsidP="002A2D14">
      <w:pPr>
        <w:spacing w:line="240" w:lineRule="auto"/>
        <w:jc w:val="center"/>
        <w:rPr>
          <w:rFonts w:ascii="Times New Roman" w:hAnsi="Times New Roman" w:cs="Times New Roman"/>
          <w:sz w:val="28"/>
          <w:szCs w:val="28"/>
        </w:rPr>
      </w:pPr>
    </w:p>
    <w:p w14:paraId="516BAD37" w14:textId="77777777" w:rsidR="00903D01" w:rsidRPr="00C454DD" w:rsidRDefault="00903D01" w:rsidP="002A2D14">
      <w:pPr>
        <w:spacing w:line="240" w:lineRule="auto"/>
        <w:jc w:val="center"/>
        <w:rPr>
          <w:rFonts w:ascii="Times New Roman" w:hAnsi="Times New Roman" w:cs="Times New Roman"/>
          <w:sz w:val="28"/>
          <w:szCs w:val="28"/>
        </w:rPr>
      </w:pPr>
    </w:p>
    <w:p w14:paraId="2AE0FB29" w14:textId="77777777" w:rsidR="00903D01" w:rsidRPr="00C454DD" w:rsidRDefault="00903D01" w:rsidP="002A2D14">
      <w:pPr>
        <w:spacing w:line="240" w:lineRule="auto"/>
        <w:jc w:val="center"/>
        <w:rPr>
          <w:rFonts w:ascii="Times New Roman" w:hAnsi="Times New Roman" w:cs="Times New Roman"/>
          <w:sz w:val="28"/>
          <w:szCs w:val="28"/>
        </w:rPr>
      </w:pPr>
    </w:p>
    <w:p w14:paraId="1410281E" w14:textId="77777777" w:rsidR="00903D01" w:rsidRPr="00C454DD" w:rsidRDefault="00903D01" w:rsidP="002A2D14">
      <w:pPr>
        <w:spacing w:line="240" w:lineRule="auto"/>
        <w:jc w:val="center"/>
        <w:rPr>
          <w:rFonts w:ascii="Times New Roman" w:hAnsi="Times New Roman" w:cs="Times New Roman"/>
          <w:sz w:val="28"/>
          <w:szCs w:val="28"/>
        </w:rPr>
      </w:pPr>
    </w:p>
    <w:p w14:paraId="4ADFC0AB" w14:textId="77777777" w:rsidR="00903D01" w:rsidRPr="00C454DD" w:rsidRDefault="00903D01" w:rsidP="002A2D14">
      <w:pPr>
        <w:spacing w:line="240" w:lineRule="auto"/>
        <w:jc w:val="center"/>
        <w:rPr>
          <w:rFonts w:ascii="Times New Roman" w:hAnsi="Times New Roman" w:cs="Times New Roman"/>
          <w:sz w:val="28"/>
          <w:szCs w:val="28"/>
        </w:rPr>
      </w:pPr>
    </w:p>
    <w:p w14:paraId="04EF3BB0" w14:textId="77777777" w:rsidR="00903D01" w:rsidRPr="00C454DD" w:rsidRDefault="00903D01" w:rsidP="002A2D14">
      <w:pPr>
        <w:spacing w:line="240" w:lineRule="auto"/>
        <w:jc w:val="center"/>
        <w:rPr>
          <w:rFonts w:ascii="Times New Roman" w:hAnsi="Times New Roman" w:cs="Times New Roman"/>
          <w:sz w:val="28"/>
          <w:szCs w:val="28"/>
        </w:rPr>
      </w:pPr>
    </w:p>
    <w:p w14:paraId="68D18110" w14:textId="77777777" w:rsidR="00903D01" w:rsidRPr="00C454DD" w:rsidRDefault="00903D01" w:rsidP="002A2D14">
      <w:pPr>
        <w:spacing w:line="240" w:lineRule="auto"/>
        <w:jc w:val="center"/>
        <w:rPr>
          <w:rFonts w:ascii="Times New Roman" w:hAnsi="Times New Roman" w:cs="Times New Roman"/>
          <w:sz w:val="28"/>
          <w:szCs w:val="28"/>
        </w:rPr>
      </w:pPr>
    </w:p>
    <w:p w14:paraId="48513082" w14:textId="77777777" w:rsidR="00903D01" w:rsidRPr="00C454DD" w:rsidRDefault="00903D01" w:rsidP="002A2D14">
      <w:pPr>
        <w:spacing w:line="240" w:lineRule="auto"/>
        <w:jc w:val="center"/>
        <w:rPr>
          <w:rFonts w:ascii="Times New Roman" w:hAnsi="Times New Roman" w:cs="Times New Roman"/>
          <w:sz w:val="28"/>
          <w:szCs w:val="28"/>
        </w:rPr>
      </w:pPr>
    </w:p>
    <w:p w14:paraId="6DBEC211" w14:textId="77777777" w:rsidR="00903D01" w:rsidRPr="00C454DD" w:rsidRDefault="00903D01" w:rsidP="002A2D14">
      <w:pPr>
        <w:spacing w:line="240" w:lineRule="auto"/>
        <w:jc w:val="center"/>
        <w:rPr>
          <w:rFonts w:ascii="Times New Roman" w:hAnsi="Times New Roman" w:cs="Times New Roman"/>
          <w:sz w:val="28"/>
          <w:szCs w:val="28"/>
        </w:rPr>
      </w:pPr>
    </w:p>
    <w:p w14:paraId="4A27F405" w14:textId="77777777" w:rsidR="00903D01" w:rsidRPr="00C454DD" w:rsidRDefault="00903D01" w:rsidP="002A2D14">
      <w:pPr>
        <w:spacing w:line="240" w:lineRule="auto"/>
        <w:jc w:val="center"/>
        <w:rPr>
          <w:rFonts w:ascii="Times New Roman" w:hAnsi="Times New Roman" w:cs="Times New Roman"/>
          <w:sz w:val="28"/>
          <w:szCs w:val="28"/>
        </w:rPr>
      </w:pPr>
    </w:p>
    <w:p w14:paraId="79C948BE" w14:textId="77777777" w:rsidR="00903D01" w:rsidRPr="00C454DD" w:rsidRDefault="00903D01" w:rsidP="002A2D14">
      <w:pPr>
        <w:spacing w:line="240" w:lineRule="auto"/>
        <w:jc w:val="center"/>
        <w:rPr>
          <w:rFonts w:ascii="Times New Roman" w:hAnsi="Times New Roman" w:cs="Times New Roman"/>
          <w:sz w:val="28"/>
          <w:szCs w:val="28"/>
        </w:rPr>
      </w:pPr>
    </w:p>
    <w:p w14:paraId="39F89490" w14:textId="77777777" w:rsidR="00903D01" w:rsidRPr="00C454DD" w:rsidRDefault="00903D01" w:rsidP="002A2D14">
      <w:pPr>
        <w:spacing w:line="240" w:lineRule="auto"/>
        <w:jc w:val="center"/>
        <w:rPr>
          <w:rFonts w:ascii="Times New Roman" w:hAnsi="Times New Roman" w:cs="Times New Roman"/>
          <w:sz w:val="28"/>
          <w:szCs w:val="28"/>
        </w:rPr>
      </w:pPr>
    </w:p>
    <w:p w14:paraId="106835C0" w14:textId="77777777" w:rsidR="00903D01" w:rsidRPr="00C454DD" w:rsidRDefault="00903D01" w:rsidP="002A2D14">
      <w:pPr>
        <w:spacing w:line="240" w:lineRule="auto"/>
        <w:jc w:val="center"/>
        <w:rPr>
          <w:rFonts w:ascii="Times New Roman" w:hAnsi="Times New Roman" w:cs="Times New Roman"/>
          <w:sz w:val="28"/>
          <w:szCs w:val="28"/>
        </w:rPr>
      </w:pPr>
    </w:p>
    <w:p w14:paraId="08E2CDA3" w14:textId="77777777" w:rsidR="00903D01" w:rsidRPr="00C454DD" w:rsidRDefault="00903D01" w:rsidP="002A2D14">
      <w:pPr>
        <w:spacing w:line="240" w:lineRule="auto"/>
        <w:jc w:val="center"/>
        <w:rPr>
          <w:rFonts w:ascii="Times New Roman" w:hAnsi="Times New Roman" w:cs="Times New Roman"/>
          <w:sz w:val="28"/>
          <w:szCs w:val="28"/>
        </w:rPr>
      </w:pPr>
    </w:p>
    <w:p w14:paraId="7FF7933E" w14:textId="77777777" w:rsidR="00903D01" w:rsidRPr="00C454DD" w:rsidRDefault="00903D01" w:rsidP="002A2D14">
      <w:pPr>
        <w:spacing w:line="240" w:lineRule="auto"/>
        <w:jc w:val="center"/>
        <w:rPr>
          <w:rFonts w:ascii="Times New Roman" w:hAnsi="Times New Roman" w:cs="Times New Roman"/>
          <w:sz w:val="28"/>
          <w:szCs w:val="28"/>
        </w:rPr>
      </w:pPr>
    </w:p>
    <w:p w14:paraId="57D8B818" w14:textId="77777777" w:rsidR="00903D01" w:rsidRPr="00C454DD" w:rsidRDefault="00903D01" w:rsidP="002A2D14">
      <w:pPr>
        <w:spacing w:line="240" w:lineRule="auto"/>
        <w:jc w:val="center"/>
        <w:rPr>
          <w:rFonts w:ascii="Times New Roman" w:hAnsi="Times New Roman" w:cs="Times New Roman"/>
          <w:sz w:val="28"/>
          <w:szCs w:val="28"/>
        </w:rPr>
      </w:pPr>
    </w:p>
    <w:p w14:paraId="301B5340" w14:textId="77777777" w:rsidR="00903D01" w:rsidRPr="00C454DD" w:rsidRDefault="00903D01" w:rsidP="002A2D14">
      <w:pPr>
        <w:spacing w:line="240" w:lineRule="auto"/>
        <w:jc w:val="center"/>
        <w:rPr>
          <w:rFonts w:ascii="Times New Roman" w:hAnsi="Times New Roman" w:cs="Times New Roman"/>
          <w:sz w:val="28"/>
          <w:szCs w:val="28"/>
        </w:rPr>
      </w:pPr>
    </w:p>
    <w:p w14:paraId="2355929F" w14:textId="77777777" w:rsidR="00903D01" w:rsidRPr="00C454DD" w:rsidRDefault="00903D01" w:rsidP="002A2D14">
      <w:pPr>
        <w:spacing w:line="240" w:lineRule="auto"/>
        <w:jc w:val="center"/>
        <w:rPr>
          <w:rFonts w:ascii="Times New Roman" w:hAnsi="Times New Roman" w:cs="Times New Roman"/>
          <w:sz w:val="28"/>
          <w:szCs w:val="28"/>
        </w:rPr>
      </w:pPr>
    </w:p>
    <w:p w14:paraId="24E6A578" w14:textId="77777777" w:rsidR="00903D01" w:rsidRPr="00C454DD" w:rsidRDefault="00903D01" w:rsidP="002A2D14">
      <w:pPr>
        <w:spacing w:line="240" w:lineRule="auto"/>
        <w:jc w:val="center"/>
        <w:rPr>
          <w:rFonts w:ascii="Times New Roman" w:hAnsi="Times New Roman" w:cs="Times New Roman"/>
          <w:sz w:val="28"/>
          <w:szCs w:val="28"/>
        </w:rPr>
      </w:pPr>
    </w:p>
    <w:p w14:paraId="3F66BFEA" w14:textId="77777777" w:rsidR="00903D01" w:rsidRPr="00C454DD" w:rsidRDefault="00903D01" w:rsidP="002A2D14">
      <w:pPr>
        <w:spacing w:line="240" w:lineRule="auto"/>
        <w:jc w:val="center"/>
        <w:rPr>
          <w:rFonts w:ascii="Times New Roman" w:hAnsi="Times New Roman" w:cs="Times New Roman"/>
          <w:sz w:val="28"/>
          <w:szCs w:val="28"/>
        </w:rPr>
      </w:pPr>
    </w:p>
    <w:p w14:paraId="63DD4D3F" w14:textId="77777777" w:rsidR="00903D01" w:rsidRPr="00C454DD" w:rsidRDefault="00903D01" w:rsidP="002A2D14">
      <w:pPr>
        <w:spacing w:line="240" w:lineRule="auto"/>
        <w:jc w:val="center"/>
        <w:rPr>
          <w:rFonts w:ascii="Times New Roman" w:hAnsi="Times New Roman" w:cs="Times New Roman"/>
          <w:sz w:val="28"/>
          <w:szCs w:val="28"/>
        </w:rPr>
      </w:pPr>
    </w:p>
    <w:p w14:paraId="3BE9508A" w14:textId="77777777" w:rsidR="00903D01" w:rsidRPr="00C454DD" w:rsidRDefault="00903D01" w:rsidP="002A2D14">
      <w:pPr>
        <w:spacing w:line="240" w:lineRule="auto"/>
        <w:jc w:val="center"/>
        <w:rPr>
          <w:rFonts w:ascii="Times New Roman" w:hAnsi="Times New Roman" w:cs="Times New Roman"/>
          <w:sz w:val="28"/>
          <w:szCs w:val="28"/>
        </w:rPr>
      </w:pPr>
    </w:p>
    <w:p w14:paraId="00C39222" w14:textId="12E76CE0" w:rsidR="00C454DD" w:rsidRDefault="00C454DD" w:rsidP="002A2D14">
      <w:pPr>
        <w:spacing w:line="240" w:lineRule="auto"/>
        <w:jc w:val="center"/>
        <w:rPr>
          <w:rFonts w:ascii="Times New Roman" w:hAnsi="Times New Roman" w:cs="Times New Roman"/>
          <w:sz w:val="28"/>
          <w:szCs w:val="28"/>
        </w:rPr>
      </w:pPr>
    </w:p>
    <w:p w14:paraId="53487F93" w14:textId="1F531F11" w:rsidR="00730A81" w:rsidRDefault="00730A81" w:rsidP="002A2D14">
      <w:pPr>
        <w:spacing w:line="240" w:lineRule="auto"/>
        <w:jc w:val="center"/>
        <w:rPr>
          <w:rFonts w:ascii="Times New Roman" w:hAnsi="Times New Roman" w:cs="Times New Roman"/>
          <w:sz w:val="28"/>
          <w:szCs w:val="28"/>
        </w:rPr>
      </w:pPr>
    </w:p>
    <w:p w14:paraId="52DBA1E5" w14:textId="77777777" w:rsidR="00730A81" w:rsidRPr="00C454DD" w:rsidRDefault="00730A81" w:rsidP="002A2D14">
      <w:pPr>
        <w:spacing w:line="240" w:lineRule="auto"/>
        <w:jc w:val="center"/>
        <w:rPr>
          <w:rFonts w:ascii="Times New Roman" w:hAnsi="Times New Roman" w:cs="Times New Roman"/>
          <w:sz w:val="28"/>
          <w:szCs w:val="28"/>
        </w:rPr>
      </w:pPr>
    </w:p>
    <w:p w14:paraId="69C9C737" w14:textId="77777777" w:rsidR="00C454DD" w:rsidRPr="00C454DD" w:rsidRDefault="00C454DD" w:rsidP="002A2D14">
      <w:pPr>
        <w:spacing w:line="240" w:lineRule="auto"/>
        <w:jc w:val="center"/>
        <w:rPr>
          <w:rFonts w:ascii="Times New Roman" w:hAnsi="Times New Roman" w:cs="Times New Roman"/>
          <w:sz w:val="28"/>
          <w:szCs w:val="28"/>
        </w:rPr>
      </w:pPr>
    </w:p>
    <w:p w14:paraId="7CEC70E7" w14:textId="77777777" w:rsidR="002A2D14" w:rsidRPr="00A61436" w:rsidRDefault="002A2D14" w:rsidP="002A2D14">
      <w:pPr>
        <w:spacing w:line="240" w:lineRule="auto"/>
        <w:jc w:val="center"/>
        <w:rPr>
          <w:rFonts w:ascii="Times New Roman" w:hAnsi="Times New Roman" w:cs="Times New Roman"/>
          <w:b/>
          <w:sz w:val="28"/>
          <w:szCs w:val="28"/>
        </w:rPr>
      </w:pPr>
      <w:r w:rsidRPr="00A61436">
        <w:rPr>
          <w:rFonts w:ascii="Times New Roman" w:hAnsi="Times New Roman" w:cs="Times New Roman"/>
          <w:b/>
          <w:sz w:val="28"/>
          <w:szCs w:val="28"/>
        </w:rPr>
        <w:lastRenderedPageBreak/>
        <w:t>МУЗЫКА</w:t>
      </w:r>
    </w:p>
    <w:p w14:paraId="15B4571D" w14:textId="77777777" w:rsidR="00BE4A18" w:rsidRPr="00C454DD" w:rsidRDefault="00BE4A18" w:rsidP="00D77B3A">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Критерии оценивания хорового пения.</w:t>
      </w:r>
    </w:p>
    <w:p w14:paraId="427EBD7D"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Оцениваются:</w:t>
      </w:r>
    </w:p>
    <w:p w14:paraId="133848F8"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-чистота интонирования и ритмическая точность;</w:t>
      </w:r>
    </w:p>
    <w:p w14:paraId="7153FC6D"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-знание стихотворного текста песни;</w:t>
      </w:r>
    </w:p>
    <w:p w14:paraId="3E07D37D"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-качество звучания: выразительность, эмоциональность, соответствие характера звуковедения  образному содержанию песни, естественность звучания и дикционная ясность;</w:t>
      </w:r>
    </w:p>
    <w:p w14:paraId="4D493FD8"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-умение петь в коллективе.</w:t>
      </w:r>
    </w:p>
    <w:p w14:paraId="0E232EB8"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«5»:</w:t>
      </w:r>
    </w:p>
    <w:p w14:paraId="76C3F5DF"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-знание мелодической линии и текста песни;</w:t>
      </w:r>
    </w:p>
    <w:p w14:paraId="56BC7295"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-чистое интонирование и ритмически точное исполнение;</w:t>
      </w:r>
    </w:p>
    <w:p w14:paraId="1684A0AA"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-выразительное исполнение.</w:t>
      </w:r>
    </w:p>
    <w:p w14:paraId="791447C3"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«4»:</w:t>
      </w:r>
    </w:p>
    <w:p w14:paraId="1A11F1EA"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-знание мелодической линии и текста песни;</w:t>
      </w:r>
    </w:p>
    <w:p w14:paraId="3D7A4B0A"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-в основном чистое интонирование, ритмически правильное;</w:t>
      </w:r>
    </w:p>
    <w:p w14:paraId="179D9ED8"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-пение недостаточно выразительное.</w:t>
      </w:r>
    </w:p>
    <w:p w14:paraId="14E380A4"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«3»:</w:t>
      </w:r>
    </w:p>
    <w:p w14:paraId="76CAC195"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-допускаются отдельные неточности в исполнении мелодии и текста песни;</w:t>
      </w:r>
    </w:p>
    <w:p w14:paraId="5B715F32"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-неуверенное и не вполне точное исполнение, есть ритмические неточности;</w:t>
      </w:r>
    </w:p>
    <w:p w14:paraId="275DFAED"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-пение невыразительное.</w:t>
      </w:r>
    </w:p>
    <w:p w14:paraId="5B700FF1"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«2»:</w:t>
      </w:r>
    </w:p>
    <w:p w14:paraId="75207314"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-исполнение неуверенное, фальшивое, в тексте песни допускается большое количество ошибок.</w:t>
      </w:r>
    </w:p>
    <w:p w14:paraId="78EBC0FF"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Критерии оценивания слушания музыки.</w:t>
      </w:r>
    </w:p>
    <w:p w14:paraId="0757E4DC"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«5»:</w:t>
      </w:r>
    </w:p>
    <w:p w14:paraId="51F386E4"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-учащимся правильно названы: фамилия, имя, отчество композитора;  название музыкального произведения; характер мелодии, средства музыкальной выразительности; инструментальный состав.</w:t>
      </w:r>
    </w:p>
    <w:p w14:paraId="068AB0CC"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«4»:</w:t>
      </w:r>
    </w:p>
    <w:p w14:paraId="11AD3F07"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-учащийся правильно ответил на все вопросы учителя, но допустил незначительные неточности в ответах.</w:t>
      </w:r>
    </w:p>
    <w:p w14:paraId="3E57BCDF"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«3»:</w:t>
      </w:r>
    </w:p>
    <w:p w14:paraId="46F57BDF"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-учащийся допустил ошибки в названии произведения, в имени композитора и неточности в характеристике музыки.</w:t>
      </w:r>
    </w:p>
    <w:p w14:paraId="529DF114"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«2»:</w:t>
      </w:r>
    </w:p>
    <w:p w14:paraId="103668A8"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-учащийся затрудняется назвать автора произведения, с помощью учителя может охарактеризовать музыку.</w:t>
      </w:r>
    </w:p>
    <w:p w14:paraId="1259A716"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Критерии оценивания теоретического материала.</w:t>
      </w:r>
    </w:p>
    <w:p w14:paraId="146BB75C"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«5»:</w:t>
      </w:r>
    </w:p>
    <w:p w14:paraId="0365F907"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-учащийся демонстрирует уверенное знание терминов и понятий, умеет применять свои знания на практике (пользуется музыкальной терминологией при анализе музыкальных произведений  и при высказывании личного отношения к пройденному материалу).</w:t>
      </w:r>
    </w:p>
    <w:p w14:paraId="7A0F2249"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«4»:</w:t>
      </w:r>
    </w:p>
    <w:p w14:paraId="31A332D2"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lastRenderedPageBreak/>
        <w:t>-учащийся допускает неточности в формулировках, терминах, умеет частично применять теоретические знания на практике (допускает незначительные ошибки при анализе музыки и при выражении личного отношения к прослушанной музыке).</w:t>
      </w:r>
    </w:p>
    <w:p w14:paraId="5CE17622"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«3»:</w:t>
      </w:r>
    </w:p>
    <w:p w14:paraId="507DDA01"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-учащийся демонстрирует слабое знание теоретического материала, терминологии, затрудняется применять ее на практике (затрудняется использовать термины для характеристики музыки, личные высказывания о музыке немногословны и частично отражают характер музыкального произведения).</w:t>
      </w:r>
    </w:p>
    <w:p w14:paraId="07214889"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«2»:</w:t>
      </w:r>
    </w:p>
    <w:p w14:paraId="22E86007"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-учащийся не овладел терминологией темы, затрудняется анализировать музыкальные произведения (личные высказывания о музыке не отражают характер музыкального произведения).</w:t>
      </w:r>
    </w:p>
    <w:p w14:paraId="47B89F1F"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Тестирование.</w:t>
      </w:r>
    </w:p>
    <w:p w14:paraId="10BD330B"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Тесты на повторение и закрепление изученного материала в 5-10 классах.</w:t>
      </w:r>
    </w:p>
    <w:p w14:paraId="455BEB1D"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«5»:</w:t>
      </w:r>
    </w:p>
    <w:p w14:paraId="72578143"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-из 10 вопросов учащийся ответил правильно на 9-10;</w:t>
      </w:r>
    </w:p>
    <w:p w14:paraId="2206DD5B"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«4»:</w:t>
      </w:r>
    </w:p>
    <w:p w14:paraId="7C66A2D4"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-из 10 вопросов- 6-8 правильных ответов;</w:t>
      </w:r>
    </w:p>
    <w:p w14:paraId="088196C1"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«3»:</w:t>
      </w:r>
    </w:p>
    <w:p w14:paraId="6E8127C7"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-из 10 вопросов – 3-5 правильных ответов;</w:t>
      </w:r>
    </w:p>
    <w:p w14:paraId="6BDFE9F0"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«2»:</w:t>
      </w:r>
    </w:p>
    <w:p w14:paraId="081E84B7"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-из 10 вопросов – 1-2 правильных ответа.</w:t>
      </w:r>
    </w:p>
    <w:p w14:paraId="15D622F2"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Рефераты по специально заданным темам или по выбору учащихся 5-10 классов.</w:t>
      </w:r>
    </w:p>
    <w:p w14:paraId="530755CF"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«5»:</w:t>
      </w:r>
    </w:p>
    <w:p w14:paraId="5B73D35E"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-работа полно, грамотно раскрывает тему (учащийся использует музыкальные термины, понятия, без ошибок называет имена композиторов и их произведения, высказывает личное мнение по данной теме).</w:t>
      </w:r>
    </w:p>
    <w:p w14:paraId="0580AFF1"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«4»:</w:t>
      </w:r>
    </w:p>
    <w:p w14:paraId="34EA6E84"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-работа полно раскрывает тему, есть небольшие неточности в формулировке музыкальных терминов, учащийся высказывает собственное мнение по данной теме.</w:t>
      </w:r>
    </w:p>
    <w:p w14:paraId="209EA01D"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Отметка за тему выставляется на основании текущих отметок за три обязательных вида работы:</w:t>
      </w:r>
    </w:p>
    <w:p w14:paraId="00712A11"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-хоровое пение;</w:t>
      </w:r>
    </w:p>
    <w:p w14:paraId="10678421"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-слушание музыки;</w:t>
      </w:r>
    </w:p>
    <w:p w14:paraId="6E449112" w14:textId="77777777" w:rsidR="00BE4A18" w:rsidRPr="00C454DD" w:rsidRDefault="00BE4A18" w:rsidP="00D77B3A">
      <w:pPr>
        <w:spacing w:after="0" w:line="240" w:lineRule="auto"/>
        <w:jc w:val="both"/>
        <w:rPr>
          <w:rFonts w:ascii="Times New Roman" w:hAnsi="Times New Roman" w:cs="Times New Roman"/>
          <w:sz w:val="28"/>
          <w:szCs w:val="28"/>
        </w:rPr>
      </w:pPr>
      <w:r w:rsidRPr="00C454DD">
        <w:rPr>
          <w:rFonts w:ascii="Times New Roman" w:hAnsi="Times New Roman" w:cs="Times New Roman"/>
          <w:sz w:val="28"/>
          <w:szCs w:val="28"/>
        </w:rPr>
        <w:t>-знание теоретического материала.</w:t>
      </w:r>
    </w:p>
    <w:p w14:paraId="577E55E3" w14:textId="77777777" w:rsidR="002A2D14" w:rsidRPr="00C454DD" w:rsidRDefault="002A2D14" w:rsidP="00D77B3A">
      <w:pPr>
        <w:spacing w:line="276" w:lineRule="auto"/>
        <w:ind w:firstLine="851"/>
        <w:jc w:val="both"/>
        <w:rPr>
          <w:rFonts w:ascii="Times New Roman" w:hAnsi="Times New Roman" w:cs="Times New Roman"/>
          <w:sz w:val="28"/>
          <w:szCs w:val="28"/>
        </w:rPr>
      </w:pPr>
    </w:p>
    <w:p w14:paraId="24B1CEBE" w14:textId="77777777" w:rsidR="002A2D14" w:rsidRPr="00C454DD" w:rsidRDefault="002A2D14" w:rsidP="00D77B3A">
      <w:pPr>
        <w:spacing w:line="276" w:lineRule="auto"/>
        <w:ind w:firstLine="851"/>
        <w:jc w:val="both"/>
        <w:rPr>
          <w:rFonts w:ascii="Times New Roman" w:hAnsi="Times New Roman" w:cs="Times New Roman"/>
          <w:sz w:val="28"/>
          <w:szCs w:val="28"/>
        </w:rPr>
      </w:pPr>
    </w:p>
    <w:p w14:paraId="54550A5E" w14:textId="77777777" w:rsidR="002A2D14" w:rsidRPr="00C454DD" w:rsidRDefault="002A2D14" w:rsidP="00D77B3A">
      <w:pPr>
        <w:spacing w:line="276" w:lineRule="auto"/>
        <w:ind w:firstLine="851"/>
        <w:jc w:val="both"/>
        <w:rPr>
          <w:rFonts w:ascii="Times New Roman" w:hAnsi="Times New Roman" w:cs="Times New Roman"/>
          <w:sz w:val="28"/>
          <w:szCs w:val="28"/>
        </w:rPr>
      </w:pPr>
    </w:p>
    <w:p w14:paraId="5D7B8C97" w14:textId="77777777" w:rsidR="002A2D14" w:rsidRPr="00C454DD" w:rsidRDefault="002A2D14" w:rsidP="00BE4A18">
      <w:pPr>
        <w:spacing w:line="276" w:lineRule="auto"/>
        <w:ind w:firstLine="851"/>
        <w:jc w:val="both"/>
        <w:rPr>
          <w:rFonts w:ascii="Times New Roman" w:hAnsi="Times New Roman" w:cs="Times New Roman"/>
          <w:sz w:val="28"/>
          <w:szCs w:val="28"/>
        </w:rPr>
      </w:pPr>
    </w:p>
    <w:p w14:paraId="01044F42" w14:textId="77777777" w:rsidR="00903D01" w:rsidRPr="00C454DD" w:rsidRDefault="00903D01" w:rsidP="00D77B3A">
      <w:pPr>
        <w:spacing w:line="276" w:lineRule="auto"/>
        <w:rPr>
          <w:rFonts w:ascii="Times New Roman" w:hAnsi="Times New Roman" w:cs="Times New Roman"/>
          <w:sz w:val="28"/>
          <w:szCs w:val="28"/>
        </w:rPr>
      </w:pPr>
    </w:p>
    <w:p w14:paraId="1D613E17" w14:textId="77777777" w:rsidR="00BE4A18" w:rsidRPr="00A61436" w:rsidRDefault="002A2D14" w:rsidP="002A2D14">
      <w:pPr>
        <w:spacing w:line="276" w:lineRule="auto"/>
        <w:ind w:firstLine="851"/>
        <w:jc w:val="center"/>
        <w:rPr>
          <w:rFonts w:ascii="Times New Roman" w:hAnsi="Times New Roman" w:cs="Times New Roman"/>
          <w:b/>
          <w:sz w:val="28"/>
          <w:szCs w:val="28"/>
        </w:rPr>
      </w:pPr>
      <w:r w:rsidRPr="00A61436">
        <w:rPr>
          <w:rFonts w:ascii="Times New Roman" w:hAnsi="Times New Roman" w:cs="Times New Roman"/>
          <w:b/>
          <w:sz w:val="28"/>
          <w:szCs w:val="28"/>
        </w:rPr>
        <w:lastRenderedPageBreak/>
        <w:t>ФИЗИЧЕСКАЯ КУЛЬТУРА</w:t>
      </w:r>
    </w:p>
    <w:p w14:paraId="3697CB27" w14:textId="77777777" w:rsidR="00BE4A18" w:rsidRPr="00C454DD" w:rsidRDefault="00BE4A18" w:rsidP="002A2D14">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Учащиеся оцениваются на уроках физической культуры на оценку – 5 (отлично), в зависимости от следующих конкретных условий.</w:t>
      </w:r>
    </w:p>
    <w:p w14:paraId="7859717E" w14:textId="77777777" w:rsidR="00BE4A18" w:rsidRPr="00C454DD" w:rsidRDefault="00BE4A18" w:rsidP="00903D01">
      <w:pPr>
        <w:pStyle w:val="a3"/>
        <w:numPr>
          <w:ilvl w:val="0"/>
          <w:numId w:val="48"/>
        </w:numPr>
        <w:spacing w:line="240" w:lineRule="auto"/>
        <w:ind w:left="0" w:firstLine="0"/>
        <w:jc w:val="both"/>
        <w:rPr>
          <w:rFonts w:ascii="Times New Roman" w:hAnsi="Times New Roman" w:cs="Times New Roman"/>
          <w:sz w:val="28"/>
          <w:szCs w:val="28"/>
        </w:rPr>
      </w:pPr>
      <w:r w:rsidRPr="00C454DD">
        <w:rPr>
          <w:rFonts w:ascii="Times New Roman" w:hAnsi="Times New Roman" w:cs="Times New Roman"/>
          <w:sz w:val="28"/>
          <w:szCs w:val="28"/>
        </w:rPr>
        <w:t>Имеет с собой спортивную форму в полном соответствии с погодными условиями, видом спортивного занятия или урока.</w:t>
      </w:r>
    </w:p>
    <w:p w14:paraId="1A63DA86" w14:textId="77777777" w:rsidR="00BE4A18" w:rsidRPr="00C454DD" w:rsidRDefault="00BE4A18" w:rsidP="00903D01">
      <w:pPr>
        <w:pStyle w:val="a3"/>
        <w:numPr>
          <w:ilvl w:val="0"/>
          <w:numId w:val="48"/>
        </w:numPr>
        <w:spacing w:line="240" w:lineRule="auto"/>
        <w:ind w:left="0" w:firstLine="0"/>
        <w:jc w:val="both"/>
        <w:rPr>
          <w:rFonts w:ascii="Times New Roman" w:hAnsi="Times New Roman" w:cs="Times New Roman"/>
          <w:sz w:val="28"/>
          <w:szCs w:val="28"/>
        </w:rPr>
      </w:pPr>
      <w:r w:rsidRPr="00C454DD">
        <w:rPr>
          <w:rFonts w:ascii="Times New Roman" w:hAnsi="Times New Roman" w:cs="Times New Roman"/>
          <w:sz w:val="28"/>
          <w:szCs w:val="28"/>
        </w:rPr>
        <w:t>Выполняет все требования техники безопасности и правила поведения в спортивных залах и на стадионе. Соблюдает гигиенические правила и охрану труда при выполнении спортивных упражнений, занятий.</w:t>
      </w:r>
    </w:p>
    <w:p w14:paraId="03C301F4" w14:textId="77777777" w:rsidR="00BE4A18" w:rsidRPr="00C454DD" w:rsidRDefault="00BE4A18" w:rsidP="00903D01">
      <w:pPr>
        <w:pStyle w:val="a3"/>
        <w:numPr>
          <w:ilvl w:val="0"/>
          <w:numId w:val="48"/>
        </w:numPr>
        <w:spacing w:line="240" w:lineRule="auto"/>
        <w:ind w:left="0" w:firstLine="0"/>
        <w:jc w:val="both"/>
        <w:rPr>
          <w:rFonts w:ascii="Times New Roman" w:hAnsi="Times New Roman" w:cs="Times New Roman"/>
          <w:sz w:val="28"/>
          <w:szCs w:val="28"/>
        </w:rPr>
      </w:pPr>
      <w:r w:rsidRPr="00C454DD">
        <w:rPr>
          <w:rFonts w:ascii="Times New Roman" w:hAnsi="Times New Roman" w:cs="Times New Roman"/>
          <w:sz w:val="28"/>
          <w:szCs w:val="28"/>
        </w:rPr>
        <w:t>Учащийся, имеющий выраженные отклонения в состоянии здоровья, при этом стойко мотивирован к занятиям физическими упражнениями. Есть существенные положительные изменения в физических возможностях обучающихся, которые замечены учителем.</w:t>
      </w:r>
    </w:p>
    <w:p w14:paraId="6B2E94C0" w14:textId="77777777" w:rsidR="00BE4A18" w:rsidRPr="00C454DD" w:rsidRDefault="00BE4A18" w:rsidP="00903D01">
      <w:pPr>
        <w:pStyle w:val="a3"/>
        <w:numPr>
          <w:ilvl w:val="0"/>
          <w:numId w:val="48"/>
        </w:numPr>
        <w:spacing w:line="240" w:lineRule="auto"/>
        <w:ind w:left="0" w:firstLine="0"/>
        <w:jc w:val="both"/>
        <w:rPr>
          <w:rFonts w:ascii="Times New Roman" w:hAnsi="Times New Roman" w:cs="Times New Roman"/>
          <w:sz w:val="28"/>
          <w:szCs w:val="28"/>
        </w:rPr>
      </w:pPr>
      <w:r w:rsidRPr="00C454DD">
        <w:rPr>
          <w:rFonts w:ascii="Times New Roman" w:hAnsi="Times New Roman" w:cs="Times New Roman"/>
          <w:sz w:val="28"/>
          <w:szCs w:val="28"/>
        </w:rPr>
        <w:t>Постоянно на уроках демонстрирует существенные сдвиги в формировании навыков, умений и в развитии физических или морально-волевых качеств в течение четверти или полугодия. Успешно сдаёт или подтверждает все требуемые на уроках нормативы по физической культуре для своего возраста.</w:t>
      </w:r>
    </w:p>
    <w:p w14:paraId="750D82E8" w14:textId="77777777" w:rsidR="00BE4A18" w:rsidRPr="00C454DD" w:rsidRDefault="00BE4A18" w:rsidP="00903D01">
      <w:pPr>
        <w:pStyle w:val="a3"/>
        <w:numPr>
          <w:ilvl w:val="0"/>
          <w:numId w:val="48"/>
        </w:numPr>
        <w:spacing w:line="240" w:lineRule="auto"/>
        <w:ind w:left="0" w:firstLine="0"/>
        <w:jc w:val="both"/>
        <w:rPr>
          <w:rFonts w:ascii="Times New Roman" w:hAnsi="Times New Roman" w:cs="Times New Roman"/>
          <w:sz w:val="28"/>
          <w:szCs w:val="28"/>
        </w:rPr>
      </w:pPr>
      <w:r w:rsidRPr="00C454DD">
        <w:rPr>
          <w:rFonts w:ascii="Times New Roman" w:hAnsi="Times New Roman" w:cs="Times New Roman"/>
          <w:sz w:val="28"/>
          <w:szCs w:val="28"/>
        </w:rPr>
        <w:t>Выполняет все теоретические или иные задания учителя, овладел доступными ему навыками самостоятельных занятий оздоровительной, или корригирующей гимнастики, оказывает посильную помощь в судействе школьных соревнований между классами или организации классных спортивных мероприятий, владеет необходимыми навыками, теоретическими и практическими знаниями в области физической культуры.</w:t>
      </w:r>
    </w:p>
    <w:p w14:paraId="2263F38C" w14:textId="77777777" w:rsidR="00BE4A18" w:rsidRPr="00C454DD" w:rsidRDefault="00BE4A18" w:rsidP="002A2D14">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Учащиеся оцениваются на уроках физической культуры на оценку – 4 (хорошо), в зависимости от следующих конкретных условий.</w:t>
      </w:r>
    </w:p>
    <w:p w14:paraId="6F82FFAC" w14:textId="77777777" w:rsidR="00BE4A18" w:rsidRPr="00C454DD" w:rsidRDefault="00BE4A18" w:rsidP="00903D01">
      <w:pPr>
        <w:pStyle w:val="a3"/>
        <w:numPr>
          <w:ilvl w:val="0"/>
          <w:numId w:val="49"/>
        </w:numPr>
        <w:spacing w:line="240" w:lineRule="auto"/>
        <w:ind w:left="0" w:firstLine="0"/>
        <w:jc w:val="both"/>
        <w:rPr>
          <w:rFonts w:ascii="Times New Roman" w:hAnsi="Times New Roman" w:cs="Times New Roman"/>
          <w:sz w:val="28"/>
          <w:szCs w:val="28"/>
        </w:rPr>
      </w:pPr>
      <w:r w:rsidRPr="00C454DD">
        <w:rPr>
          <w:rFonts w:ascii="Times New Roman" w:hAnsi="Times New Roman" w:cs="Times New Roman"/>
          <w:sz w:val="28"/>
          <w:szCs w:val="28"/>
        </w:rPr>
        <w:t xml:space="preserve">Имеет с собой спортивную форму в полном соответствии с погодными условиями, видом спортивного занятия или урока. </w:t>
      </w:r>
    </w:p>
    <w:p w14:paraId="0F976412" w14:textId="77777777" w:rsidR="00BE4A18" w:rsidRPr="00C454DD" w:rsidRDefault="00BE4A18" w:rsidP="00903D01">
      <w:pPr>
        <w:pStyle w:val="a3"/>
        <w:numPr>
          <w:ilvl w:val="0"/>
          <w:numId w:val="49"/>
        </w:numPr>
        <w:spacing w:line="240" w:lineRule="auto"/>
        <w:ind w:left="0" w:firstLine="0"/>
        <w:jc w:val="both"/>
        <w:rPr>
          <w:rFonts w:ascii="Times New Roman" w:hAnsi="Times New Roman" w:cs="Times New Roman"/>
          <w:sz w:val="28"/>
          <w:szCs w:val="28"/>
        </w:rPr>
      </w:pPr>
      <w:r w:rsidRPr="00C454DD">
        <w:rPr>
          <w:rFonts w:ascii="Times New Roman" w:hAnsi="Times New Roman" w:cs="Times New Roman"/>
          <w:sz w:val="28"/>
          <w:szCs w:val="28"/>
        </w:rPr>
        <w:t>Выполняет все требованиям техники безопасности и правила поведения в спортивных залах и на стадионе. Соблюдает гигиенические требования и охрану труда при выполнении спортивных упражнений, занятий.</w:t>
      </w:r>
    </w:p>
    <w:p w14:paraId="3DE6C04F" w14:textId="77777777" w:rsidR="00BE4A18" w:rsidRPr="00C454DD" w:rsidRDefault="00BE4A18" w:rsidP="00903D01">
      <w:pPr>
        <w:pStyle w:val="a3"/>
        <w:numPr>
          <w:ilvl w:val="0"/>
          <w:numId w:val="49"/>
        </w:numPr>
        <w:spacing w:line="240" w:lineRule="auto"/>
        <w:ind w:left="0" w:firstLine="0"/>
        <w:jc w:val="both"/>
        <w:rPr>
          <w:rFonts w:ascii="Times New Roman" w:hAnsi="Times New Roman" w:cs="Times New Roman"/>
          <w:sz w:val="28"/>
          <w:szCs w:val="28"/>
        </w:rPr>
      </w:pPr>
      <w:r w:rsidRPr="00C454DD">
        <w:rPr>
          <w:rFonts w:ascii="Times New Roman" w:hAnsi="Times New Roman" w:cs="Times New Roman"/>
          <w:sz w:val="28"/>
          <w:szCs w:val="28"/>
        </w:rPr>
        <w:t>Учащийся, имеющий выраженные отклонения в состоянии здоровья, при этом мотивирован к занятиям физическими упражнениями. Есть положительные изменения в физических возможностях обучающихся, которые замечены учителем.</w:t>
      </w:r>
    </w:p>
    <w:p w14:paraId="586C7243" w14:textId="77777777" w:rsidR="00BE4A18" w:rsidRPr="00C454DD" w:rsidRDefault="00BE4A18" w:rsidP="00903D01">
      <w:pPr>
        <w:pStyle w:val="a3"/>
        <w:numPr>
          <w:ilvl w:val="0"/>
          <w:numId w:val="49"/>
        </w:numPr>
        <w:spacing w:line="240" w:lineRule="auto"/>
        <w:ind w:left="0" w:firstLine="0"/>
        <w:jc w:val="both"/>
        <w:rPr>
          <w:rFonts w:ascii="Times New Roman" w:hAnsi="Times New Roman" w:cs="Times New Roman"/>
          <w:sz w:val="28"/>
          <w:szCs w:val="28"/>
        </w:rPr>
      </w:pPr>
      <w:r w:rsidRPr="00C454DD">
        <w:rPr>
          <w:rFonts w:ascii="Times New Roman" w:hAnsi="Times New Roman" w:cs="Times New Roman"/>
          <w:sz w:val="28"/>
          <w:szCs w:val="28"/>
        </w:rPr>
        <w:t xml:space="preserve">Постоянно на уроках демонстрирует существенные сдвиги в формировании навыков, умений и в развитии физических или морально-волевых качеств в течение четверти или полугодия. Успешно сдаёт или подтверждает 80% всех требуемых на уроках нормативов по физической культуре, для своего возраста. </w:t>
      </w:r>
    </w:p>
    <w:p w14:paraId="53684CD4" w14:textId="77777777" w:rsidR="00BE4A18" w:rsidRPr="00C454DD" w:rsidRDefault="00BE4A18" w:rsidP="00903D01">
      <w:pPr>
        <w:pStyle w:val="a3"/>
        <w:numPr>
          <w:ilvl w:val="0"/>
          <w:numId w:val="49"/>
        </w:numPr>
        <w:spacing w:line="240" w:lineRule="auto"/>
        <w:ind w:left="0" w:firstLine="0"/>
        <w:jc w:val="both"/>
        <w:rPr>
          <w:rFonts w:ascii="Times New Roman" w:hAnsi="Times New Roman" w:cs="Times New Roman"/>
          <w:sz w:val="28"/>
          <w:szCs w:val="28"/>
        </w:rPr>
      </w:pPr>
      <w:r w:rsidRPr="00C454DD">
        <w:rPr>
          <w:rFonts w:ascii="Times New Roman" w:hAnsi="Times New Roman" w:cs="Times New Roman"/>
          <w:sz w:val="28"/>
          <w:szCs w:val="28"/>
        </w:rPr>
        <w:t xml:space="preserve">Выполняет все теоретические или иные задания учителя, овладел доступными ему навыками самостоятельных занятий оздоровительной, или корригирующей гимнастики, оказывает посильную помощь в судействе или организации урока, владеет также необходимыми теоретическими и практическими знаниями в области физической </w:t>
      </w:r>
    </w:p>
    <w:p w14:paraId="63584EB5" w14:textId="77777777" w:rsidR="00BE4A18" w:rsidRPr="00C454DD" w:rsidRDefault="00BE4A18" w:rsidP="00903D01">
      <w:pPr>
        <w:pStyle w:val="a3"/>
        <w:spacing w:line="240" w:lineRule="auto"/>
        <w:ind w:left="0"/>
        <w:jc w:val="both"/>
        <w:rPr>
          <w:rFonts w:ascii="Times New Roman" w:hAnsi="Times New Roman" w:cs="Times New Roman"/>
          <w:sz w:val="28"/>
          <w:szCs w:val="28"/>
        </w:rPr>
      </w:pPr>
      <w:r w:rsidRPr="00C454DD">
        <w:rPr>
          <w:rFonts w:ascii="Times New Roman" w:hAnsi="Times New Roman" w:cs="Times New Roman"/>
          <w:sz w:val="28"/>
          <w:szCs w:val="28"/>
        </w:rPr>
        <w:t>культуры.</w:t>
      </w:r>
    </w:p>
    <w:p w14:paraId="4DD072F5" w14:textId="77777777" w:rsidR="00BE4A18" w:rsidRPr="00C454DD" w:rsidRDefault="00BE4A18" w:rsidP="00903D01">
      <w:pPr>
        <w:pStyle w:val="a3"/>
        <w:spacing w:line="240" w:lineRule="auto"/>
        <w:ind w:left="0"/>
        <w:jc w:val="both"/>
        <w:rPr>
          <w:rFonts w:ascii="Times New Roman" w:hAnsi="Times New Roman" w:cs="Times New Roman"/>
          <w:sz w:val="28"/>
          <w:szCs w:val="28"/>
        </w:rPr>
      </w:pPr>
      <w:r w:rsidRPr="00C454DD">
        <w:rPr>
          <w:rFonts w:ascii="Times New Roman" w:hAnsi="Times New Roman" w:cs="Times New Roman"/>
          <w:sz w:val="28"/>
          <w:szCs w:val="28"/>
        </w:rPr>
        <w:lastRenderedPageBreak/>
        <w:t>Выполняет технические приемы и тактические действия с незначительными ошибками.</w:t>
      </w:r>
    </w:p>
    <w:p w14:paraId="50D70ED9" w14:textId="77777777" w:rsidR="00BE4A18" w:rsidRPr="00C454DD" w:rsidRDefault="00BE4A18" w:rsidP="002A2D14">
      <w:pPr>
        <w:spacing w:line="240" w:lineRule="auto"/>
        <w:jc w:val="both"/>
        <w:rPr>
          <w:rFonts w:ascii="Times New Roman" w:hAnsi="Times New Roman" w:cs="Times New Roman"/>
          <w:sz w:val="28"/>
          <w:szCs w:val="28"/>
        </w:rPr>
      </w:pPr>
    </w:p>
    <w:p w14:paraId="65617F9C" w14:textId="77777777" w:rsidR="00BE4A18" w:rsidRPr="00C454DD" w:rsidRDefault="00BE4A18" w:rsidP="002A2D14">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Учащиеся оцениваются на уроках физической культуры на оценку – 3 (удовлетворительно), в зависимости от следующих конкретных условий.</w:t>
      </w:r>
    </w:p>
    <w:p w14:paraId="68696946" w14:textId="77777777" w:rsidR="00BE4A18" w:rsidRPr="00C454DD" w:rsidRDefault="00BE4A18" w:rsidP="00903D01">
      <w:pPr>
        <w:pStyle w:val="a3"/>
        <w:numPr>
          <w:ilvl w:val="1"/>
          <w:numId w:val="50"/>
        </w:numPr>
        <w:spacing w:line="240" w:lineRule="auto"/>
        <w:ind w:left="0" w:firstLine="0"/>
        <w:jc w:val="both"/>
        <w:rPr>
          <w:rFonts w:ascii="Times New Roman" w:hAnsi="Times New Roman" w:cs="Times New Roman"/>
          <w:sz w:val="28"/>
          <w:szCs w:val="28"/>
        </w:rPr>
      </w:pPr>
      <w:r w:rsidRPr="00C454DD">
        <w:rPr>
          <w:rFonts w:ascii="Times New Roman" w:hAnsi="Times New Roman" w:cs="Times New Roman"/>
          <w:sz w:val="28"/>
          <w:szCs w:val="28"/>
        </w:rPr>
        <w:t xml:space="preserve">Имеет с собой спортивную форму не в полном соответствии с погодными условиями, видом спортивного занятия или урока. </w:t>
      </w:r>
    </w:p>
    <w:p w14:paraId="2EF887F5" w14:textId="77777777" w:rsidR="00BE4A18" w:rsidRPr="00C454DD" w:rsidRDefault="00BE4A18" w:rsidP="00903D01">
      <w:pPr>
        <w:pStyle w:val="a3"/>
        <w:numPr>
          <w:ilvl w:val="1"/>
          <w:numId w:val="50"/>
        </w:numPr>
        <w:spacing w:line="240" w:lineRule="auto"/>
        <w:ind w:left="0" w:firstLine="0"/>
        <w:jc w:val="both"/>
        <w:rPr>
          <w:rFonts w:ascii="Times New Roman" w:hAnsi="Times New Roman" w:cs="Times New Roman"/>
          <w:sz w:val="28"/>
          <w:szCs w:val="28"/>
        </w:rPr>
      </w:pPr>
      <w:r w:rsidRPr="00C454DD">
        <w:rPr>
          <w:rFonts w:ascii="Times New Roman" w:hAnsi="Times New Roman" w:cs="Times New Roman"/>
          <w:sz w:val="28"/>
          <w:szCs w:val="28"/>
        </w:rPr>
        <w:t>Выполняет не все требованиям техники безопасности и правил поведения в спортивных залах и на стадионе. Соблюдает гигиенические требования и охрану труда при выполнении спортивных упражнений, занятий не в полном объеме.</w:t>
      </w:r>
    </w:p>
    <w:p w14:paraId="0F84A091" w14:textId="77777777" w:rsidR="00BE4A18" w:rsidRPr="00C454DD" w:rsidRDefault="00BE4A18" w:rsidP="00903D01">
      <w:pPr>
        <w:pStyle w:val="a3"/>
        <w:numPr>
          <w:ilvl w:val="1"/>
          <w:numId w:val="50"/>
        </w:numPr>
        <w:spacing w:line="240" w:lineRule="auto"/>
        <w:ind w:left="0" w:firstLine="0"/>
        <w:jc w:val="both"/>
        <w:rPr>
          <w:rFonts w:ascii="Times New Roman" w:hAnsi="Times New Roman" w:cs="Times New Roman"/>
          <w:sz w:val="28"/>
          <w:szCs w:val="28"/>
        </w:rPr>
      </w:pPr>
      <w:r w:rsidRPr="00C454DD">
        <w:rPr>
          <w:rFonts w:ascii="Times New Roman" w:hAnsi="Times New Roman" w:cs="Times New Roman"/>
          <w:sz w:val="28"/>
          <w:szCs w:val="28"/>
        </w:rPr>
        <w:t>Продемонстрировал не существенные сдвиги в формировании навыков, умений и в развитии физических или морально-волевых качеств в течение полугодия.</w:t>
      </w:r>
    </w:p>
    <w:p w14:paraId="6E1096FE" w14:textId="77777777" w:rsidR="00BE4A18" w:rsidRPr="00C454DD" w:rsidRDefault="00BE4A18" w:rsidP="00903D01">
      <w:pPr>
        <w:pStyle w:val="a3"/>
        <w:numPr>
          <w:ilvl w:val="1"/>
          <w:numId w:val="50"/>
        </w:numPr>
        <w:spacing w:line="240" w:lineRule="auto"/>
        <w:ind w:left="0" w:firstLine="0"/>
        <w:jc w:val="both"/>
        <w:rPr>
          <w:rFonts w:ascii="Times New Roman" w:hAnsi="Times New Roman" w:cs="Times New Roman"/>
          <w:sz w:val="28"/>
          <w:szCs w:val="28"/>
        </w:rPr>
      </w:pPr>
      <w:r w:rsidRPr="00C454DD">
        <w:rPr>
          <w:rFonts w:ascii="Times New Roman" w:hAnsi="Times New Roman" w:cs="Times New Roman"/>
          <w:sz w:val="28"/>
          <w:szCs w:val="28"/>
        </w:rPr>
        <w:t>Частично владеет навыками самостоятельных занятий оздоровительной или корригирующей гимнастики, необходимыми теоретическими и практическими знаниями в области физической культуры.</w:t>
      </w:r>
    </w:p>
    <w:p w14:paraId="0D7D7095" w14:textId="77777777" w:rsidR="00BE4A18" w:rsidRPr="00C454DD" w:rsidRDefault="00BE4A18" w:rsidP="00903D01">
      <w:pPr>
        <w:pStyle w:val="a3"/>
        <w:numPr>
          <w:ilvl w:val="1"/>
          <w:numId w:val="50"/>
        </w:numPr>
        <w:spacing w:line="240" w:lineRule="auto"/>
        <w:ind w:left="0" w:firstLine="0"/>
        <w:jc w:val="both"/>
        <w:rPr>
          <w:rFonts w:ascii="Times New Roman" w:hAnsi="Times New Roman" w:cs="Times New Roman"/>
          <w:sz w:val="28"/>
          <w:szCs w:val="28"/>
        </w:rPr>
      </w:pPr>
      <w:r w:rsidRPr="00C454DD">
        <w:rPr>
          <w:rFonts w:ascii="Times New Roman" w:hAnsi="Times New Roman" w:cs="Times New Roman"/>
          <w:sz w:val="28"/>
          <w:szCs w:val="28"/>
        </w:rPr>
        <w:t>Выполняет различные технические действия и тактические приемы со значительными ошибками.</w:t>
      </w:r>
    </w:p>
    <w:p w14:paraId="2054C398" w14:textId="77777777" w:rsidR="00BE4A18" w:rsidRPr="00C454DD" w:rsidRDefault="00BE4A18" w:rsidP="002A2D14">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Учащиеся оцениваются на уроках физической культуры на оценку - 2 (неудовлетворительно), в зависимости от следующих конкретных условий:</w:t>
      </w:r>
    </w:p>
    <w:p w14:paraId="6EE07249" w14:textId="77777777" w:rsidR="00BE4A18" w:rsidRPr="00C454DD" w:rsidRDefault="00BE4A18" w:rsidP="00903D01">
      <w:pPr>
        <w:pStyle w:val="a3"/>
        <w:numPr>
          <w:ilvl w:val="1"/>
          <w:numId w:val="51"/>
        </w:numPr>
        <w:spacing w:line="240" w:lineRule="auto"/>
        <w:ind w:left="0" w:firstLine="0"/>
        <w:jc w:val="both"/>
        <w:rPr>
          <w:rFonts w:ascii="Times New Roman" w:hAnsi="Times New Roman" w:cs="Times New Roman"/>
          <w:sz w:val="28"/>
          <w:szCs w:val="28"/>
        </w:rPr>
      </w:pPr>
      <w:r w:rsidRPr="00C454DD">
        <w:rPr>
          <w:rFonts w:ascii="Times New Roman" w:hAnsi="Times New Roman" w:cs="Times New Roman"/>
          <w:sz w:val="28"/>
          <w:szCs w:val="28"/>
        </w:rPr>
        <w:t xml:space="preserve">Не имеет с собой спортивной формы в соответствии с погодными условиями, видом спортивного занятия или урока. </w:t>
      </w:r>
    </w:p>
    <w:p w14:paraId="338D5315" w14:textId="77777777" w:rsidR="00BE4A18" w:rsidRPr="00C454DD" w:rsidRDefault="00BE4A18" w:rsidP="00903D01">
      <w:pPr>
        <w:pStyle w:val="a3"/>
        <w:numPr>
          <w:ilvl w:val="1"/>
          <w:numId w:val="51"/>
        </w:numPr>
        <w:spacing w:line="240" w:lineRule="auto"/>
        <w:ind w:left="0" w:firstLine="0"/>
        <w:jc w:val="both"/>
        <w:rPr>
          <w:rFonts w:ascii="Times New Roman" w:hAnsi="Times New Roman" w:cs="Times New Roman"/>
          <w:sz w:val="28"/>
          <w:szCs w:val="28"/>
        </w:rPr>
      </w:pPr>
      <w:r w:rsidRPr="00C454DD">
        <w:rPr>
          <w:rFonts w:ascii="Times New Roman" w:hAnsi="Times New Roman" w:cs="Times New Roman"/>
          <w:sz w:val="28"/>
          <w:szCs w:val="28"/>
        </w:rPr>
        <w:t>Не выполняет требования техники безопасности и охраны труда на уроках физической культуры.</w:t>
      </w:r>
    </w:p>
    <w:p w14:paraId="4FB90A25" w14:textId="77777777" w:rsidR="00BE4A18" w:rsidRPr="00C454DD" w:rsidRDefault="00BE4A18" w:rsidP="00903D01">
      <w:pPr>
        <w:pStyle w:val="a3"/>
        <w:numPr>
          <w:ilvl w:val="1"/>
          <w:numId w:val="51"/>
        </w:numPr>
        <w:spacing w:line="240" w:lineRule="auto"/>
        <w:ind w:left="0" w:firstLine="0"/>
        <w:jc w:val="both"/>
        <w:rPr>
          <w:rFonts w:ascii="Times New Roman" w:hAnsi="Times New Roman" w:cs="Times New Roman"/>
          <w:sz w:val="28"/>
          <w:szCs w:val="28"/>
        </w:rPr>
      </w:pPr>
      <w:r w:rsidRPr="00C454DD">
        <w:rPr>
          <w:rFonts w:ascii="Times New Roman" w:hAnsi="Times New Roman" w:cs="Times New Roman"/>
          <w:sz w:val="28"/>
          <w:szCs w:val="28"/>
        </w:rPr>
        <w:t xml:space="preserve">Не демонстрирует навыков, умений  в развитии физических или морально-волевых качеств. </w:t>
      </w:r>
    </w:p>
    <w:p w14:paraId="08C70C28" w14:textId="77777777" w:rsidR="00BE4A18" w:rsidRPr="00C454DD" w:rsidRDefault="00BE4A18" w:rsidP="00903D01">
      <w:pPr>
        <w:pStyle w:val="a3"/>
        <w:numPr>
          <w:ilvl w:val="1"/>
          <w:numId w:val="51"/>
        </w:numPr>
        <w:spacing w:line="240" w:lineRule="auto"/>
        <w:ind w:left="0" w:firstLine="0"/>
        <w:jc w:val="both"/>
        <w:rPr>
          <w:rFonts w:ascii="Times New Roman" w:hAnsi="Times New Roman" w:cs="Times New Roman"/>
          <w:sz w:val="28"/>
          <w:szCs w:val="28"/>
        </w:rPr>
      </w:pPr>
      <w:r w:rsidRPr="00C454DD">
        <w:rPr>
          <w:rFonts w:ascii="Times New Roman" w:hAnsi="Times New Roman" w:cs="Times New Roman"/>
          <w:sz w:val="28"/>
          <w:szCs w:val="28"/>
        </w:rPr>
        <w:t>Не выполняет теоретические или иные задания учителя, не овладел необходимыми теоретическими и практическими знаниями в области физической культуры.</w:t>
      </w:r>
    </w:p>
    <w:p w14:paraId="5729FE6C" w14:textId="77777777" w:rsidR="00BE4A18" w:rsidRPr="00C454DD" w:rsidRDefault="00BE4A18" w:rsidP="002A2D14">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Текущая и итоговая аттестация учащихся по физической культуре.</w:t>
      </w:r>
    </w:p>
    <w:p w14:paraId="01124F4D" w14:textId="77777777" w:rsidR="00BE4A18" w:rsidRPr="00C454DD" w:rsidRDefault="00BE4A18" w:rsidP="002A2D14">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При выставлении четвертной, полугодовой, годовой и итоговой отметки по физической культуре учитывается прилежание, усердие в работе над собой и выполнение всех рекомендаций учителя физической культуры.</w:t>
      </w:r>
    </w:p>
    <w:p w14:paraId="3678FD30" w14:textId="77777777" w:rsidR="00BE4A18" w:rsidRPr="00C454DD" w:rsidRDefault="00BE4A18" w:rsidP="002A2D14">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Все учащиеся, освобожденные от физических нагрузок, в конце каждой учебной четверти, полугодия и в конце учебного года получают итоговые оценки по выполненным домашним заданиям.</w:t>
      </w:r>
    </w:p>
    <w:p w14:paraId="5A95E777" w14:textId="77777777" w:rsidR="00BE4A18" w:rsidRPr="00C454DD" w:rsidRDefault="00BE4A18" w:rsidP="002A2D14">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2. Об оценивании обучающихся 2-12-х классов, освобождённых от практических занятий по физической культуре.</w:t>
      </w:r>
    </w:p>
    <w:p w14:paraId="43DD9B0B" w14:textId="77777777" w:rsidR="00BE4A18" w:rsidRPr="00C454DD" w:rsidRDefault="00BE4A18" w:rsidP="002A2D14">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 xml:space="preserve"> Требования к посещению уроков обучающимися, освобожденными от практических занятий по физической культуре:</w:t>
      </w:r>
    </w:p>
    <w:p w14:paraId="2791D488" w14:textId="77777777" w:rsidR="00BE4A18" w:rsidRPr="00C454DD" w:rsidRDefault="00BE4A18" w:rsidP="00903D01">
      <w:pPr>
        <w:pStyle w:val="a3"/>
        <w:numPr>
          <w:ilvl w:val="0"/>
          <w:numId w:val="52"/>
        </w:numPr>
        <w:spacing w:line="240" w:lineRule="auto"/>
        <w:ind w:left="0" w:firstLine="0"/>
        <w:jc w:val="both"/>
        <w:rPr>
          <w:rFonts w:ascii="Times New Roman" w:hAnsi="Times New Roman" w:cs="Times New Roman"/>
          <w:sz w:val="28"/>
          <w:szCs w:val="28"/>
        </w:rPr>
      </w:pPr>
      <w:r w:rsidRPr="00C454DD">
        <w:rPr>
          <w:rFonts w:ascii="Times New Roman" w:hAnsi="Times New Roman" w:cs="Times New Roman"/>
          <w:sz w:val="28"/>
          <w:szCs w:val="28"/>
        </w:rPr>
        <w:lastRenderedPageBreak/>
        <w:t>Все обучающиеся, освобождённые от практических занятий по физической культуре, подтверждают факт освобождения заверенной медицинской справкой или иным официальным документом, который предоставляется классному руководителю или учителю физкультуры.</w:t>
      </w:r>
    </w:p>
    <w:p w14:paraId="20932F96" w14:textId="77777777" w:rsidR="00BE4A18" w:rsidRPr="00C454DD" w:rsidRDefault="00BE4A18" w:rsidP="00903D01">
      <w:pPr>
        <w:pStyle w:val="a3"/>
        <w:numPr>
          <w:ilvl w:val="0"/>
          <w:numId w:val="52"/>
        </w:numPr>
        <w:spacing w:line="240" w:lineRule="auto"/>
        <w:ind w:left="0" w:firstLine="0"/>
        <w:jc w:val="both"/>
        <w:rPr>
          <w:rFonts w:ascii="Times New Roman" w:hAnsi="Times New Roman" w:cs="Times New Roman"/>
          <w:sz w:val="28"/>
          <w:szCs w:val="28"/>
        </w:rPr>
      </w:pPr>
      <w:r w:rsidRPr="00C454DD">
        <w:rPr>
          <w:rFonts w:ascii="Times New Roman" w:hAnsi="Times New Roman" w:cs="Times New Roman"/>
          <w:sz w:val="28"/>
          <w:szCs w:val="28"/>
        </w:rPr>
        <w:t>Все обучающиеся, освобождённые от практических занятий по физической культуре, в течение урока находятся в помещении спортивного зала или на стадионе под присмотром учителя физической культуры.</w:t>
      </w:r>
    </w:p>
    <w:p w14:paraId="49956096" w14:textId="77777777" w:rsidR="00BE4A18" w:rsidRPr="00C454DD" w:rsidRDefault="00BE4A18" w:rsidP="002A2D14">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Критерии оценивания освобожденных обучающихся</w:t>
      </w:r>
    </w:p>
    <w:p w14:paraId="02A74532" w14:textId="77777777" w:rsidR="00BE4A18" w:rsidRPr="00C454DD" w:rsidRDefault="00BE4A18" w:rsidP="002A2D14">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2.1. Для обучающихся, освобожденных от практических занятий по физической культуре на период не более 50% одной четверти, учитель физической культуры определяет на урок теоретическое задание, которое соответствует запланированному в рабочей программе учебному материалу.</w:t>
      </w:r>
    </w:p>
    <w:p w14:paraId="66163573" w14:textId="77777777" w:rsidR="00BE4A18" w:rsidRPr="00C454DD" w:rsidRDefault="00BE4A18" w:rsidP="002A2D14">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2.2. При оценивании знаний по предмету «Физическая культура» учитываются следующие показатели: глубина, полнота, аргументированность знаний, умение использовать их применительно к конкретным случаям и занятиям физическими упражнениями.</w:t>
      </w:r>
    </w:p>
    <w:p w14:paraId="7D0D7603" w14:textId="77777777" w:rsidR="00BE4A18" w:rsidRPr="00C454DD" w:rsidRDefault="00BE4A18" w:rsidP="002A2D14">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С целью проверки знаний используются следующие методы: опрос, тестирование.</w:t>
      </w:r>
    </w:p>
    <w:p w14:paraId="08753DE4" w14:textId="51EEE967" w:rsidR="00BE4A18" w:rsidRPr="00C454DD" w:rsidRDefault="00730A81" w:rsidP="002A2D14">
      <w:pPr>
        <w:spacing w:line="240" w:lineRule="auto"/>
        <w:jc w:val="both"/>
        <w:rPr>
          <w:rFonts w:ascii="Times New Roman" w:hAnsi="Times New Roman" w:cs="Times New Roman"/>
          <w:sz w:val="28"/>
          <w:szCs w:val="28"/>
        </w:rPr>
      </w:pPr>
      <w:r w:rsidRPr="00CB7BE7">
        <w:rPr>
          <w:rFonts w:ascii="Times New Roman" w:hAnsi="Times New Roman" w:cs="Times New Roman"/>
          <w:sz w:val="28"/>
          <w:szCs w:val="28"/>
          <w:lang w:eastAsia="ru-RU" w:bidi="ru-RU"/>
        </w:rPr>
        <w:t>Отметка</w:t>
      </w:r>
      <w:r w:rsidR="00BE4A18" w:rsidRPr="00C454DD">
        <w:rPr>
          <w:rFonts w:ascii="Times New Roman" w:hAnsi="Times New Roman" w:cs="Times New Roman"/>
          <w:sz w:val="28"/>
          <w:szCs w:val="28"/>
        </w:rPr>
        <w:t xml:space="preserve"> 5                             </w:t>
      </w:r>
    </w:p>
    <w:p w14:paraId="14D3FD6B" w14:textId="77777777" w:rsidR="00BE4A18" w:rsidRPr="00C454DD" w:rsidRDefault="00BE4A18" w:rsidP="002A2D14">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За ответ, в котором учащийся демонстрирует глубокое понимание сущности материала; логично его излагает, используя в деятельности.</w:t>
      </w:r>
    </w:p>
    <w:p w14:paraId="23AD9E15" w14:textId="7BCF328B" w:rsidR="00BE4A18" w:rsidRPr="00C454DD" w:rsidRDefault="00730A81" w:rsidP="002A2D14">
      <w:pPr>
        <w:spacing w:line="240" w:lineRule="auto"/>
        <w:jc w:val="both"/>
        <w:rPr>
          <w:rFonts w:ascii="Times New Roman" w:hAnsi="Times New Roman" w:cs="Times New Roman"/>
          <w:sz w:val="28"/>
          <w:szCs w:val="28"/>
        </w:rPr>
      </w:pPr>
      <w:r w:rsidRPr="00CB7BE7">
        <w:rPr>
          <w:rFonts w:ascii="Times New Roman" w:hAnsi="Times New Roman" w:cs="Times New Roman"/>
          <w:sz w:val="28"/>
          <w:szCs w:val="28"/>
          <w:lang w:eastAsia="ru-RU" w:bidi="ru-RU"/>
        </w:rPr>
        <w:t>Отметка</w:t>
      </w:r>
      <w:r w:rsidR="00BE4A18" w:rsidRPr="00C454DD">
        <w:rPr>
          <w:rFonts w:ascii="Times New Roman" w:hAnsi="Times New Roman" w:cs="Times New Roman"/>
          <w:sz w:val="28"/>
          <w:szCs w:val="28"/>
        </w:rPr>
        <w:t xml:space="preserve"> 4</w:t>
      </w:r>
    </w:p>
    <w:p w14:paraId="5696458C" w14:textId="77777777" w:rsidR="00BE4A18" w:rsidRPr="00C454DD" w:rsidRDefault="00BE4A18" w:rsidP="002A2D14">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За тот же ответ, если в нем содержатся небольшие неточности и незначительные ошибки.</w:t>
      </w:r>
    </w:p>
    <w:p w14:paraId="5DF6F55B" w14:textId="77DDE6A2" w:rsidR="00BE4A18" w:rsidRPr="00C454DD" w:rsidRDefault="00730A81" w:rsidP="002A2D14">
      <w:pPr>
        <w:spacing w:line="240" w:lineRule="auto"/>
        <w:jc w:val="both"/>
        <w:rPr>
          <w:rFonts w:ascii="Times New Roman" w:hAnsi="Times New Roman" w:cs="Times New Roman"/>
          <w:sz w:val="28"/>
          <w:szCs w:val="28"/>
        </w:rPr>
      </w:pPr>
      <w:r w:rsidRPr="00CB7BE7">
        <w:rPr>
          <w:rFonts w:ascii="Times New Roman" w:hAnsi="Times New Roman" w:cs="Times New Roman"/>
          <w:sz w:val="28"/>
          <w:szCs w:val="28"/>
          <w:lang w:eastAsia="ru-RU" w:bidi="ru-RU"/>
        </w:rPr>
        <w:t>Отметка</w:t>
      </w:r>
      <w:r w:rsidR="00BE4A18" w:rsidRPr="00C454DD">
        <w:rPr>
          <w:rFonts w:ascii="Times New Roman" w:hAnsi="Times New Roman" w:cs="Times New Roman"/>
          <w:sz w:val="28"/>
          <w:szCs w:val="28"/>
        </w:rPr>
        <w:t xml:space="preserve"> 3</w:t>
      </w:r>
    </w:p>
    <w:p w14:paraId="662F9AAB" w14:textId="77777777" w:rsidR="00BE4A18" w:rsidRPr="00C454DD" w:rsidRDefault="00BE4A18" w:rsidP="002A2D14">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p w14:paraId="4B4D8091" w14:textId="08A17DA1" w:rsidR="00BE4A18" w:rsidRPr="00C454DD" w:rsidRDefault="00730A81" w:rsidP="002A2D14">
      <w:pPr>
        <w:spacing w:line="240" w:lineRule="auto"/>
        <w:jc w:val="both"/>
        <w:rPr>
          <w:rFonts w:ascii="Times New Roman" w:hAnsi="Times New Roman" w:cs="Times New Roman"/>
          <w:sz w:val="28"/>
          <w:szCs w:val="28"/>
        </w:rPr>
      </w:pPr>
      <w:r w:rsidRPr="00CB7BE7">
        <w:rPr>
          <w:rFonts w:ascii="Times New Roman" w:hAnsi="Times New Roman" w:cs="Times New Roman"/>
          <w:sz w:val="28"/>
          <w:szCs w:val="28"/>
          <w:lang w:eastAsia="ru-RU" w:bidi="ru-RU"/>
        </w:rPr>
        <w:t>Отметка</w:t>
      </w:r>
      <w:r w:rsidR="00BE4A18" w:rsidRPr="00C454DD">
        <w:rPr>
          <w:rFonts w:ascii="Times New Roman" w:hAnsi="Times New Roman" w:cs="Times New Roman"/>
          <w:sz w:val="28"/>
          <w:szCs w:val="28"/>
        </w:rPr>
        <w:t xml:space="preserve"> 2</w:t>
      </w:r>
    </w:p>
    <w:p w14:paraId="774A0A79" w14:textId="77777777" w:rsidR="00BE4A18" w:rsidRPr="00C454DD" w:rsidRDefault="00BE4A18" w:rsidP="002A2D14">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За незнание материала программы, отказ от выполнения задания учителя.</w:t>
      </w:r>
    </w:p>
    <w:p w14:paraId="6E80AEF4" w14:textId="77777777" w:rsidR="00BE4A18" w:rsidRPr="00C454DD" w:rsidRDefault="00BE4A18" w:rsidP="002A2D14">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2.3. Учитель физической культуры может оценить положительно (оценкой 4 или 5) помощь обучающегося в проведении судейства, соревнований и т. д.</w:t>
      </w:r>
    </w:p>
    <w:p w14:paraId="59C4AF2A" w14:textId="77777777" w:rsidR="00BE4A18" w:rsidRPr="00C454DD" w:rsidRDefault="00BE4A18" w:rsidP="002A2D14">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2.4. Для обучающихся 2-4-х классов, освобождённых от практических занятий по физической культуре, учитель определяет на урок теоретическое задание, которое соответствует запланированному в рабочей программе учебному материалу.</w:t>
      </w:r>
    </w:p>
    <w:p w14:paraId="6980C715" w14:textId="77777777" w:rsidR="00BE4A18" w:rsidRPr="00C454DD" w:rsidRDefault="00BE4A18" w:rsidP="002A2D14">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 xml:space="preserve">2.5. Обучающиеся, освобождённые от практических занятий по физической культуре на период более 50% четверти (в том числе на полугодие или учебный </w:t>
      </w:r>
      <w:r w:rsidRPr="00C454DD">
        <w:rPr>
          <w:rFonts w:ascii="Times New Roman" w:hAnsi="Times New Roman" w:cs="Times New Roman"/>
          <w:sz w:val="28"/>
          <w:szCs w:val="28"/>
        </w:rPr>
        <w:lastRenderedPageBreak/>
        <w:t>год) готовят по физической культуре письменные сообщения (5-8 классы), рефераты (9-12-е классы).</w:t>
      </w:r>
    </w:p>
    <w:p w14:paraId="0C624EE4" w14:textId="77777777" w:rsidR="006B09E1" w:rsidRPr="00C454DD" w:rsidRDefault="006B09E1" w:rsidP="002A2D14">
      <w:pPr>
        <w:spacing w:line="240" w:lineRule="auto"/>
        <w:jc w:val="both"/>
        <w:rPr>
          <w:rFonts w:ascii="Times New Roman" w:hAnsi="Times New Roman" w:cs="Times New Roman"/>
          <w:sz w:val="28"/>
          <w:szCs w:val="28"/>
        </w:rPr>
      </w:pPr>
    </w:p>
    <w:p w14:paraId="327947A3" w14:textId="77777777" w:rsidR="006B09E1" w:rsidRPr="00C454DD" w:rsidRDefault="006B09E1" w:rsidP="006B09E1">
      <w:pPr>
        <w:rPr>
          <w:rFonts w:ascii="Times New Roman" w:hAnsi="Times New Roman" w:cs="Times New Roman"/>
          <w:sz w:val="28"/>
          <w:szCs w:val="28"/>
        </w:rPr>
      </w:pPr>
    </w:p>
    <w:p w14:paraId="71BE04A4" w14:textId="77777777" w:rsidR="006B09E1" w:rsidRPr="00C454DD" w:rsidRDefault="006B09E1" w:rsidP="006B09E1">
      <w:pPr>
        <w:rPr>
          <w:rFonts w:ascii="Times New Roman" w:hAnsi="Times New Roman" w:cs="Times New Roman"/>
          <w:sz w:val="28"/>
          <w:szCs w:val="28"/>
        </w:rPr>
      </w:pPr>
    </w:p>
    <w:p w14:paraId="21C4EBE9" w14:textId="77777777" w:rsidR="006B09E1" w:rsidRPr="00C454DD" w:rsidRDefault="006B09E1" w:rsidP="006B09E1">
      <w:pPr>
        <w:rPr>
          <w:rFonts w:ascii="Times New Roman" w:hAnsi="Times New Roman" w:cs="Times New Roman"/>
          <w:sz w:val="28"/>
          <w:szCs w:val="28"/>
        </w:rPr>
      </w:pPr>
    </w:p>
    <w:p w14:paraId="1A9B0584" w14:textId="77777777" w:rsidR="006B09E1" w:rsidRPr="00C454DD" w:rsidRDefault="006B09E1" w:rsidP="006B09E1">
      <w:pPr>
        <w:rPr>
          <w:rFonts w:ascii="Times New Roman" w:hAnsi="Times New Roman" w:cs="Times New Roman"/>
          <w:sz w:val="28"/>
          <w:szCs w:val="28"/>
        </w:rPr>
      </w:pPr>
    </w:p>
    <w:p w14:paraId="482F5173" w14:textId="77777777" w:rsidR="006B09E1" w:rsidRPr="00C454DD" w:rsidRDefault="006B09E1" w:rsidP="006B09E1">
      <w:pPr>
        <w:rPr>
          <w:rFonts w:ascii="Times New Roman" w:hAnsi="Times New Roman" w:cs="Times New Roman"/>
          <w:sz w:val="28"/>
          <w:szCs w:val="28"/>
        </w:rPr>
      </w:pPr>
    </w:p>
    <w:p w14:paraId="5A5480F7" w14:textId="77777777" w:rsidR="006B09E1" w:rsidRPr="00C454DD" w:rsidRDefault="006B09E1" w:rsidP="006B09E1">
      <w:pPr>
        <w:rPr>
          <w:rFonts w:ascii="Times New Roman" w:hAnsi="Times New Roman" w:cs="Times New Roman"/>
          <w:sz w:val="28"/>
          <w:szCs w:val="28"/>
        </w:rPr>
      </w:pPr>
    </w:p>
    <w:p w14:paraId="76E47BEA" w14:textId="77777777" w:rsidR="006B09E1" w:rsidRPr="00C454DD" w:rsidRDefault="006B09E1" w:rsidP="006B09E1">
      <w:pPr>
        <w:rPr>
          <w:rFonts w:ascii="Times New Roman" w:hAnsi="Times New Roman" w:cs="Times New Roman"/>
          <w:sz w:val="28"/>
          <w:szCs w:val="28"/>
        </w:rPr>
      </w:pPr>
    </w:p>
    <w:p w14:paraId="3672A756" w14:textId="77777777" w:rsidR="006B09E1" w:rsidRPr="00C454DD" w:rsidRDefault="006B09E1" w:rsidP="006B09E1">
      <w:pPr>
        <w:rPr>
          <w:rFonts w:ascii="Times New Roman" w:hAnsi="Times New Roman" w:cs="Times New Roman"/>
          <w:sz w:val="28"/>
          <w:szCs w:val="28"/>
        </w:rPr>
      </w:pPr>
    </w:p>
    <w:p w14:paraId="678A544C" w14:textId="77777777" w:rsidR="006B09E1" w:rsidRPr="00C454DD" w:rsidRDefault="006B09E1" w:rsidP="006B09E1">
      <w:pPr>
        <w:rPr>
          <w:rFonts w:ascii="Times New Roman" w:hAnsi="Times New Roman" w:cs="Times New Roman"/>
          <w:sz w:val="28"/>
          <w:szCs w:val="28"/>
        </w:rPr>
      </w:pPr>
    </w:p>
    <w:p w14:paraId="40D0E171" w14:textId="77777777" w:rsidR="006B09E1" w:rsidRPr="00C454DD" w:rsidRDefault="006B09E1" w:rsidP="006B09E1">
      <w:pPr>
        <w:rPr>
          <w:rFonts w:ascii="Times New Roman" w:hAnsi="Times New Roman" w:cs="Times New Roman"/>
          <w:sz w:val="28"/>
          <w:szCs w:val="28"/>
        </w:rPr>
      </w:pPr>
    </w:p>
    <w:p w14:paraId="2865933B" w14:textId="77777777" w:rsidR="006B09E1" w:rsidRPr="00C454DD" w:rsidRDefault="006B09E1" w:rsidP="006B09E1">
      <w:pPr>
        <w:rPr>
          <w:rFonts w:ascii="Times New Roman" w:hAnsi="Times New Roman" w:cs="Times New Roman"/>
          <w:sz w:val="28"/>
          <w:szCs w:val="28"/>
        </w:rPr>
      </w:pPr>
    </w:p>
    <w:p w14:paraId="5BCDF67B" w14:textId="77777777" w:rsidR="006B09E1" w:rsidRPr="00C454DD" w:rsidRDefault="006B09E1" w:rsidP="006B09E1">
      <w:pPr>
        <w:rPr>
          <w:rFonts w:ascii="Times New Roman" w:hAnsi="Times New Roman" w:cs="Times New Roman"/>
          <w:sz w:val="28"/>
          <w:szCs w:val="28"/>
        </w:rPr>
      </w:pPr>
    </w:p>
    <w:p w14:paraId="0775A16E" w14:textId="77777777" w:rsidR="006B09E1" w:rsidRPr="00C454DD" w:rsidRDefault="006B09E1" w:rsidP="006B09E1">
      <w:pPr>
        <w:rPr>
          <w:rFonts w:ascii="Times New Roman" w:hAnsi="Times New Roman" w:cs="Times New Roman"/>
          <w:sz w:val="28"/>
          <w:szCs w:val="28"/>
        </w:rPr>
      </w:pPr>
    </w:p>
    <w:p w14:paraId="46BEBD25" w14:textId="77777777" w:rsidR="006B09E1" w:rsidRPr="00C454DD" w:rsidRDefault="006B09E1" w:rsidP="006B09E1">
      <w:pPr>
        <w:rPr>
          <w:rFonts w:ascii="Times New Roman" w:hAnsi="Times New Roman" w:cs="Times New Roman"/>
          <w:sz w:val="28"/>
          <w:szCs w:val="28"/>
        </w:rPr>
      </w:pPr>
    </w:p>
    <w:p w14:paraId="1E6B1986" w14:textId="77777777" w:rsidR="006B09E1" w:rsidRPr="00C454DD" w:rsidRDefault="006B09E1" w:rsidP="006B09E1">
      <w:pPr>
        <w:rPr>
          <w:rFonts w:ascii="Times New Roman" w:hAnsi="Times New Roman" w:cs="Times New Roman"/>
          <w:sz w:val="28"/>
          <w:szCs w:val="28"/>
        </w:rPr>
      </w:pPr>
    </w:p>
    <w:p w14:paraId="0DBEDE6F" w14:textId="77777777" w:rsidR="006B09E1" w:rsidRPr="00C454DD" w:rsidRDefault="006B09E1" w:rsidP="006B09E1">
      <w:pPr>
        <w:rPr>
          <w:rFonts w:ascii="Times New Roman" w:hAnsi="Times New Roman" w:cs="Times New Roman"/>
          <w:sz w:val="28"/>
          <w:szCs w:val="28"/>
        </w:rPr>
      </w:pPr>
    </w:p>
    <w:p w14:paraId="6E67F701" w14:textId="77777777" w:rsidR="006B09E1" w:rsidRPr="00C454DD" w:rsidRDefault="006B09E1" w:rsidP="006B09E1">
      <w:pPr>
        <w:rPr>
          <w:rFonts w:ascii="Times New Roman" w:hAnsi="Times New Roman" w:cs="Times New Roman"/>
          <w:sz w:val="28"/>
          <w:szCs w:val="28"/>
        </w:rPr>
      </w:pPr>
    </w:p>
    <w:p w14:paraId="257BC16C" w14:textId="77777777" w:rsidR="006B09E1" w:rsidRPr="00C454DD" w:rsidRDefault="006B09E1" w:rsidP="006B09E1">
      <w:pPr>
        <w:rPr>
          <w:rFonts w:ascii="Times New Roman" w:hAnsi="Times New Roman" w:cs="Times New Roman"/>
          <w:sz w:val="28"/>
          <w:szCs w:val="28"/>
        </w:rPr>
      </w:pPr>
    </w:p>
    <w:p w14:paraId="17B820FB" w14:textId="77777777" w:rsidR="006B09E1" w:rsidRPr="00C454DD" w:rsidRDefault="006B09E1" w:rsidP="006B09E1">
      <w:pPr>
        <w:rPr>
          <w:rFonts w:ascii="Times New Roman" w:hAnsi="Times New Roman" w:cs="Times New Roman"/>
          <w:sz w:val="28"/>
          <w:szCs w:val="28"/>
        </w:rPr>
      </w:pPr>
    </w:p>
    <w:p w14:paraId="0DD6015F" w14:textId="77777777" w:rsidR="006B09E1" w:rsidRPr="00C454DD" w:rsidRDefault="006B09E1" w:rsidP="006B09E1">
      <w:pPr>
        <w:rPr>
          <w:rFonts w:ascii="Times New Roman" w:hAnsi="Times New Roman" w:cs="Times New Roman"/>
          <w:sz w:val="28"/>
          <w:szCs w:val="28"/>
        </w:rPr>
      </w:pPr>
    </w:p>
    <w:p w14:paraId="65FF583A" w14:textId="77777777" w:rsidR="006B09E1" w:rsidRPr="00C454DD" w:rsidRDefault="006B09E1" w:rsidP="006B09E1">
      <w:pPr>
        <w:rPr>
          <w:rFonts w:ascii="Times New Roman" w:hAnsi="Times New Roman" w:cs="Times New Roman"/>
          <w:sz w:val="28"/>
          <w:szCs w:val="28"/>
        </w:rPr>
      </w:pPr>
    </w:p>
    <w:p w14:paraId="0FE88430" w14:textId="77777777" w:rsidR="006B09E1" w:rsidRPr="00C454DD" w:rsidRDefault="006B09E1" w:rsidP="006B09E1">
      <w:pPr>
        <w:rPr>
          <w:rFonts w:ascii="Times New Roman" w:hAnsi="Times New Roman" w:cs="Times New Roman"/>
          <w:sz w:val="28"/>
          <w:szCs w:val="28"/>
        </w:rPr>
      </w:pPr>
    </w:p>
    <w:p w14:paraId="6623D41E" w14:textId="77777777" w:rsidR="006B09E1" w:rsidRPr="00C454DD" w:rsidRDefault="006B09E1" w:rsidP="006B09E1">
      <w:pPr>
        <w:rPr>
          <w:rFonts w:ascii="Times New Roman" w:hAnsi="Times New Roman" w:cs="Times New Roman"/>
          <w:sz w:val="28"/>
          <w:szCs w:val="28"/>
        </w:rPr>
      </w:pPr>
    </w:p>
    <w:p w14:paraId="078D62F6" w14:textId="77777777" w:rsidR="006B09E1" w:rsidRPr="00C454DD" w:rsidRDefault="006B09E1" w:rsidP="006B09E1">
      <w:pPr>
        <w:rPr>
          <w:rFonts w:ascii="Times New Roman" w:hAnsi="Times New Roman" w:cs="Times New Roman"/>
          <w:sz w:val="28"/>
          <w:szCs w:val="28"/>
        </w:rPr>
      </w:pPr>
    </w:p>
    <w:p w14:paraId="561A2599" w14:textId="77777777" w:rsidR="006B09E1" w:rsidRPr="00C454DD" w:rsidRDefault="006B09E1" w:rsidP="006B09E1">
      <w:pPr>
        <w:rPr>
          <w:rFonts w:ascii="Times New Roman" w:hAnsi="Times New Roman" w:cs="Times New Roman"/>
          <w:sz w:val="28"/>
          <w:szCs w:val="28"/>
        </w:rPr>
      </w:pPr>
    </w:p>
    <w:p w14:paraId="44213B32" w14:textId="77777777" w:rsidR="006B09E1" w:rsidRPr="00C454DD" w:rsidRDefault="006B09E1" w:rsidP="006B09E1">
      <w:pPr>
        <w:rPr>
          <w:rFonts w:ascii="Times New Roman" w:hAnsi="Times New Roman" w:cs="Times New Roman"/>
          <w:sz w:val="28"/>
          <w:szCs w:val="28"/>
        </w:rPr>
      </w:pPr>
    </w:p>
    <w:p w14:paraId="49E8B41F" w14:textId="77777777" w:rsidR="006B09E1" w:rsidRPr="00C454DD" w:rsidRDefault="006B09E1" w:rsidP="006B09E1">
      <w:pPr>
        <w:jc w:val="center"/>
        <w:rPr>
          <w:rFonts w:ascii="Times New Roman" w:hAnsi="Times New Roman" w:cs="Times New Roman"/>
          <w:sz w:val="28"/>
          <w:szCs w:val="28"/>
        </w:rPr>
      </w:pPr>
    </w:p>
    <w:p w14:paraId="7F52E39F" w14:textId="77777777" w:rsidR="006B09E1" w:rsidRPr="00A61436" w:rsidRDefault="006B09E1" w:rsidP="006B09E1">
      <w:pPr>
        <w:jc w:val="center"/>
        <w:rPr>
          <w:rFonts w:ascii="Times New Roman" w:hAnsi="Times New Roman" w:cs="Times New Roman"/>
          <w:b/>
          <w:sz w:val="28"/>
          <w:szCs w:val="28"/>
        </w:rPr>
      </w:pPr>
      <w:r w:rsidRPr="00A61436">
        <w:rPr>
          <w:rFonts w:ascii="Times New Roman" w:hAnsi="Times New Roman" w:cs="Times New Roman"/>
          <w:b/>
          <w:sz w:val="28"/>
          <w:szCs w:val="28"/>
        </w:rPr>
        <w:lastRenderedPageBreak/>
        <w:t>ИЗОБРАЗИТЕЛЬНОЕ ИСКУССТВО</w:t>
      </w:r>
    </w:p>
    <w:p w14:paraId="29F34D37" w14:textId="77777777" w:rsidR="006B09E1" w:rsidRPr="00C454DD" w:rsidRDefault="006B09E1" w:rsidP="006B09E1">
      <w:pPr>
        <w:ind w:firstLine="3261"/>
        <w:rPr>
          <w:rFonts w:ascii="Times New Roman" w:hAnsi="Times New Roman" w:cs="Times New Roman"/>
          <w:sz w:val="28"/>
          <w:szCs w:val="28"/>
        </w:rPr>
      </w:pPr>
      <w:r w:rsidRPr="00C454DD">
        <w:rPr>
          <w:rFonts w:ascii="Times New Roman" w:hAnsi="Times New Roman" w:cs="Times New Roman"/>
          <w:sz w:val="28"/>
          <w:szCs w:val="28"/>
        </w:rPr>
        <w:t xml:space="preserve">5,6 класс </w:t>
      </w:r>
    </w:p>
    <w:p w14:paraId="75E5F398" w14:textId="77777777" w:rsidR="006B09E1" w:rsidRPr="00C454DD" w:rsidRDefault="006B09E1" w:rsidP="00D77B3A">
      <w:pPr>
        <w:pStyle w:val="a3"/>
        <w:numPr>
          <w:ilvl w:val="0"/>
          <w:numId w:val="45"/>
        </w:numPr>
        <w:spacing w:after="200" w:line="240" w:lineRule="auto"/>
        <w:ind w:left="0" w:firstLine="0"/>
        <w:jc w:val="both"/>
        <w:rPr>
          <w:rFonts w:ascii="Times New Roman" w:hAnsi="Times New Roman" w:cs="Times New Roman"/>
          <w:sz w:val="28"/>
          <w:szCs w:val="28"/>
        </w:rPr>
      </w:pPr>
      <w:r w:rsidRPr="00C454DD">
        <w:rPr>
          <w:rFonts w:ascii="Times New Roman" w:hAnsi="Times New Roman" w:cs="Times New Roman"/>
          <w:sz w:val="28"/>
          <w:szCs w:val="28"/>
        </w:rPr>
        <w:t>Грамотность выполнения композиции (с учетом специфики определенного заболевания глаз ребенка – амблиопия, косоглазие)</w:t>
      </w:r>
    </w:p>
    <w:p w14:paraId="11BF0C67" w14:textId="77777777" w:rsidR="006B09E1" w:rsidRPr="00C454DD" w:rsidRDefault="006B09E1" w:rsidP="00D77B3A">
      <w:pPr>
        <w:pStyle w:val="a3"/>
        <w:numPr>
          <w:ilvl w:val="0"/>
          <w:numId w:val="45"/>
        </w:numPr>
        <w:spacing w:after="200" w:line="240" w:lineRule="auto"/>
        <w:ind w:left="0" w:firstLine="0"/>
        <w:jc w:val="both"/>
        <w:rPr>
          <w:rFonts w:ascii="Times New Roman" w:hAnsi="Times New Roman" w:cs="Times New Roman"/>
          <w:sz w:val="28"/>
          <w:szCs w:val="28"/>
        </w:rPr>
      </w:pPr>
      <w:r w:rsidRPr="00C454DD">
        <w:rPr>
          <w:rFonts w:ascii="Times New Roman" w:hAnsi="Times New Roman" w:cs="Times New Roman"/>
          <w:sz w:val="28"/>
          <w:szCs w:val="28"/>
        </w:rPr>
        <w:t>Выбор цветовой гаммы (кроме детей с нарушением цветовосприятия)</w:t>
      </w:r>
    </w:p>
    <w:p w14:paraId="694B7A65" w14:textId="77777777" w:rsidR="006B09E1" w:rsidRPr="00C454DD" w:rsidRDefault="006B09E1" w:rsidP="00D77B3A">
      <w:pPr>
        <w:pStyle w:val="a3"/>
        <w:numPr>
          <w:ilvl w:val="0"/>
          <w:numId w:val="45"/>
        </w:numPr>
        <w:spacing w:after="200" w:line="240" w:lineRule="auto"/>
        <w:ind w:left="0" w:firstLine="0"/>
        <w:jc w:val="both"/>
        <w:rPr>
          <w:rFonts w:ascii="Times New Roman" w:hAnsi="Times New Roman" w:cs="Times New Roman"/>
          <w:sz w:val="28"/>
          <w:szCs w:val="28"/>
        </w:rPr>
      </w:pPr>
      <w:r w:rsidRPr="00C454DD">
        <w:rPr>
          <w:rFonts w:ascii="Times New Roman" w:hAnsi="Times New Roman" w:cs="Times New Roman"/>
          <w:sz w:val="28"/>
          <w:szCs w:val="28"/>
        </w:rPr>
        <w:t>Раскрытие темы (учитывается специфика ребенка с умственной отсталостью)</w:t>
      </w:r>
    </w:p>
    <w:p w14:paraId="0FA370A0" w14:textId="77777777" w:rsidR="006B09E1" w:rsidRPr="00C454DD" w:rsidRDefault="006B09E1" w:rsidP="00D77B3A">
      <w:pPr>
        <w:pStyle w:val="a3"/>
        <w:numPr>
          <w:ilvl w:val="0"/>
          <w:numId w:val="45"/>
        </w:numPr>
        <w:spacing w:after="200" w:line="240" w:lineRule="auto"/>
        <w:ind w:left="0" w:firstLine="0"/>
        <w:jc w:val="both"/>
        <w:rPr>
          <w:rFonts w:ascii="Times New Roman" w:hAnsi="Times New Roman" w:cs="Times New Roman"/>
          <w:sz w:val="28"/>
          <w:szCs w:val="28"/>
        </w:rPr>
      </w:pPr>
      <w:r w:rsidRPr="00C454DD">
        <w:rPr>
          <w:rFonts w:ascii="Times New Roman" w:hAnsi="Times New Roman" w:cs="Times New Roman"/>
          <w:sz w:val="28"/>
          <w:szCs w:val="28"/>
        </w:rPr>
        <w:t xml:space="preserve">Аккуратность выполнения работы (учет специфики заболевания глаз и сопутствующие патологии) </w:t>
      </w:r>
    </w:p>
    <w:p w14:paraId="0C246E3D" w14:textId="77777777" w:rsidR="006B09E1" w:rsidRPr="00C454DD" w:rsidRDefault="006B09E1" w:rsidP="00D77B3A">
      <w:pPr>
        <w:pStyle w:val="a3"/>
        <w:numPr>
          <w:ilvl w:val="0"/>
          <w:numId w:val="45"/>
        </w:numPr>
        <w:spacing w:after="200" w:line="240" w:lineRule="auto"/>
        <w:ind w:left="0" w:firstLine="0"/>
        <w:jc w:val="both"/>
        <w:rPr>
          <w:rFonts w:ascii="Times New Roman" w:hAnsi="Times New Roman" w:cs="Times New Roman"/>
          <w:sz w:val="28"/>
          <w:szCs w:val="28"/>
        </w:rPr>
      </w:pPr>
      <w:r w:rsidRPr="00C454DD">
        <w:rPr>
          <w:rFonts w:ascii="Times New Roman" w:hAnsi="Times New Roman" w:cs="Times New Roman"/>
          <w:sz w:val="28"/>
          <w:szCs w:val="28"/>
        </w:rPr>
        <w:t>Завершенность работы (в связи с медленным темпом выполнения работы предоставляется возможность завершение рисунка дома)</w:t>
      </w:r>
    </w:p>
    <w:p w14:paraId="6CA5D1E8" w14:textId="77777777" w:rsidR="006B09E1" w:rsidRPr="00C454DD" w:rsidRDefault="006B09E1" w:rsidP="00D77B3A">
      <w:pPr>
        <w:pStyle w:val="a3"/>
        <w:numPr>
          <w:ilvl w:val="0"/>
          <w:numId w:val="45"/>
        </w:numPr>
        <w:spacing w:after="200" w:line="240" w:lineRule="auto"/>
        <w:ind w:left="0" w:firstLine="0"/>
        <w:jc w:val="both"/>
        <w:rPr>
          <w:rFonts w:ascii="Times New Roman" w:hAnsi="Times New Roman" w:cs="Times New Roman"/>
          <w:sz w:val="28"/>
          <w:szCs w:val="28"/>
        </w:rPr>
      </w:pPr>
      <w:r w:rsidRPr="00C454DD">
        <w:rPr>
          <w:rFonts w:ascii="Times New Roman" w:hAnsi="Times New Roman" w:cs="Times New Roman"/>
          <w:sz w:val="28"/>
          <w:szCs w:val="28"/>
        </w:rPr>
        <w:t xml:space="preserve">Самостоятельность выполнения </w:t>
      </w:r>
    </w:p>
    <w:p w14:paraId="30729084" w14:textId="77777777" w:rsidR="006B09E1" w:rsidRPr="00C454DD" w:rsidRDefault="006B09E1" w:rsidP="00D77B3A">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Критерии оценки учащихся по изобразительному искусству работ слабовидящего ребенка такой же как и в массовой школе, но имеет ряд особенностей для детей с нарушением зрения.</w:t>
      </w:r>
    </w:p>
    <w:p w14:paraId="361EECB3" w14:textId="77777777" w:rsidR="006B09E1" w:rsidRPr="00C454DD" w:rsidRDefault="006B09E1" w:rsidP="00D77B3A">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 xml:space="preserve">                                                                      7-8 класс</w:t>
      </w:r>
    </w:p>
    <w:p w14:paraId="5B6B5336" w14:textId="77777777" w:rsidR="006B09E1" w:rsidRPr="00C454DD" w:rsidRDefault="006B09E1" w:rsidP="00D77B3A">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Кроме использования предметных критерий оценки работ слабовидящего ребенка на первый план (с учетом специфики заболевания каждого ребенка) выходит личностный и метапредметный аспект самой деятельности при процессе выполнения работ</w:t>
      </w:r>
    </w:p>
    <w:p w14:paraId="3F6423B2" w14:textId="1B0AED86" w:rsidR="006B09E1" w:rsidRPr="00C454DD" w:rsidRDefault="006B09E1" w:rsidP="00D77B3A">
      <w:pPr>
        <w:spacing w:line="240" w:lineRule="auto"/>
        <w:jc w:val="both"/>
        <w:rPr>
          <w:rFonts w:ascii="Times New Roman" w:hAnsi="Times New Roman" w:cs="Times New Roman"/>
          <w:sz w:val="28"/>
          <w:szCs w:val="28"/>
        </w:rPr>
      </w:pPr>
      <w:r w:rsidRPr="00C454DD">
        <w:rPr>
          <w:rFonts w:ascii="Times New Roman" w:hAnsi="Times New Roman" w:cs="Times New Roman"/>
          <w:sz w:val="28"/>
          <w:szCs w:val="28"/>
        </w:rPr>
        <w:t xml:space="preserve">Добавляется пункт </w:t>
      </w:r>
      <w:r w:rsidRPr="00C454DD">
        <w:rPr>
          <w:rFonts w:ascii="Times New Roman" w:hAnsi="Times New Roman" w:cs="Times New Roman"/>
          <w:sz w:val="28"/>
          <w:szCs w:val="28"/>
          <w:lang w:val="en-US"/>
        </w:rPr>
        <w:t>“</w:t>
      </w:r>
      <w:r w:rsidRPr="00C454DD">
        <w:rPr>
          <w:rFonts w:ascii="Times New Roman" w:hAnsi="Times New Roman" w:cs="Times New Roman"/>
          <w:sz w:val="28"/>
          <w:szCs w:val="28"/>
        </w:rPr>
        <w:t>оригинальность замысла</w:t>
      </w:r>
      <w:r w:rsidRPr="00C454DD">
        <w:rPr>
          <w:rFonts w:ascii="Times New Roman" w:hAnsi="Times New Roman" w:cs="Times New Roman"/>
          <w:sz w:val="28"/>
          <w:szCs w:val="28"/>
          <w:lang w:val="en-US"/>
        </w:rPr>
        <w:t>”</w:t>
      </w:r>
      <w:r w:rsidRPr="00C454DD">
        <w:rPr>
          <w:rFonts w:ascii="Times New Roman" w:hAnsi="Times New Roman" w:cs="Times New Roman"/>
          <w:sz w:val="28"/>
          <w:szCs w:val="28"/>
        </w:rPr>
        <w:t>:</w:t>
      </w:r>
    </w:p>
    <w:p w14:paraId="7FBA3EC6" w14:textId="77777777" w:rsidR="006B09E1" w:rsidRPr="00C454DD" w:rsidRDefault="006B09E1" w:rsidP="00D77B3A">
      <w:pPr>
        <w:pStyle w:val="a3"/>
        <w:numPr>
          <w:ilvl w:val="0"/>
          <w:numId w:val="46"/>
        </w:numPr>
        <w:spacing w:after="200" w:line="240" w:lineRule="auto"/>
        <w:ind w:left="0" w:firstLine="0"/>
        <w:jc w:val="both"/>
        <w:rPr>
          <w:rFonts w:ascii="Times New Roman" w:hAnsi="Times New Roman" w:cs="Times New Roman"/>
          <w:sz w:val="28"/>
          <w:szCs w:val="28"/>
        </w:rPr>
      </w:pPr>
      <w:r w:rsidRPr="00C454DD">
        <w:rPr>
          <w:rFonts w:ascii="Times New Roman" w:hAnsi="Times New Roman" w:cs="Times New Roman"/>
          <w:sz w:val="28"/>
          <w:szCs w:val="28"/>
        </w:rPr>
        <w:t xml:space="preserve">5 баллов – композиция выразительна, необычный образ предмета или персонажа. </w:t>
      </w:r>
    </w:p>
    <w:p w14:paraId="27072D57" w14:textId="77777777" w:rsidR="006B09E1" w:rsidRPr="00C454DD" w:rsidRDefault="006B09E1" w:rsidP="00D77B3A">
      <w:pPr>
        <w:pStyle w:val="a3"/>
        <w:numPr>
          <w:ilvl w:val="0"/>
          <w:numId w:val="46"/>
        </w:numPr>
        <w:spacing w:after="200" w:line="240" w:lineRule="auto"/>
        <w:ind w:left="0" w:firstLine="0"/>
        <w:jc w:val="both"/>
        <w:rPr>
          <w:rFonts w:ascii="Times New Roman" w:hAnsi="Times New Roman" w:cs="Times New Roman"/>
          <w:sz w:val="28"/>
          <w:szCs w:val="28"/>
        </w:rPr>
      </w:pPr>
      <w:r w:rsidRPr="00C454DD">
        <w:rPr>
          <w:rFonts w:ascii="Times New Roman" w:hAnsi="Times New Roman" w:cs="Times New Roman"/>
          <w:sz w:val="28"/>
          <w:szCs w:val="28"/>
        </w:rPr>
        <w:t>4 балла – проявлено желание найти необычный образ, отход от стереотипа.</w:t>
      </w:r>
    </w:p>
    <w:p w14:paraId="59631C60" w14:textId="77777777" w:rsidR="006B09E1" w:rsidRPr="00C454DD" w:rsidRDefault="006B09E1" w:rsidP="00D77B3A">
      <w:pPr>
        <w:pStyle w:val="a3"/>
        <w:numPr>
          <w:ilvl w:val="0"/>
          <w:numId w:val="46"/>
        </w:numPr>
        <w:spacing w:after="200" w:line="240" w:lineRule="auto"/>
        <w:ind w:left="0" w:firstLine="0"/>
        <w:jc w:val="both"/>
        <w:rPr>
          <w:rFonts w:ascii="Times New Roman" w:hAnsi="Times New Roman" w:cs="Times New Roman"/>
          <w:sz w:val="28"/>
          <w:szCs w:val="28"/>
        </w:rPr>
      </w:pPr>
      <w:r w:rsidRPr="00C454DD">
        <w:rPr>
          <w:rFonts w:ascii="Times New Roman" w:hAnsi="Times New Roman" w:cs="Times New Roman"/>
          <w:sz w:val="28"/>
          <w:szCs w:val="28"/>
        </w:rPr>
        <w:t>3 балла – использованы стереотипы, шаблонные изображения</w:t>
      </w:r>
    </w:p>
    <w:p w14:paraId="4A446A70" w14:textId="77777777" w:rsidR="006B09E1" w:rsidRPr="00C454DD" w:rsidRDefault="006B09E1" w:rsidP="00D77B3A">
      <w:pPr>
        <w:pStyle w:val="a3"/>
        <w:spacing w:line="240" w:lineRule="auto"/>
        <w:jc w:val="both"/>
        <w:rPr>
          <w:rFonts w:ascii="Times New Roman" w:hAnsi="Times New Roman" w:cs="Times New Roman"/>
          <w:sz w:val="28"/>
          <w:szCs w:val="28"/>
        </w:rPr>
      </w:pPr>
    </w:p>
    <w:p w14:paraId="3DB4232E" w14:textId="77777777" w:rsidR="006B09E1" w:rsidRPr="00C454DD" w:rsidRDefault="006B09E1" w:rsidP="002A2D14">
      <w:pPr>
        <w:spacing w:line="240" w:lineRule="auto"/>
        <w:jc w:val="both"/>
        <w:rPr>
          <w:rFonts w:ascii="Times New Roman" w:hAnsi="Times New Roman" w:cs="Times New Roman"/>
          <w:sz w:val="28"/>
          <w:szCs w:val="28"/>
        </w:rPr>
      </w:pPr>
    </w:p>
    <w:p w14:paraId="42B6630B" w14:textId="77777777" w:rsidR="00BE4A18" w:rsidRPr="00C454DD" w:rsidRDefault="00BE4A18" w:rsidP="00BE4A18">
      <w:pPr>
        <w:spacing w:line="276" w:lineRule="auto"/>
        <w:ind w:firstLine="851"/>
        <w:jc w:val="both"/>
      </w:pPr>
    </w:p>
    <w:p w14:paraId="6A0273D6" w14:textId="77777777" w:rsidR="002A2D14" w:rsidRPr="00C454DD" w:rsidRDefault="002A2D14" w:rsidP="00BE4A18">
      <w:pPr>
        <w:spacing w:line="276" w:lineRule="auto"/>
        <w:ind w:firstLine="851"/>
        <w:jc w:val="both"/>
      </w:pPr>
    </w:p>
    <w:p w14:paraId="7B22C695" w14:textId="77777777" w:rsidR="002A2D14" w:rsidRPr="00C454DD" w:rsidRDefault="002A2D14" w:rsidP="00BE4A18">
      <w:pPr>
        <w:spacing w:line="276" w:lineRule="auto"/>
        <w:ind w:firstLine="851"/>
        <w:jc w:val="both"/>
      </w:pPr>
    </w:p>
    <w:p w14:paraId="00294D46" w14:textId="77777777" w:rsidR="002A2D14" w:rsidRPr="00C454DD" w:rsidRDefault="002A2D14" w:rsidP="00BE4A18">
      <w:pPr>
        <w:spacing w:line="276" w:lineRule="auto"/>
        <w:ind w:firstLine="851"/>
        <w:jc w:val="both"/>
      </w:pPr>
    </w:p>
    <w:p w14:paraId="00D0144A" w14:textId="365D3F96" w:rsidR="003A097A" w:rsidRDefault="003A097A" w:rsidP="0039467E">
      <w:pPr>
        <w:pStyle w:val="ac"/>
        <w:shd w:val="clear" w:color="auto" w:fill="FFFFFF"/>
        <w:spacing w:before="0" w:beforeAutospacing="0" w:after="150" w:afterAutospacing="0"/>
        <w:rPr>
          <w:bCs/>
          <w:color w:val="000000"/>
          <w:sz w:val="28"/>
          <w:szCs w:val="28"/>
        </w:rPr>
      </w:pPr>
    </w:p>
    <w:p w14:paraId="325D3CE1" w14:textId="3DF53FFB" w:rsidR="00730A81" w:rsidRDefault="00730A81" w:rsidP="0039467E">
      <w:pPr>
        <w:pStyle w:val="ac"/>
        <w:shd w:val="clear" w:color="auto" w:fill="FFFFFF"/>
        <w:spacing w:before="0" w:beforeAutospacing="0" w:after="150" w:afterAutospacing="0"/>
        <w:rPr>
          <w:bCs/>
          <w:color w:val="000000"/>
          <w:sz w:val="28"/>
          <w:szCs w:val="28"/>
        </w:rPr>
      </w:pPr>
    </w:p>
    <w:p w14:paraId="04A45B86" w14:textId="3057E744" w:rsidR="00730A81" w:rsidRDefault="00730A81" w:rsidP="0039467E">
      <w:pPr>
        <w:pStyle w:val="ac"/>
        <w:shd w:val="clear" w:color="auto" w:fill="FFFFFF"/>
        <w:spacing w:before="0" w:beforeAutospacing="0" w:after="150" w:afterAutospacing="0"/>
        <w:rPr>
          <w:bCs/>
          <w:color w:val="000000"/>
          <w:sz w:val="28"/>
          <w:szCs w:val="28"/>
        </w:rPr>
      </w:pPr>
    </w:p>
    <w:p w14:paraId="374FEF66" w14:textId="109FF1C7" w:rsidR="00730A81" w:rsidRDefault="00730A81" w:rsidP="0039467E">
      <w:pPr>
        <w:pStyle w:val="ac"/>
        <w:shd w:val="clear" w:color="auto" w:fill="FFFFFF"/>
        <w:spacing w:before="0" w:beforeAutospacing="0" w:after="150" w:afterAutospacing="0"/>
        <w:rPr>
          <w:bCs/>
          <w:color w:val="000000"/>
          <w:sz w:val="28"/>
          <w:szCs w:val="28"/>
        </w:rPr>
      </w:pPr>
    </w:p>
    <w:p w14:paraId="630B0AF9" w14:textId="39B0EEB0" w:rsidR="00730A81" w:rsidRDefault="00730A81" w:rsidP="0039467E">
      <w:pPr>
        <w:pStyle w:val="ac"/>
        <w:shd w:val="clear" w:color="auto" w:fill="FFFFFF"/>
        <w:spacing w:before="0" w:beforeAutospacing="0" w:after="150" w:afterAutospacing="0"/>
        <w:rPr>
          <w:bCs/>
          <w:color w:val="000000"/>
          <w:sz w:val="28"/>
          <w:szCs w:val="28"/>
        </w:rPr>
      </w:pPr>
    </w:p>
    <w:p w14:paraId="53C1B5EB" w14:textId="77777777" w:rsidR="00730A81" w:rsidRDefault="00730A81" w:rsidP="0039467E">
      <w:pPr>
        <w:pStyle w:val="ac"/>
        <w:shd w:val="clear" w:color="auto" w:fill="FFFFFF"/>
        <w:spacing w:before="0" w:beforeAutospacing="0" w:after="150" w:afterAutospacing="0"/>
        <w:rPr>
          <w:bCs/>
          <w:color w:val="000000"/>
          <w:sz w:val="28"/>
          <w:szCs w:val="28"/>
        </w:rPr>
      </w:pPr>
    </w:p>
    <w:p w14:paraId="49A6FCD3" w14:textId="77777777" w:rsidR="00BE4A18" w:rsidRPr="00A61436" w:rsidRDefault="002A2D14" w:rsidP="00BE4A18">
      <w:pPr>
        <w:pStyle w:val="ac"/>
        <w:shd w:val="clear" w:color="auto" w:fill="FFFFFF"/>
        <w:spacing w:before="0" w:beforeAutospacing="0" w:after="150" w:afterAutospacing="0"/>
        <w:jc w:val="center"/>
        <w:rPr>
          <w:b/>
          <w:bCs/>
          <w:color w:val="000000"/>
          <w:sz w:val="28"/>
          <w:szCs w:val="28"/>
        </w:rPr>
      </w:pPr>
      <w:r w:rsidRPr="00A61436">
        <w:rPr>
          <w:b/>
          <w:bCs/>
          <w:color w:val="000000"/>
          <w:sz w:val="28"/>
          <w:szCs w:val="28"/>
        </w:rPr>
        <w:lastRenderedPageBreak/>
        <w:t>ИНФОРМАТИКА</w:t>
      </w:r>
    </w:p>
    <w:p w14:paraId="263E0F5C" w14:textId="77777777" w:rsidR="00BE4A18" w:rsidRPr="00C454DD" w:rsidRDefault="00BE4A18" w:rsidP="00BE4A18">
      <w:pPr>
        <w:pStyle w:val="ac"/>
        <w:shd w:val="clear" w:color="auto" w:fill="FFFFFF"/>
        <w:spacing w:before="0" w:beforeAutospacing="0" w:after="150" w:afterAutospacing="0"/>
        <w:rPr>
          <w:color w:val="000000"/>
        </w:rPr>
      </w:pPr>
    </w:p>
    <w:p w14:paraId="35E00028"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bCs/>
          <w:color w:val="000000"/>
          <w:sz w:val="28"/>
          <w:szCs w:val="28"/>
        </w:rPr>
        <w:t>Для устных ответов определяются следующие критерии оценок:</w:t>
      </w:r>
    </w:p>
    <w:p w14:paraId="6D72E029" w14:textId="1312DD93"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bCs/>
          <w:color w:val="000000"/>
          <w:sz w:val="28"/>
          <w:szCs w:val="28"/>
        </w:rPr>
        <w:t xml:space="preserve">- </w:t>
      </w:r>
      <w:r w:rsidR="00730A81">
        <w:rPr>
          <w:sz w:val="28"/>
          <w:szCs w:val="28"/>
          <w:lang w:bidi="ru-RU"/>
        </w:rPr>
        <w:t>о</w:t>
      </w:r>
      <w:r w:rsidR="00730A81" w:rsidRPr="00CB7BE7">
        <w:rPr>
          <w:sz w:val="28"/>
          <w:szCs w:val="28"/>
          <w:lang w:bidi="ru-RU"/>
        </w:rPr>
        <w:t>тметка</w:t>
      </w:r>
      <w:r w:rsidRPr="00C454DD">
        <w:rPr>
          <w:bCs/>
          <w:color w:val="000000"/>
          <w:sz w:val="28"/>
          <w:szCs w:val="28"/>
        </w:rPr>
        <w:t xml:space="preserve"> «5» выставляется, если обучающийся:</w:t>
      </w:r>
    </w:p>
    <w:p w14:paraId="6B0E78BB"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 полно раскрыл содержание материала в объеме, предусмотренном программой и учебником;</w:t>
      </w:r>
    </w:p>
    <w:p w14:paraId="253A973F"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 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w:t>
      </w:r>
    </w:p>
    <w:p w14:paraId="53C9025C"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 правильно выполнил графическое изображение алгоритма и иные чертежи и графики, сопутствующие ответу;</w:t>
      </w:r>
    </w:p>
    <w:p w14:paraId="616C5F48"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 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14:paraId="15904186"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 продемонстрировал усвоение ранее изученных сопутствующих вопросов, сформированность и устойчивость используемых при ответе умений и навыков;</w:t>
      </w:r>
    </w:p>
    <w:p w14:paraId="5A2E6887"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 отвечал самостоятельно без наводящих вопросов учителя.</w:t>
      </w:r>
    </w:p>
    <w:p w14:paraId="416CDB62" w14:textId="57F00B8E"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bCs/>
          <w:color w:val="000000"/>
          <w:sz w:val="28"/>
          <w:szCs w:val="28"/>
        </w:rPr>
        <w:t xml:space="preserve">- </w:t>
      </w:r>
      <w:r w:rsidR="00004697">
        <w:rPr>
          <w:sz w:val="28"/>
          <w:szCs w:val="28"/>
          <w:lang w:bidi="ru-RU"/>
        </w:rPr>
        <w:t>о</w:t>
      </w:r>
      <w:r w:rsidR="00730A81" w:rsidRPr="00CB7BE7">
        <w:rPr>
          <w:sz w:val="28"/>
          <w:szCs w:val="28"/>
          <w:lang w:bidi="ru-RU"/>
        </w:rPr>
        <w:t>тметка</w:t>
      </w:r>
      <w:r w:rsidRPr="00C454DD">
        <w:rPr>
          <w:bCs/>
          <w:color w:val="000000"/>
          <w:sz w:val="28"/>
          <w:szCs w:val="28"/>
        </w:rPr>
        <w:t xml:space="preserve"> «4» выставляется, если </w:t>
      </w:r>
      <w:r w:rsidRPr="00C454DD">
        <w:rPr>
          <w:color w:val="000000"/>
          <w:sz w:val="28"/>
          <w:szCs w:val="28"/>
        </w:rPr>
        <w:t>ответ имеет один из недостатков:</w:t>
      </w:r>
    </w:p>
    <w:p w14:paraId="08291E5D"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 в изложении допущены небольшие пробелы, не исказившие логического и информационного содержания ответа;</w:t>
      </w:r>
    </w:p>
    <w:p w14:paraId="2C7E8E82"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 нет определенной логической последовательности, неточно используется математическая и специализированная терминология и символика;</w:t>
      </w:r>
    </w:p>
    <w:p w14:paraId="0E2DD7F6"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 допущены один-два недочета при освещении основного содержания ответа, исправленные по замечанию учителя;</w:t>
      </w:r>
    </w:p>
    <w:p w14:paraId="0FC2BDD4"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 допущены ошибка или более двух недочетов при освещении второстепенных вопросов или в выкладках, легко исправленные по замечанию или вопросу учителя.</w:t>
      </w:r>
    </w:p>
    <w:p w14:paraId="3CF9301A" w14:textId="3D4DAA36"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bCs/>
          <w:color w:val="000000"/>
          <w:sz w:val="28"/>
          <w:szCs w:val="28"/>
        </w:rPr>
        <w:t xml:space="preserve">- </w:t>
      </w:r>
      <w:r w:rsidR="00004697">
        <w:rPr>
          <w:sz w:val="28"/>
          <w:szCs w:val="28"/>
          <w:lang w:bidi="ru-RU"/>
        </w:rPr>
        <w:t>о</w:t>
      </w:r>
      <w:r w:rsidR="00004697" w:rsidRPr="00CB7BE7">
        <w:rPr>
          <w:sz w:val="28"/>
          <w:szCs w:val="28"/>
          <w:lang w:bidi="ru-RU"/>
        </w:rPr>
        <w:t>тметка</w:t>
      </w:r>
      <w:r w:rsidRPr="00C454DD">
        <w:rPr>
          <w:bCs/>
          <w:color w:val="000000"/>
          <w:sz w:val="28"/>
          <w:szCs w:val="28"/>
        </w:rPr>
        <w:t xml:space="preserve"> «3» выставляется, если:</w:t>
      </w:r>
    </w:p>
    <w:p w14:paraId="3EB7373A"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 неполно или непоследовательно раскрыто содержание материала, но показано общее понимание вопроса,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w:t>
      </w:r>
    </w:p>
    <w:p w14:paraId="15CE877C"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 обучающийся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14:paraId="2F306A9A"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 при знании теоретического материала выявлена недостаточная сформированность основных умений и навыков.</w:t>
      </w:r>
    </w:p>
    <w:p w14:paraId="6F766584" w14:textId="0797A19C"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bCs/>
          <w:color w:val="000000"/>
          <w:sz w:val="28"/>
          <w:szCs w:val="28"/>
        </w:rPr>
        <w:t xml:space="preserve">- </w:t>
      </w:r>
      <w:r w:rsidR="00004697">
        <w:rPr>
          <w:sz w:val="28"/>
          <w:szCs w:val="28"/>
          <w:lang w:bidi="ru-RU"/>
        </w:rPr>
        <w:t>о</w:t>
      </w:r>
      <w:r w:rsidR="00004697" w:rsidRPr="00CB7BE7">
        <w:rPr>
          <w:sz w:val="28"/>
          <w:szCs w:val="28"/>
          <w:lang w:bidi="ru-RU"/>
        </w:rPr>
        <w:t>тметка</w:t>
      </w:r>
      <w:r w:rsidRPr="00C454DD">
        <w:rPr>
          <w:bCs/>
          <w:color w:val="000000"/>
          <w:sz w:val="28"/>
          <w:szCs w:val="28"/>
        </w:rPr>
        <w:t xml:space="preserve"> «2» выставляется, если:</w:t>
      </w:r>
    </w:p>
    <w:p w14:paraId="2C217569"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lastRenderedPageBreak/>
        <w:t>- не раскрыто основное содержание учебного материала;</w:t>
      </w:r>
    </w:p>
    <w:p w14:paraId="1AA20BBF"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 обнаружено незнание или непонимание обучающимся большей или наиболее важной части учебного материала,</w:t>
      </w:r>
    </w:p>
    <w:p w14:paraId="55A9669E"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 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w:t>
      </w:r>
    </w:p>
    <w:p w14:paraId="5ED29922"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p>
    <w:p w14:paraId="5049901B"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bCs/>
          <w:color w:val="000000"/>
          <w:sz w:val="28"/>
          <w:szCs w:val="28"/>
        </w:rPr>
        <w:t>Оценка самостоятельных и проверочных работ по теоретическому курсу</w:t>
      </w:r>
    </w:p>
    <w:p w14:paraId="312A4516" w14:textId="56CB8A99" w:rsidR="00BE4A18" w:rsidRPr="00C454DD" w:rsidRDefault="00004697" w:rsidP="00D77B3A">
      <w:pPr>
        <w:pStyle w:val="ac"/>
        <w:shd w:val="clear" w:color="auto" w:fill="FFFFFF"/>
        <w:spacing w:before="0" w:beforeAutospacing="0" w:after="150" w:afterAutospacing="0"/>
        <w:jc w:val="both"/>
        <w:rPr>
          <w:color w:val="000000"/>
          <w:sz w:val="28"/>
          <w:szCs w:val="28"/>
        </w:rPr>
      </w:pPr>
      <w:r w:rsidRPr="00CB7BE7">
        <w:rPr>
          <w:sz w:val="28"/>
          <w:szCs w:val="28"/>
          <w:lang w:bidi="ru-RU"/>
        </w:rPr>
        <w:t>Отметка</w:t>
      </w:r>
      <w:r w:rsidR="00BE4A18" w:rsidRPr="00C454DD">
        <w:rPr>
          <w:bCs/>
          <w:color w:val="000000"/>
          <w:sz w:val="28"/>
          <w:szCs w:val="28"/>
        </w:rPr>
        <w:t xml:space="preserve"> "5"</w:t>
      </w:r>
      <w:r w:rsidR="00BE4A18" w:rsidRPr="00C454DD">
        <w:rPr>
          <w:color w:val="000000"/>
          <w:sz w:val="28"/>
          <w:szCs w:val="28"/>
        </w:rPr>
        <w:t> ставится в следующем случае:</w:t>
      </w:r>
    </w:p>
    <w:p w14:paraId="3DA91856"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 работа выполнена полностью;</w:t>
      </w:r>
    </w:p>
    <w:p w14:paraId="1B176FB0"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 при решении задач сделан перевод единиц всех физических величин в "СИ", все необходимые данные занесены в условие, правильно выполнены чертежи, схемы, графики, рисунки, сопутствующие решению задач, сделана проверка по наименованиям, правильно записаны исходные формулы, записана формула для конечного расчета, проведены математические расчеты и дан полный ответ;</w:t>
      </w:r>
    </w:p>
    <w:p w14:paraId="6D24819C"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 на качественные и теоретические вопросы дан полный, исчерпывающий ответ литературным языком с соблюдением технической терминологии в определенной логической последовательности, обучающийся приводит новые примеры, устанавливает связь между изучаемым и ранее изученным материалом по курсу информатики, а также с материалом, усвоенным при изучении других предметов, умеет применить знания в новой ситуации;</w:t>
      </w:r>
    </w:p>
    <w:p w14:paraId="2C8D333C"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 обучающийся обнаруживает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w:t>
      </w:r>
    </w:p>
    <w:p w14:paraId="3FF35E7D" w14:textId="2B4B7863" w:rsidR="00BE4A18" w:rsidRPr="00C454DD" w:rsidRDefault="00004697" w:rsidP="00D77B3A">
      <w:pPr>
        <w:pStyle w:val="ac"/>
        <w:shd w:val="clear" w:color="auto" w:fill="FFFFFF"/>
        <w:spacing w:before="0" w:beforeAutospacing="0" w:after="150" w:afterAutospacing="0"/>
        <w:jc w:val="both"/>
        <w:rPr>
          <w:color w:val="000000"/>
          <w:sz w:val="28"/>
          <w:szCs w:val="28"/>
        </w:rPr>
      </w:pPr>
      <w:r w:rsidRPr="00CB7BE7">
        <w:rPr>
          <w:sz w:val="28"/>
          <w:szCs w:val="28"/>
          <w:lang w:bidi="ru-RU"/>
        </w:rPr>
        <w:t>Отметка</w:t>
      </w:r>
      <w:r w:rsidR="00BE4A18" w:rsidRPr="00C454DD">
        <w:rPr>
          <w:bCs/>
          <w:color w:val="000000"/>
          <w:sz w:val="28"/>
          <w:szCs w:val="28"/>
        </w:rPr>
        <w:t xml:space="preserve"> "4" </w:t>
      </w:r>
      <w:r w:rsidR="00BE4A18" w:rsidRPr="00C454DD">
        <w:rPr>
          <w:color w:val="000000"/>
          <w:sz w:val="28"/>
          <w:szCs w:val="28"/>
        </w:rPr>
        <w:t>ставится в следующем случае:</w:t>
      </w:r>
    </w:p>
    <w:p w14:paraId="767CA524"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 работа выполнена полностью или не менее чем на 80 % от объема задания, но в ней имеются недочеты и несущественные ошибки: правильно записаны исходные формулы, но не записана формула для конечного расчета; ответ приведен в других единицах измерения.</w:t>
      </w:r>
    </w:p>
    <w:p w14:paraId="26D85E13"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 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w:t>
      </w:r>
    </w:p>
    <w:p w14:paraId="559DCC74"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 обучающийся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w:t>
      </w:r>
    </w:p>
    <w:p w14:paraId="21B957E8" w14:textId="49507215" w:rsidR="00BE4A18" w:rsidRPr="00C454DD" w:rsidRDefault="00004697" w:rsidP="00D77B3A">
      <w:pPr>
        <w:pStyle w:val="ac"/>
        <w:shd w:val="clear" w:color="auto" w:fill="FFFFFF"/>
        <w:spacing w:before="0" w:beforeAutospacing="0" w:after="150" w:afterAutospacing="0"/>
        <w:jc w:val="both"/>
        <w:rPr>
          <w:color w:val="000000"/>
          <w:sz w:val="28"/>
          <w:szCs w:val="28"/>
        </w:rPr>
      </w:pPr>
      <w:r w:rsidRPr="00CB7BE7">
        <w:rPr>
          <w:sz w:val="28"/>
          <w:szCs w:val="28"/>
          <w:lang w:bidi="ru-RU"/>
        </w:rPr>
        <w:t>Отметка</w:t>
      </w:r>
      <w:r w:rsidR="00BE4A18" w:rsidRPr="00C454DD">
        <w:rPr>
          <w:bCs/>
          <w:color w:val="000000"/>
          <w:sz w:val="28"/>
          <w:szCs w:val="28"/>
        </w:rPr>
        <w:t xml:space="preserve"> "3"</w:t>
      </w:r>
      <w:r w:rsidR="00BE4A18" w:rsidRPr="00C454DD">
        <w:rPr>
          <w:color w:val="000000"/>
          <w:sz w:val="28"/>
          <w:szCs w:val="28"/>
        </w:rPr>
        <w:t> ставится в следующем случае:</w:t>
      </w:r>
    </w:p>
    <w:p w14:paraId="5E6E29FC"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lastRenderedPageBreak/>
        <w:t>- работа выполнена в основном верно (объем выполненной части составляет не менее 2/3 от общего объема), но допущены существенные неточности; пропущены промежуточные расчеты.</w:t>
      </w:r>
    </w:p>
    <w:p w14:paraId="434D860F"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 обучающийся обнаруживает понимание учебного материала при недостаточной полноте усвоения понятий и закономерностей;</w:t>
      </w:r>
    </w:p>
    <w:p w14:paraId="101CBB4E"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 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w:t>
      </w:r>
    </w:p>
    <w:p w14:paraId="394A483F" w14:textId="53F35D0E" w:rsidR="00BE4A18" w:rsidRPr="00C454DD" w:rsidRDefault="00004697" w:rsidP="00D77B3A">
      <w:pPr>
        <w:pStyle w:val="ac"/>
        <w:shd w:val="clear" w:color="auto" w:fill="FFFFFF"/>
        <w:spacing w:before="0" w:beforeAutospacing="0" w:after="150" w:afterAutospacing="0"/>
        <w:jc w:val="both"/>
        <w:rPr>
          <w:color w:val="000000"/>
          <w:sz w:val="28"/>
          <w:szCs w:val="28"/>
        </w:rPr>
      </w:pPr>
      <w:r w:rsidRPr="00CB7BE7">
        <w:rPr>
          <w:sz w:val="28"/>
          <w:szCs w:val="28"/>
          <w:lang w:bidi="ru-RU"/>
        </w:rPr>
        <w:t>Отметка</w:t>
      </w:r>
      <w:r w:rsidR="00BE4A18" w:rsidRPr="00C454DD">
        <w:rPr>
          <w:bCs/>
          <w:color w:val="000000"/>
          <w:sz w:val="28"/>
          <w:szCs w:val="28"/>
        </w:rPr>
        <w:t xml:space="preserve"> "2" </w:t>
      </w:r>
      <w:r w:rsidR="00BE4A18" w:rsidRPr="00C454DD">
        <w:rPr>
          <w:color w:val="000000"/>
          <w:sz w:val="28"/>
          <w:szCs w:val="28"/>
        </w:rPr>
        <w:t>ставится в следующем случае:</w:t>
      </w:r>
    </w:p>
    <w:p w14:paraId="71C27977"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 работа в основном не выполнена (объем выполненной части менее 2/3 от общего объема задания);</w:t>
      </w:r>
    </w:p>
    <w:p w14:paraId="4CBACF9A"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 обучающийся показывает незнание основных понятий, непонимание изученных закономерностей и взаимосвязей, не умеет решать количественные и качественные задачи.</w:t>
      </w:r>
    </w:p>
    <w:p w14:paraId="35BB2D13"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bCs/>
          <w:color w:val="000000"/>
          <w:sz w:val="28"/>
          <w:szCs w:val="28"/>
        </w:rPr>
        <w:t>Для письменных работ обучающихся по алгоритмизации и программированию:</w:t>
      </w:r>
    </w:p>
    <w:p w14:paraId="68BCFB7B" w14:textId="675595C1"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bCs/>
          <w:color w:val="000000"/>
          <w:sz w:val="28"/>
          <w:szCs w:val="28"/>
        </w:rPr>
        <w:t xml:space="preserve">- </w:t>
      </w:r>
      <w:r w:rsidR="00004697">
        <w:rPr>
          <w:sz w:val="28"/>
          <w:szCs w:val="28"/>
          <w:lang w:bidi="ru-RU"/>
        </w:rPr>
        <w:t>о</w:t>
      </w:r>
      <w:r w:rsidR="00004697" w:rsidRPr="00CB7BE7">
        <w:rPr>
          <w:sz w:val="28"/>
          <w:szCs w:val="28"/>
          <w:lang w:bidi="ru-RU"/>
        </w:rPr>
        <w:t>тметка</w:t>
      </w:r>
      <w:r w:rsidRPr="00C454DD">
        <w:rPr>
          <w:bCs/>
          <w:color w:val="000000"/>
          <w:sz w:val="28"/>
          <w:szCs w:val="28"/>
        </w:rPr>
        <w:t xml:space="preserve"> «5» ставится, если:</w:t>
      </w:r>
    </w:p>
    <w:p w14:paraId="350885C3"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 работа выполнена полностью;</w:t>
      </w:r>
    </w:p>
    <w:p w14:paraId="230048C8"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 в графическом изображении алгоритма (блок-схеме), в теоретических выкладках решения нет пробелов и ошибок;</w:t>
      </w:r>
    </w:p>
    <w:p w14:paraId="5CF4EA4F"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 в тексте программы нет синтаксических ошибок (возможны одна-две различные неточности, описки, не являющиеся следствием незнания или непонимания учебного материала).</w:t>
      </w:r>
    </w:p>
    <w:p w14:paraId="3ACDC7BE" w14:textId="0609B184"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bCs/>
          <w:color w:val="000000"/>
          <w:sz w:val="28"/>
          <w:szCs w:val="28"/>
        </w:rPr>
        <w:t xml:space="preserve">- </w:t>
      </w:r>
      <w:r w:rsidR="00004697">
        <w:rPr>
          <w:sz w:val="28"/>
          <w:szCs w:val="28"/>
          <w:lang w:bidi="ru-RU"/>
        </w:rPr>
        <w:t>о</w:t>
      </w:r>
      <w:r w:rsidR="00004697" w:rsidRPr="00CB7BE7">
        <w:rPr>
          <w:sz w:val="28"/>
          <w:szCs w:val="28"/>
          <w:lang w:bidi="ru-RU"/>
        </w:rPr>
        <w:t>тметка</w:t>
      </w:r>
      <w:r w:rsidRPr="00C454DD">
        <w:rPr>
          <w:bCs/>
          <w:color w:val="000000"/>
          <w:sz w:val="28"/>
          <w:szCs w:val="28"/>
        </w:rPr>
        <w:t xml:space="preserve"> «4» ставится, если:</w:t>
      </w:r>
    </w:p>
    <w:p w14:paraId="0374A536"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 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14:paraId="2CF2AC49"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 допущена одна ошибка или два-три недочета в чертежах, выкладках, чертежах блок-схем или тексте программы.</w:t>
      </w:r>
    </w:p>
    <w:p w14:paraId="74C831AD" w14:textId="4780C8CA"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bCs/>
          <w:color w:val="000000"/>
          <w:sz w:val="28"/>
          <w:szCs w:val="28"/>
        </w:rPr>
        <w:t xml:space="preserve">- </w:t>
      </w:r>
      <w:r w:rsidR="00004697">
        <w:rPr>
          <w:sz w:val="28"/>
          <w:szCs w:val="28"/>
          <w:lang w:bidi="ru-RU"/>
        </w:rPr>
        <w:t>о</w:t>
      </w:r>
      <w:r w:rsidR="00004697" w:rsidRPr="00CB7BE7">
        <w:rPr>
          <w:sz w:val="28"/>
          <w:szCs w:val="28"/>
          <w:lang w:bidi="ru-RU"/>
        </w:rPr>
        <w:t>тметка</w:t>
      </w:r>
      <w:r w:rsidRPr="00C454DD">
        <w:rPr>
          <w:bCs/>
          <w:color w:val="000000"/>
          <w:sz w:val="28"/>
          <w:szCs w:val="28"/>
        </w:rPr>
        <w:t xml:space="preserve"> «3» ставится, если:</w:t>
      </w:r>
    </w:p>
    <w:p w14:paraId="3F26ACCA"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 допущены более одной ошибки или двух-трех недочетов в выкладках, чертежах блок-схем или программе, но обучающийся владеет обязательными умениями по проверяемой теме.</w:t>
      </w:r>
    </w:p>
    <w:p w14:paraId="49BF8D6F" w14:textId="570CB246"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bCs/>
          <w:color w:val="000000"/>
          <w:sz w:val="28"/>
          <w:szCs w:val="28"/>
        </w:rPr>
        <w:t xml:space="preserve">- </w:t>
      </w:r>
      <w:r w:rsidR="00004697">
        <w:rPr>
          <w:sz w:val="28"/>
          <w:szCs w:val="28"/>
          <w:lang w:bidi="ru-RU"/>
        </w:rPr>
        <w:t>о</w:t>
      </w:r>
      <w:r w:rsidR="00004697" w:rsidRPr="00CB7BE7">
        <w:rPr>
          <w:sz w:val="28"/>
          <w:szCs w:val="28"/>
          <w:lang w:bidi="ru-RU"/>
        </w:rPr>
        <w:t>тметка</w:t>
      </w:r>
      <w:r w:rsidR="00004697" w:rsidRPr="00CB7BE7">
        <w:rPr>
          <w:sz w:val="28"/>
          <w:szCs w:val="28"/>
        </w:rPr>
        <w:t xml:space="preserve"> </w:t>
      </w:r>
      <w:r w:rsidRPr="00C454DD">
        <w:rPr>
          <w:bCs/>
          <w:color w:val="000000"/>
          <w:sz w:val="28"/>
          <w:szCs w:val="28"/>
        </w:rPr>
        <w:t>«2» ставится, если:</w:t>
      </w:r>
    </w:p>
    <w:p w14:paraId="54A1C32D"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 допущены существенные ошибки, показавшие, что обучающийся не владеет обязательными знаниями по данной теме в полной мере.</w:t>
      </w:r>
    </w:p>
    <w:p w14:paraId="5CC965BF"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bCs/>
          <w:color w:val="000000"/>
          <w:sz w:val="28"/>
          <w:szCs w:val="28"/>
        </w:rPr>
        <w:t>Практическая работа на ПК оценивается следующим образом:</w:t>
      </w:r>
    </w:p>
    <w:p w14:paraId="35512668" w14:textId="325F9902"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bCs/>
          <w:color w:val="000000"/>
          <w:sz w:val="28"/>
          <w:szCs w:val="28"/>
        </w:rPr>
        <w:t xml:space="preserve">- </w:t>
      </w:r>
      <w:r w:rsidR="00004697">
        <w:rPr>
          <w:sz w:val="28"/>
          <w:szCs w:val="28"/>
          <w:lang w:bidi="ru-RU"/>
        </w:rPr>
        <w:t>о</w:t>
      </w:r>
      <w:r w:rsidR="00004697" w:rsidRPr="00CB7BE7">
        <w:rPr>
          <w:sz w:val="28"/>
          <w:szCs w:val="28"/>
          <w:lang w:bidi="ru-RU"/>
        </w:rPr>
        <w:t>тметка</w:t>
      </w:r>
      <w:r w:rsidRPr="00C454DD">
        <w:rPr>
          <w:bCs/>
          <w:color w:val="000000"/>
          <w:sz w:val="28"/>
          <w:szCs w:val="28"/>
        </w:rPr>
        <w:t xml:space="preserve"> «5» ставится, если:</w:t>
      </w:r>
    </w:p>
    <w:p w14:paraId="053B2B57"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lastRenderedPageBreak/>
        <w:t>- обучающийся самостоятельно выполнил все этапы решения задач на ПК;</w:t>
      </w:r>
    </w:p>
    <w:p w14:paraId="49FA6DFD"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 работа выполнена полностью и получен верный ответ или иное требуемое представление результата работы;</w:t>
      </w:r>
    </w:p>
    <w:p w14:paraId="275A6465" w14:textId="7D7FA626"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bCs/>
          <w:color w:val="000000"/>
          <w:sz w:val="28"/>
          <w:szCs w:val="28"/>
        </w:rPr>
        <w:t xml:space="preserve">- </w:t>
      </w:r>
      <w:r w:rsidR="00004697">
        <w:rPr>
          <w:sz w:val="28"/>
          <w:szCs w:val="28"/>
          <w:lang w:bidi="ru-RU"/>
        </w:rPr>
        <w:t>о</w:t>
      </w:r>
      <w:r w:rsidR="00004697" w:rsidRPr="00CB7BE7">
        <w:rPr>
          <w:sz w:val="28"/>
          <w:szCs w:val="28"/>
          <w:lang w:bidi="ru-RU"/>
        </w:rPr>
        <w:t>тметка</w:t>
      </w:r>
      <w:r w:rsidRPr="00C454DD">
        <w:rPr>
          <w:bCs/>
          <w:color w:val="000000"/>
          <w:sz w:val="28"/>
          <w:szCs w:val="28"/>
        </w:rPr>
        <w:t xml:space="preserve"> «4» ставится, если:</w:t>
      </w:r>
    </w:p>
    <w:p w14:paraId="51CA363B"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 работа выполнена полностью, но при выполнении обнаружилось недостаточное владение навыками работы с ПК в рамках поставленной задачи;</w:t>
      </w:r>
    </w:p>
    <w:p w14:paraId="558F5078"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 правильно выполнена большая часть работы (свыше 85 %), допущено не более трех ошибок;</w:t>
      </w:r>
    </w:p>
    <w:p w14:paraId="760F0008"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 работа выполнена полностью, но использованы наименее оптимальные подходы к решению поставленной задачи.</w:t>
      </w:r>
    </w:p>
    <w:p w14:paraId="38811716" w14:textId="22D12EC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bCs/>
          <w:color w:val="000000"/>
          <w:sz w:val="28"/>
          <w:szCs w:val="28"/>
        </w:rPr>
        <w:t xml:space="preserve">- </w:t>
      </w:r>
      <w:r w:rsidR="00004697">
        <w:rPr>
          <w:sz w:val="28"/>
          <w:szCs w:val="28"/>
          <w:lang w:bidi="ru-RU"/>
        </w:rPr>
        <w:t>о</w:t>
      </w:r>
      <w:r w:rsidR="00004697" w:rsidRPr="00CB7BE7">
        <w:rPr>
          <w:sz w:val="28"/>
          <w:szCs w:val="28"/>
          <w:lang w:bidi="ru-RU"/>
        </w:rPr>
        <w:t>тметка</w:t>
      </w:r>
      <w:r w:rsidRPr="00C454DD">
        <w:rPr>
          <w:bCs/>
          <w:color w:val="000000"/>
          <w:sz w:val="28"/>
          <w:szCs w:val="28"/>
        </w:rPr>
        <w:t xml:space="preserve"> «3» ставится, если:</w:t>
      </w:r>
    </w:p>
    <w:p w14:paraId="4B5F7B49"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 работа выполнена не полностью, допущено более трех ошибок, но обучающийся владеет основными навыками работы на ПК, требуемыми для решения поставленной задачи.</w:t>
      </w:r>
    </w:p>
    <w:p w14:paraId="2909869F" w14:textId="430C8B42"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bCs/>
          <w:color w:val="000000"/>
          <w:sz w:val="28"/>
          <w:szCs w:val="28"/>
        </w:rPr>
        <w:t xml:space="preserve">- </w:t>
      </w:r>
      <w:r w:rsidR="00004697">
        <w:rPr>
          <w:sz w:val="28"/>
          <w:szCs w:val="28"/>
          <w:lang w:bidi="ru-RU"/>
        </w:rPr>
        <w:t>о</w:t>
      </w:r>
      <w:r w:rsidR="00004697" w:rsidRPr="00CB7BE7">
        <w:rPr>
          <w:sz w:val="28"/>
          <w:szCs w:val="28"/>
          <w:lang w:bidi="ru-RU"/>
        </w:rPr>
        <w:t>тметка</w:t>
      </w:r>
      <w:r w:rsidRPr="00C454DD">
        <w:rPr>
          <w:bCs/>
          <w:color w:val="000000"/>
          <w:sz w:val="28"/>
          <w:szCs w:val="28"/>
        </w:rPr>
        <w:t xml:space="preserve"> «2» ставится, если:</w:t>
      </w:r>
    </w:p>
    <w:p w14:paraId="6D7E5933"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 допущены существенные ошибки, показавшие, что обучающийся не владеет обязательными знаниями, умениями и навыками работы на ПК или значительная часть работы выполнена не самостоятельно.</w:t>
      </w:r>
    </w:p>
    <w:p w14:paraId="2330F8C2"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bCs/>
          <w:color w:val="000000"/>
          <w:sz w:val="28"/>
          <w:szCs w:val="28"/>
        </w:rPr>
        <w:t>Тест оценивается следующим образом:</w:t>
      </w:r>
    </w:p>
    <w:p w14:paraId="28C3EE70"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«5» - 86-100% правильных ответов на вопросы;</w:t>
      </w:r>
    </w:p>
    <w:p w14:paraId="7F9F0EDB"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«4» - 66-85% правильных ответов на вопросы;</w:t>
      </w:r>
    </w:p>
    <w:p w14:paraId="1409F567"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«3» - 51-65% правильных ответов на вопросы;</w:t>
      </w:r>
    </w:p>
    <w:p w14:paraId="5D181E0C" w14:textId="77777777" w:rsidR="00BE4A18" w:rsidRPr="00C454DD" w:rsidRDefault="00BE4A18" w:rsidP="00D77B3A">
      <w:pPr>
        <w:pStyle w:val="ac"/>
        <w:shd w:val="clear" w:color="auto" w:fill="FFFFFF"/>
        <w:spacing w:before="0" w:beforeAutospacing="0" w:after="150" w:afterAutospacing="0"/>
        <w:jc w:val="both"/>
        <w:rPr>
          <w:color w:val="000000"/>
          <w:sz w:val="28"/>
          <w:szCs w:val="28"/>
        </w:rPr>
      </w:pPr>
      <w:r w:rsidRPr="00C454DD">
        <w:rPr>
          <w:color w:val="000000"/>
          <w:sz w:val="28"/>
          <w:szCs w:val="28"/>
        </w:rPr>
        <w:t>«2» - 0-50% правильных ответов на вопросы.</w:t>
      </w:r>
    </w:p>
    <w:p w14:paraId="0145A3F4" w14:textId="77777777" w:rsidR="00BE4A18" w:rsidRPr="00C454DD" w:rsidRDefault="00BE4A18" w:rsidP="002A2D14">
      <w:pPr>
        <w:spacing w:line="240" w:lineRule="auto"/>
        <w:rPr>
          <w:rFonts w:ascii="Times New Roman" w:hAnsi="Times New Roman" w:cs="Times New Roman"/>
          <w:sz w:val="28"/>
          <w:szCs w:val="28"/>
        </w:rPr>
      </w:pPr>
    </w:p>
    <w:p w14:paraId="67AF8933" w14:textId="77777777" w:rsidR="002F6FF0" w:rsidRPr="00C454DD" w:rsidRDefault="002F6FF0" w:rsidP="008E5C06">
      <w:pPr>
        <w:spacing w:line="240" w:lineRule="auto"/>
        <w:jc w:val="both"/>
        <w:rPr>
          <w:rFonts w:ascii="Times New Roman" w:hAnsi="Times New Roman" w:cs="Times New Roman"/>
          <w:sz w:val="28"/>
          <w:szCs w:val="28"/>
        </w:rPr>
      </w:pPr>
    </w:p>
    <w:p w14:paraId="542F6742" w14:textId="77777777" w:rsidR="002F6FF0" w:rsidRPr="00C454DD" w:rsidRDefault="002F6FF0" w:rsidP="002F6FF0">
      <w:pPr>
        <w:spacing w:line="240" w:lineRule="auto"/>
        <w:ind w:left="-284" w:firstLine="284"/>
        <w:rPr>
          <w:rFonts w:ascii="Times New Roman" w:hAnsi="Times New Roman" w:cs="Times New Roman"/>
          <w:sz w:val="28"/>
          <w:szCs w:val="28"/>
        </w:rPr>
      </w:pPr>
    </w:p>
    <w:p w14:paraId="39992C57" w14:textId="77777777" w:rsidR="002F6FF0" w:rsidRPr="00C454DD" w:rsidRDefault="002F6FF0" w:rsidP="002F6FF0">
      <w:pPr>
        <w:spacing w:line="240" w:lineRule="auto"/>
        <w:rPr>
          <w:rFonts w:ascii="Times New Roman" w:hAnsi="Times New Roman" w:cs="Times New Roman"/>
          <w:sz w:val="28"/>
          <w:szCs w:val="28"/>
        </w:rPr>
      </w:pPr>
    </w:p>
    <w:sectPr w:rsidR="002F6FF0" w:rsidRPr="00C454DD" w:rsidSect="00C454DD">
      <w:pgSz w:w="11906" w:h="16838" w:code="9"/>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ACA1F44"/>
    <w:lvl w:ilvl="0">
      <w:numFmt w:val="bullet"/>
      <w:lvlText w:val="*"/>
      <w:lvlJc w:val="left"/>
      <w:pPr>
        <w:ind w:left="0" w:firstLine="0"/>
      </w:pPr>
    </w:lvl>
  </w:abstractNum>
  <w:abstractNum w:abstractNumId="1" w15:restartNumberingAfterBreak="0">
    <w:nsid w:val="03283CBF"/>
    <w:multiLevelType w:val="multilevel"/>
    <w:tmpl w:val="4DE8420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47E0E84"/>
    <w:multiLevelType w:val="hybridMultilevel"/>
    <w:tmpl w:val="FFD89F9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5E54E27"/>
    <w:multiLevelType w:val="hybridMultilevel"/>
    <w:tmpl w:val="A1DC1A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116B10"/>
    <w:multiLevelType w:val="hybridMultilevel"/>
    <w:tmpl w:val="405A1A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8F3FAA"/>
    <w:multiLevelType w:val="multilevel"/>
    <w:tmpl w:val="3782ED5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151B6B60"/>
    <w:multiLevelType w:val="multilevel"/>
    <w:tmpl w:val="042A20D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155B69"/>
    <w:multiLevelType w:val="multilevel"/>
    <w:tmpl w:val="14C415D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18C02F6C"/>
    <w:multiLevelType w:val="multilevel"/>
    <w:tmpl w:val="1004CBC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19C0116D"/>
    <w:multiLevelType w:val="multilevel"/>
    <w:tmpl w:val="728861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A030DD0"/>
    <w:multiLevelType w:val="multilevel"/>
    <w:tmpl w:val="110A1AA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1BD034E0"/>
    <w:multiLevelType w:val="hybridMultilevel"/>
    <w:tmpl w:val="890051BE"/>
    <w:lvl w:ilvl="0" w:tplc="04190011">
      <w:start w:val="1"/>
      <w:numFmt w:val="decimal"/>
      <w:lvlText w:val="%1)"/>
      <w:lvlJc w:val="left"/>
      <w:pPr>
        <w:ind w:left="1571" w:hanging="360"/>
      </w:pPr>
    </w:lvl>
    <w:lvl w:ilvl="1" w:tplc="04190011">
      <w:start w:val="1"/>
      <w:numFmt w:val="decimal"/>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15:restartNumberingAfterBreak="0">
    <w:nsid w:val="1C79732E"/>
    <w:multiLevelType w:val="multilevel"/>
    <w:tmpl w:val="0CEC3C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21C70A51"/>
    <w:multiLevelType w:val="hybridMultilevel"/>
    <w:tmpl w:val="4EFC8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4E6417D"/>
    <w:multiLevelType w:val="multilevel"/>
    <w:tmpl w:val="20EC81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9C6562F"/>
    <w:multiLevelType w:val="multilevel"/>
    <w:tmpl w:val="431E4A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30C10929"/>
    <w:multiLevelType w:val="multilevel"/>
    <w:tmpl w:val="4CFCC13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30F85AAA"/>
    <w:multiLevelType w:val="multilevel"/>
    <w:tmpl w:val="DB561F9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3100070F"/>
    <w:multiLevelType w:val="multilevel"/>
    <w:tmpl w:val="D8329E9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342D5ACD"/>
    <w:multiLevelType w:val="multilevel"/>
    <w:tmpl w:val="8AD0F0B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36633F99"/>
    <w:multiLevelType w:val="multilevel"/>
    <w:tmpl w:val="0A720AE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37B141F8"/>
    <w:multiLevelType w:val="multilevel"/>
    <w:tmpl w:val="1CD6C3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39D71D6B"/>
    <w:multiLevelType w:val="multilevel"/>
    <w:tmpl w:val="A49EC1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C1D74D5"/>
    <w:multiLevelType w:val="multilevel"/>
    <w:tmpl w:val="C786EB68"/>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3D720225"/>
    <w:multiLevelType w:val="multilevel"/>
    <w:tmpl w:val="E04C3E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C852C2"/>
    <w:multiLevelType w:val="multilevel"/>
    <w:tmpl w:val="231AE1C4"/>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3DEB128D"/>
    <w:multiLevelType w:val="hybridMultilevel"/>
    <w:tmpl w:val="DA881F10"/>
    <w:lvl w:ilvl="0" w:tplc="04190011">
      <w:start w:val="1"/>
      <w:numFmt w:val="decimal"/>
      <w:lvlText w:val="%1)"/>
      <w:lvlJc w:val="left"/>
      <w:pPr>
        <w:ind w:left="1655" w:hanging="360"/>
      </w:pPr>
      <w:rPr>
        <w:rFonts w:hint="default"/>
      </w:rPr>
    </w:lvl>
    <w:lvl w:ilvl="1" w:tplc="04190003" w:tentative="1">
      <w:start w:val="1"/>
      <w:numFmt w:val="bullet"/>
      <w:lvlText w:val="o"/>
      <w:lvlJc w:val="left"/>
      <w:pPr>
        <w:ind w:left="2375" w:hanging="360"/>
      </w:pPr>
      <w:rPr>
        <w:rFonts w:ascii="Courier New" w:hAnsi="Courier New" w:cs="Courier New" w:hint="default"/>
      </w:rPr>
    </w:lvl>
    <w:lvl w:ilvl="2" w:tplc="04190005" w:tentative="1">
      <w:start w:val="1"/>
      <w:numFmt w:val="bullet"/>
      <w:lvlText w:val=""/>
      <w:lvlJc w:val="left"/>
      <w:pPr>
        <w:ind w:left="3095" w:hanging="360"/>
      </w:pPr>
      <w:rPr>
        <w:rFonts w:ascii="Wingdings" w:hAnsi="Wingdings" w:hint="default"/>
      </w:rPr>
    </w:lvl>
    <w:lvl w:ilvl="3" w:tplc="04190001" w:tentative="1">
      <w:start w:val="1"/>
      <w:numFmt w:val="bullet"/>
      <w:lvlText w:val=""/>
      <w:lvlJc w:val="left"/>
      <w:pPr>
        <w:ind w:left="3815" w:hanging="360"/>
      </w:pPr>
      <w:rPr>
        <w:rFonts w:ascii="Symbol" w:hAnsi="Symbol" w:hint="default"/>
      </w:rPr>
    </w:lvl>
    <w:lvl w:ilvl="4" w:tplc="04190003" w:tentative="1">
      <w:start w:val="1"/>
      <w:numFmt w:val="bullet"/>
      <w:lvlText w:val="o"/>
      <w:lvlJc w:val="left"/>
      <w:pPr>
        <w:ind w:left="4535" w:hanging="360"/>
      </w:pPr>
      <w:rPr>
        <w:rFonts w:ascii="Courier New" w:hAnsi="Courier New" w:cs="Courier New" w:hint="default"/>
      </w:rPr>
    </w:lvl>
    <w:lvl w:ilvl="5" w:tplc="04190005" w:tentative="1">
      <w:start w:val="1"/>
      <w:numFmt w:val="bullet"/>
      <w:lvlText w:val=""/>
      <w:lvlJc w:val="left"/>
      <w:pPr>
        <w:ind w:left="5255" w:hanging="360"/>
      </w:pPr>
      <w:rPr>
        <w:rFonts w:ascii="Wingdings" w:hAnsi="Wingdings" w:hint="default"/>
      </w:rPr>
    </w:lvl>
    <w:lvl w:ilvl="6" w:tplc="04190001" w:tentative="1">
      <w:start w:val="1"/>
      <w:numFmt w:val="bullet"/>
      <w:lvlText w:val=""/>
      <w:lvlJc w:val="left"/>
      <w:pPr>
        <w:ind w:left="5975" w:hanging="360"/>
      </w:pPr>
      <w:rPr>
        <w:rFonts w:ascii="Symbol" w:hAnsi="Symbol" w:hint="default"/>
      </w:rPr>
    </w:lvl>
    <w:lvl w:ilvl="7" w:tplc="04190003" w:tentative="1">
      <w:start w:val="1"/>
      <w:numFmt w:val="bullet"/>
      <w:lvlText w:val="o"/>
      <w:lvlJc w:val="left"/>
      <w:pPr>
        <w:ind w:left="6695" w:hanging="360"/>
      </w:pPr>
      <w:rPr>
        <w:rFonts w:ascii="Courier New" w:hAnsi="Courier New" w:cs="Courier New" w:hint="default"/>
      </w:rPr>
    </w:lvl>
    <w:lvl w:ilvl="8" w:tplc="04190005" w:tentative="1">
      <w:start w:val="1"/>
      <w:numFmt w:val="bullet"/>
      <w:lvlText w:val=""/>
      <w:lvlJc w:val="left"/>
      <w:pPr>
        <w:ind w:left="7415" w:hanging="360"/>
      </w:pPr>
      <w:rPr>
        <w:rFonts w:ascii="Wingdings" w:hAnsi="Wingdings" w:hint="default"/>
      </w:rPr>
    </w:lvl>
  </w:abstractNum>
  <w:abstractNum w:abstractNumId="27" w15:restartNumberingAfterBreak="0">
    <w:nsid w:val="3FCE7648"/>
    <w:multiLevelType w:val="hybridMultilevel"/>
    <w:tmpl w:val="8EE0D0B2"/>
    <w:lvl w:ilvl="0" w:tplc="04190011">
      <w:start w:val="1"/>
      <w:numFmt w:val="decimal"/>
      <w:lvlText w:val="%1)"/>
      <w:lvlJc w:val="left"/>
      <w:pPr>
        <w:ind w:left="1571" w:hanging="360"/>
      </w:pPr>
      <w:rPr>
        <w:rFonts w:hint="default"/>
      </w:rPr>
    </w:lvl>
    <w:lvl w:ilvl="1" w:tplc="FC0268B4">
      <w:start w:val="1"/>
      <w:numFmt w:val="decimal"/>
      <w:lvlText w:val="%2."/>
      <w:lvlJc w:val="left"/>
      <w:pPr>
        <w:ind w:left="3161" w:hanging="1230"/>
      </w:pPr>
      <w:rPr>
        <w:rFonts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15:restartNumberingAfterBreak="0">
    <w:nsid w:val="40D0200F"/>
    <w:multiLevelType w:val="hybridMultilevel"/>
    <w:tmpl w:val="32CC1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0E85188"/>
    <w:multiLevelType w:val="multilevel"/>
    <w:tmpl w:val="21CAC1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47203B7"/>
    <w:multiLevelType w:val="multilevel"/>
    <w:tmpl w:val="523A14D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15:restartNumberingAfterBreak="0">
    <w:nsid w:val="472351DB"/>
    <w:multiLevelType w:val="multilevel"/>
    <w:tmpl w:val="15084D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DD406ED"/>
    <w:multiLevelType w:val="hybridMultilevel"/>
    <w:tmpl w:val="A5F051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DF17D7"/>
    <w:multiLevelType w:val="multilevel"/>
    <w:tmpl w:val="8B4C67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F036909"/>
    <w:multiLevelType w:val="multilevel"/>
    <w:tmpl w:val="B7E680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F1E6DE8"/>
    <w:multiLevelType w:val="multilevel"/>
    <w:tmpl w:val="4B82314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15:restartNumberingAfterBreak="0">
    <w:nsid w:val="50C02436"/>
    <w:multiLevelType w:val="multilevel"/>
    <w:tmpl w:val="AC3E33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17658B1"/>
    <w:multiLevelType w:val="hybridMultilevel"/>
    <w:tmpl w:val="80B07814"/>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8" w15:restartNumberingAfterBreak="0">
    <w:nsid w:val="51A037AD"/>
    <w:multiLevelType w:val="multilevel"/>
    <w:tmpl w:val="728E38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3D9629C"/>
    <w:multiLevelType w:val="multilevel"/>
    <w:tmpl w:val="8C201C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47C70C1"/>
    <w:multiLevelType w:val="multilevel"/>
    <w:tmpl w:val="F70C1FCE"/>
    <w:lvl w:ilvl="0">
      <w:start w:val="1"/>
      <w:numFmt w:val="decimal"/>
      <w:lvlText w:val="%1."/>
      <w:lvlJc w:val="left"/>
      <w:rPr>
        <w:rFonts w:ascii="Times New Roman" w:eastAsia="Times New Roman" w:hAnsi="Times New Roman" w:cs="Times New Roman"/>
        <w:b w:val="0"/>
        <w:bCs w:val="0"/>
        <w:i w:val="0"/>
        <w:iCs w:val="0"/>
        <w:smallCaps w:val="0"/>
        <w:strike w:val="0"/>
        <w:color w:val="373737"/>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4AD4090"/>
    <w:multiLevelType w:val="multilevel"/>
    <w:tmpl w:val="453689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6780945"/>
    <w:multiLevelType w:val="multilevel"/>
    <w:tmpl w:val="8E2810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7175414"/>
    <w:multiLevelType w:val="multilevel"/>
    <w:tmpl w:val="B7F495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93749F2"/>
    <w:multiLevelType w:val="multilevel"/>
    <w:tmpl w:val="3C5ACD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15:restartNumberingAfterBreak="0">
    <w:nsid w:val="5AB65315"/>
    <w:multiLevelType w:val="multilevel"/>
    <w:tmpl w:val="0658E1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B94789E"/>
    <w:multiLevelType w:val="multilevel"/>
    <w:tmpl w:val="3E98D7E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15:restartNumberingAfterBreak="0">
    <w:nsid w:val="60102357"/>
    <w:multiLevelType w:val="hybridMultilevel"/>
    <w:tmpl w:val="DE9472AC"/>
    <w:lvl w:ilvl="0" w:tplc="04190011">
      <w:start w:val="1"/>
      <w:numFmt w:val="decimal"/>
      <w:lvlText w:val="%1)"/>
      <w:lvlJc w:val="left"/>
      <w:pPr>
        <w:ind w:left="1571" w:hanging="360"/>
      </w:pPr>
    </w:lvl>
    <w:lvl w:ilvl="1" w:tplc="04190011">
      <w:start w:val="1"/>
      <w:numFmt w:val="decimal"/>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8" w15:restartNumberingAfterBreak="0">
    <w:nsid w:val="63091612"/>
    <w:multiLevelType w:val="multilevel"/>
    <w:tmpl w:val="A5FA19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15:restartNumberingAfterBreak="0">
    <w:nsid w:val="686C487F"/>
    <w:multiLevelType w:val="multilevel"/>
    <w:tmpl w:val="F122681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15:restartNumberingAfterBreak="0">
    <w:nsid w:val="6C9026A3"/>
    <w:multiLevelType w:val="multilevel"/>
    <w:tmpl w:val="DDD6FA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9FA2ED7"/>
    <w:multiLevelType w:val="multilevel"/>
    <w:tmpl w:val="377E575A"/>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395056871">
    <w:abstractNumId w:val="2"/>
  </w:num>
  <w:num w:numId="2" w16cid:durableId="987250214">
    <w:abstractNumId w:val="4"/>
  </w:num>
  <w:num w:numId="3" w16cid:durableId="697899219">
    <w:abstractNumId w:val="3"/>
  </w:num>
  <w:num w:numId="4" w16cid:durableId="2139764008">
    <w:abstractNumId w:val="13"/>
  </w:num>
  <w:num w:numId="5" w16cid:durableId="991443496">
    <w:abstractNumId w:val="16"/>
    <w:lvlOverride w:ilvl="0">
      <w:startOverride w:val="1"/>
    </w:lvlOverride>
    <w:lvlOverride w:ilvl="1"/>
    <w:lvlOverride w:ilvl="2"/>
    <w:lvlOverride w:ilvl="3"/>
    <w:lvlOverride w:ilvl="4"/>
    <w:lvlOverride w:ilvl="5"/>
    <w:lvlOverride w:ilvl="6"/>
    <w:lvlOverride w:ilvl="7"/>
    <w:lvlOverride w:ilvl="8"/>
  </w:num>
  <w:num w:numId="6" w16cid:durableId="671031598">
    <w:abstractNumId w:val="15"/>
    <w:lvlOverride w:ilvl="0">
      <w:startOverride w:val="1"/>
    </w:lvlOverride>
    <w:lvlOverride w:ilvl="1"/>
    <w:lvlOverride w:ilvl="2"/>
    <w:lvlOverride w:ilvl="3"/>
    <w:lvlOverride w:ilvl="4"/>
    <w:lvlOverride w:ilvl="5"/>
    <w:lvlOverride w:ilvl="6"/>
    <w:lvlOverride w:ilvl="7"/>
    <w:lvlOverride w:ilvl="8"/>
  </w:num>
  <w:num w:numId="7" w16cid:durableId="427893771">
    <w:abstractNumId w:val="20"/>
    <w:lvlOverride w:ilvl="0">
      <w:startOverride w:val="1"/>
    </w:lvlOverride>
    <w:lvlOverride w:ilvl="1"/>
    <w:lvlOverride w:ilvl="2"/>
    <w:lvlOverride w:ilvl="3"/>
    <w:lvlOverride w:ilvl="4"/>
    <w:lvlOverride w:ilvl="5"/>
    <w:lvlOverride w:ilvl="6"/>
    <w:lvlOverride w:ilvl="7"/>
    <w:lvlOverride w:ilvl="8"/>
  </w:num>
  <w:num w:numId="8" w16cid:durableId="1234195858">
    <w:abstractNumId w:val="48"/>
    <w:lvlOverride w:ilvl="0">
      <w:startOverride w:val="1"/>
    </w:lvlOverride>
    <w:lvlOverride w:ilvl="1"/>
    <w:lvlOverride w:ilvl="2"/>
    <w:lvlOverride w:ilvl="3"/>
    <w:lvlOverride w:ilvl="4"/>
    <w:lvlOverride w:ilvl="5"/>
    <w:lvlOverride w:ilvl="6"/>
    <w:lvlOverride w:ilvl="7"/>
    <w:lvlOverride w:ilvl="8"/>
  </w:num>
  <w:num w:numId="9" w16cid:durableId="228424605">
    <w:abstractNumId w:val="30"/>
    <w:lvlOverride w:ilvl="0">
      <w:startOverride w:val="1"/>
    </w:lvlOverride>
    <w:lvlOverride w:ilvl="1"/>
    <w:lvlOverride w:ilvl="2"/>
    <w:lvlOverride w:ilvl="3"/>
    <w:lvlOverride w:ilvl="4"/>
    <w:lvlOverride w:ilvl="5"/>
    <w:lvlOverride w:ilvl="6"/>
    <w:lvlOverride w:ilvl="7"/>
    <w:lvlOverride w:ilvl="8"/>
  </w:num>
  <w:num w:numId="10" w16cid:durableId="271134583">
    <w:abstractNumId w:val="49"/>
    <w:lvlOverride w:ilvl="0">
      <w:startOverride w:val="1"/>
    </w:lvlOverride>
    <w:lvlOverride w:ilvl="1"/>
    <w:lvlOverride w:ilvl="2"/>
    <w:lvlOverride w:ilvl="3"/>
    <w:lvlOverride w:ilvl="4"/>
    <w:lvlOverride w:ilvl="5"/>
    <w:lvlOverride w:ilvl="6"/>
    <w:lvlOverride w:ilvl="7"/>
    <w:lvlOverride w:ilvl="8"/>
  </w:num>
  <w:num w:numId="11" w16cid:durableId="172186234">
    <w:abstractNumId w:val="18"/>
  </w:num>
  <w:num w:numId="12" w16cid:durableId="277571246">
    <w:abstractNumId w:val="5"/>
    <w:lvlOverride w:ilvl="0">
      <w:startOverride w:val="1"/>
    </w:lvlOverride>
    <w:lvlOverride w:ilvl="1"/>
    <w:lvlOverride w:ilvl="2"/>
    <w:lvlOverride w:ilvl="3"/>
    <w:lvlOverride w:ilvl="4"/>
    <w:lvlOverride w:ilvl="5"/>
    <w:lvlOverride w:ilvl="6"/>
    <w:lvlOverride w:ilvl="7"/>
    <w:lvlOverride w:ilvl="8"/>
  </w:num>
  <w:num w:numId="13" w16cid:durableId="1255822703">
    <w:abstractNumId w:val="25"/>
    <w:lvlOverride w:ilvl="0"/>
    <w:lvlOverride w:ilvl="1"/>
    <w:lvlOverride w:ilvl="2"/>
    <w:lvlOverride w:ilvl="3"/>
    <w:lvlOverride w:ilvl="4"/>
    <w:lvlOverride w:ilvl="5"/>
    <w:lvlOverride w:ilvl="6"/>
    <w:lvlOverride w:ilvl="7"/>
    <w:lvlOverride w:ilvl="8"/>
  </w:num>
  <w:num w:numId="14" w16cid:durableId="604465358">
    <w:abstractNumId w:val="46"/>
    <w:lvlOverride w:ilvl="0">
      <w:startOverride w:val="1"/>
    </w:lvlOverride>
    <w:lvlOverride w:ilvl="1"/>
    <w:lvlOverride w:ilvl="2"/>
    <w:lvlOverride w:ilvl="3"/>
    <w:lvlOverride w:ilvl="4"/>
    <w:lvlOverride w:ilvl="5"/>
    <w:lvlOverride w:ilvl="6"/>
    <w:lvlOverride w:ilvl="7"/>
    <w:lvlOverride w:ilvl="8"/>
  </w:num>
  <w:num w:numId="15" w16cid:durableId="1838885584">
    <w:abstractNumId w:val="7"/>
    <w:lvlOverride w:ilvl="0">
      <w:startOverride w:val="1"/>
    </w:lvlOverride>
    <w:lvlOverride w:ilvl="1"/>
    <w:lvlOverride w:ilvl="2"/>
    <w:lvlOverride w:ilvl="3"/>
    <w:lvlOverride w:ilvl="4"/>
    <w:lvlOverride w:ilvl="5"/>
    <w:lvlOverride w:ilvl="6"/>
    <w:lvlOverride w:ilvl="7"/>
    <w:lvlOverride w:ilvl="8"/>
  </w:num>
  <w:num w:numId="16" w16cid:durableId="645361696">
    <w:abstractNumId w:val="17"/>
    <w:lvlOverride w:ilvl="0">
      <w:startOverride w:val="1"/>
    </w:lvlOverride>
    <w:lvlOverride w:ilvl="1"/>
    <w:lvlOverride w:ilvl="2"/>
    <w:lvlOverride w:ilvl="3"/>
    <w:lvlOverride w:ilvl="4"/>
    <w:lvlOverride w:ilvl="5"/>
    <w:lvlOverride w:ilvl="6"/>
    <w:lvlOverride w:ilvl="7"/>
    <w:lvlOverride w:ilvl="8"/>
  </w:num>
  <w:num w:numId="17" w16cid:durableId="1858038284">
    <w:abstractNumId w:val="6"/>
  </w:num>
  <w:num w:numId="18" w16cid:durableId="1748113399">
    <w:abstractNumId w:val="29"/>
  </w:num>
  <w:num w:numId="19" w16cid:durableId="1628121470">
    <w:abstractNumId w:val="33"/>
  </w:num>
  <w:num w:numId="20" w16cid:durableId="1947301489">
    <w:abstractNumId w:val="43"/>
  </w:num>
  <w:num w:numId="21" w16cid:durableId="1634560693">
    <w:abstractNumId w:val="45"/>
  </w:num>
  <w:num w:numId="22" w16cid:durableId="1511722821">
    <w:abstractNumId w:val="39"/>
  </w:num>
  <w:num w:numId="23" w16cid:durableId="450437267">
    <w:abstractNumId w:val="14"/>
  </w:num>
  <w:num w:numId="24" w16cid:durableId="111365069">
    <w:abstractNumId w:val="24"/>
  </w:num>
  <w:num w:numId="25" w16cid:durableId="1538352000">
    <w:abstractNumId w:val="50"/>
  </w:num>
  <w:num w:numId="26" w16cid:durableId="1524590459">
    <w:abstractNumId w:val="40"/>
  </w:num>
  <w:num w:numId="27" w16cid:durableId="128865343">
    <w:abstractNumId w:val="42"/>
  </w:num>
  <w:num w:numId="28" w16cid:durableId="1155025912">
    <w:abstractNumId w:val="34"/>
  </w:num>
  <w:num w:numId="29" w16cid:durableId="1973246362">
    <w:abstractNumId w:val="22"/>
  </w:num>
  <w:num w:numId="30" w16cid:durableId="937058771">
    <w:abstractNumId w:val="41"/>
  </w:num>
  <w:num w:numId="31" w16cid:durableId="812717868">
    <w:abstractNumId w:val="36"/>
  </w:num>
  <w:num w:numId="32" w16cid:durableId="1826899469">
    <w:abstractNumId w:val="38"/>
  </w:num>
  <w:num w:numId="33" w16cid:durableId="118577669">
    <w:abstractNumId w:val="31"/>
  </w:num>
  <w:num w:numId="34" w16cid:durableId="1890534690">
    <w:abstractNumId w:val="9"/>
  </w:num>
  <w:num w:numId="35" w16cid:durableId="578517731">
    <w:abstractNumId w:val="23"/>
    <w:lvlOverride w:ilvl="0">
      <w:startOverride w:val="2"/>
    </w:lvlOverride>
    <w:lvlOverride w:ilvl="1"/>
    <w:lvlOverride w:ilvl="2"/>
    <w:lvlOverride w:ilvl="3"/>
    <w:lvlOverride w:ilvl="4"/>
    <w:lvlOverride w:ilvl="5"/>
    <w:lvlOverride w:ilvl="6"/>
    <w:lvlOverride w:ilvl="7"/>
    <w:lvlOverride w:ilvl="8"/>
  </w:num>
  <w:num w:numId="36" w16cid:durableId="215549882">
    <w:abstractNumId w:val="35"/>
    <w:lvlOverride w:ilvl="0">
      <w:startOverride w:val="1"/>
    </w:lvlOverride>
    <w:lvlOverride w:ilvl="1"/>
    <w:lvlOverride w:ilvl="2"/>
    <w:lvlOverride w:ilvl="3"/>
    <w:lvlOverride w:ilvl="4"/>
    <w:lvlOverride w:ilvl="5"/>
    <w:lvlOverride w:ilvl="6"/>
    <w:lvlOverride w:ilvl="7"/>
    <w:lvlOverride w:ilvl="8"/>
  </w:num>
  <w:num w:numId="37" w16cid:durableId="2086687689">
    <w:abstractNumId w:val="12"/>
    <w:lvlOverride w:ilvl="0">
      <w:startOverride w:val="1"/>
    </w:lvlOverride>
    <w:lvlOverride w:ilvl="1"/>
    <w:lvlOverride w:ilvl="2"/>
    <w:lvlOverride w:ilvl="3"/>
    <w:lvlOverride w:ilvl="4"/>
    <w:lvlOverride w:ilvl="5"/>
    <w:lvlOverride w:ilvl="6"/>
    <w:lvlOverride w:ilvl="7"/>
    <w:lvlOverride w:ilvl="8"/>
  </w:num>
  <w:num w:numId="38" w16cid:durableId="1193306247">
    <w:abstractNumId w:val="19"/>
    <w:lvlOverride w:ilvl="0">
      <w:startOverride w:val="1"/>
    </w:lvlOverride>
    <w:lvlOverride w:ilvl="1"/>
    <w:lvlOverride w:ilvl="2"/>
    <w:lvlOverride w:ilvl="3"/>
    <w:lvlOverride w:ilvl="4"/>
    <w:lvlOverride w:ilvl="5"/>
    <w:lvlOverride w:ilvl="6"/>
    <w:lvlOverride w:ilvl="7"/>
    <w:lvlOverride w:ilvl="8"/>
  </w:num>
  <w:num w:numId="39" w16cid:durableId="1120103208">
    <w:abstractNumId w:val="10"/>
    <w:lvlOverride w:ilvl="0">
      <w:startOverride w:val="1"/>
    </w:lvlOverride>
    <w:lvlOverride w:ilvl="1"/>
    <w:lvlOverride w:ilvl="2"/>
    <w:lvlOverride w:ilvl="3"/>
    <w:lvlOverride w:ilvl="4"/>
    <w:lvlOverride w:ilvl="5"/>
    <w:lvlOverride w:ilvl="6"/>
    <w:lvlOverride w:ilvl="7"/>
    <w:lvlOverride w:ilvl="8"/>
  </w:num>
  <w:num w:numId="40" w16cid:durableId="792138598">
    <w:abstractNumId w:val="44"/>
    <w:lvlOverride w:ilvl="0">
      <w:startOverride w:val="1"/>
    </w:lvlOverride>
    <w:lvlOverride w:ilvl="1"/>
    <w:lvlOverride w:ilvl="2"/>
    <w:lvlOverride w:ilvl="3"/>
    <w:lvlOverride w:ilvl="4"/>
    <w:lvlOverride w:ilvl="5"/>
    <w:lvlOverride w:ilvl="6"/>
    <w:lvlOverride w:ilvl="7"/>
    <w:lvlOverride w:ilvl="8"/>
  </w:num>
  <w:num w:numId="41" w16cid:durableId="1436899427">
    <w:abstractNumId w:val="51"/>
    <w:lvlOverride w:ilvl="0">
      <w:startOverride w:val="2"/>
    </w:lvlOverride>
    <w:lvlOverride w:ilvl="1"/>
    <w:lvlOverride w:ilvl="2"/>
    <w:lvlOverride w:ilvl="3"/>
    <w:lvlOverride w:ilvl="4"/>
    <w:lvlOverride w:ilvl="5"/>
    <w:lvlOverride w:ilvl="6"/>
    <w:lvlOverride w:ilvl="7"/>
    <w:lvlOverride w:ilvl="8"/>
  </w:num>
  <w:num w:numId="42" w16cid:durableId="1404373270">
    <w:abstractNumId w:val="8"/>
    <w:lvlOverride w:ilvl="0">
      <w:startOverride w:val="1"/>
    </w:lvlOverride>
    <w:lvlOverride w:ilvl="1"/>
    <w:lvlOverride w:ilvl="2"/>
    <w:lvlOverride w:ilvl="3"/>
    <w:lvlOverride w:ilvl="4"/>
    <w:lvlOverride w:ilvl="5"/>
    <w:lvlOverride w:ilvl="6"/>
    <w:lvlOverride w:ilvl="7"/>
    <w:lvlOverride w:ilvl="8"/>
  </w:num>
  <w:num w:numId="43" w16cid:durableId="1974828675">
    <w:abstractNumId w:val="1"/>
    <w:lvlOverride w:ilvl="0">
      <w:startOverride w:val="1"/>
    </w:lvlOverride>
    <w:lvlOverride w:ilvl="1"/>
    <w:lvlOverride w:ilvl="2"/>
    <w:lvlOverride w:ilvl="3"/>
    <w:lvlOverride w:ilvl="4"/>
    <w:lvlOverride w:ilvl="5"/>
    <w:lvlOverride w:ilvl="6"/>
    <w:lvlOverride w:ilvl="7"/>
    <w:lvlOverride w:ilvl="8"/>
  </w:num>
  <w:num w:numId="44" w16cid:durableId="423041012">
    <w:abstractNumId w:val="21"/>
    <w:lvlOverride w:ilvl="0">
      <w:startOverride w:val="1"/>
    </w:lvlOverride>
    <w:lvlOverride w:ilvl="1"/>
    <w:lvlOverride w:ilvl="2"/>
    <w:lvlOverride w:ilvl="3"/>
    <w:lvlOverride w:ilvl="4"/>
    <w:lvlOverride w:ilvl="5"/>
    <w:lvlOverride w:ilvl="6"/>
    <w:lvlOverride w:ilvl="7"/>
    <w:lvlOverride w:ilvl="8"/>
  </w:num>
  <w:num w:numId="45" w16cid:durableId="1265915520">
    <w:abstractNumId w:val="32"/>
  </w:num>
  <w:num w:numId="46" w16cid:durableId="1682852691">
    <w:abstractNumId w:val="28"/>
  </w:num>
  <w:num w:numId="47" w16cid:durableId="1182204429">
    <w:abstractNumId w:val="0"/>
    <w:lvlOverride w:ilvl="0">
      <w:lvl w:ilvl="0">
        <w:numFmt w:val="bullet"/>
        <w:lvlText w:val="■"/>
        <w:legacy w:legacy="1" w:legacySpace="0" w:legacyIndent="348"/>
        <w:lvlJc w:val="left"/>
        <w:pPr>
          <w:ind w:left="0" w:firstLine="0"/>
        </w:pPr>
        <w:rPr>
          <w:rFonts w:ascii="Times New Roman" w:hAnsi="Times New Roman" w:cs="Times New Roman" w:hint="default"/>
        </w:rPr>
      </w:lvl>
    </w:lvlOverride>
  </w:num>
  <w:num w:numId="48" w16cid:durableId="1227647714">
    <w:abstractNumId w:val="26"/>
  </w:num>
  <w:num w:numId="49" w16cid:durableId="1608537019">
    <w:abstractNumId w:val="27"/>
  </w:num>
  <w:num w:numId="50" w16cid:durableId="1685402808">
    <w:abstractNumId w:val="11"/>
  </w:num>
  <w:num w:numId="51" w16cid:durableId="1858500161">
    <w:abstractNumId w:val="47"/>
  </w:num>
  <w:num w:numId="52" w16cid:durableId="1417744583">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BFA"/>
    <w:rsid w:val="00004697"/>
    <w:rsid w:val="00132D5F"/>
    <w:rsid w:val="002A2D14"/>
    <w:rsid w:val="002F6FF0"/>
    <w:rsid w:val="00385DE0"/>
    <w:rsid w:val="0039467E"/>
    <w:rsid w:val="003A097A"/>
    <w:rsid w:val="004A255A"/>
    <w:rsid w:val="005B4EB5"/>
    <w:rsid w:val="006404C3"/>
    <w:rsid w:val="00643BFA"/>
    <w:rsid w:val="006B09E1"/>
    <w:rsid w:val="00730A81"/>
    <w:rsid w:val="00765C82"/>
    <w:rsid w:val="007C4598"/>
    <w:rsid w:val="008254AC"/>
    <w:rsid w:val="00887FC8"/>
    <w:rsid w:val="008E5C06"/>
    <w:rsid w:val="00903D01"/>
    <w:rsid w:val="009C79CA"/>
    <w:rsid w:val="00A3475C"/>
    <w:rsid w:val="00A61436"/>
    <w:rsid w:val="00BE4A18"/>
    <w:rsid w:val="00C454DD"/>
    <w:rsid w:val="00CB7BE7"/>
    <w:rsid w:val="00CE3198"/>
    <w:rsid w:val="00D77B3A"/>
    <w:rsid w:val="00E26F22"/>
    <w:rsid w:val="00E8230F"/>
    <w:rsid w:val="00EC3CCD"/>
    <w:rsid w:val="00F07B6B"/>
    <w:rsid w:val="00FF13AA"/>
  </w:rsids>
  <m:mathPr>
    <m:mathFont m:val="Cambria Math"/>
    <m:brkBin m:val="before"/>
    <m:brkBinSub m:val="--"/>
    <m:smallFrac/>
    <m:dispDef/>
    <m:lMargin m:val="0"/>
    <m:rMargin m:val="0"/>
    <m:defJc m:val="centerGroup"/>
    <m:wrapIndent m:val="1440"/>
    <m:intLim m:val="subSup"/>
    <m:naryLim m:val="undOvr"/>
  </m:mathPr>
  <w:themeFontLang w:val="ru-R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40937"/>
  <w15:docId w15:val="{BF19417C-B03D-49A7-901D-6E6340949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6F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8">
    <w:name w:val="c18"/>
    <w:basedOn w:val="a"/>
    <w:rsid w:val="002F6F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2F6FF0"/>
  </w:style>
  <w:style w:type="paragraph" w:customStyle="1" w:styleId="c13">
    <w:name w:val="c13"/>
    <w:basedOn w:val="a"/>
    <w:rsid w:val="002F6F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F6FF0"/>
  </w:style>
  <w:style w:type="paragraph" w:customStyle="1" w:styleId="c4">
    <w:name w:val="c4"/>
    <w:basedOn w:val="a"/>
    <w:rsid w:val="002F6F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2F6FF0"/>
  </w:style>
  <w:style w:type="paragraph" w:customStyle="1" w:styleId="c10">
    <w:name w:val="c10"/>
    <w:basedOn w:val="a"/>
    <w:rsid w:val="002F6F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2F6F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F6FF0"/>
  </w:style>
  <w:style w:type="character" w:customStyle="1" w:styleId="c3">
    <w:name w:val="c3"/>
    <w:basedOn w:val="a0"/>
    <w:rsid w:val="002F6FF0"/>
  </w:style>
  <w:style w:type="character" w:customStyle="1" w:styleId="c14">
    <w:name w:val="c14"/>
    <w:basedOn w:val="a0"/>
    <w:rsid w:val="002F6FF0"/>
  </w:style>
  <w:style w:type="paragraph" w:styleId="a3">
    <w:name w:val="List Paragraph"/>
    <w:basedOn w:val="a"/>
    <w:uiPriority w:val="34"/>
    <w:qFormat/>
    <w:rsid w:val="002F6FF0"/>
    <w:pPr>
      <w:ind w:left="720"/>
      <w:contextualSpacing/>
    </w:pPr>
  </w:style>
  <w:style w:type="character" w:customStyle="1" w:styleId="a4">
    <w:name w:val="Другое_"/>
    <w:basedOn w:val="a0"/>
    <w:link w:val="a5"/>
    <w:locked/>
    <w:rsid w:val="005B4EB5"/>
    <w:rPr>
      <w:rFonts w:ascii="Times New Roman" w:eastAsia="Times New Roman" w:hAnsi="Times New Roman" w:cs="Times New Roman"/>
    </w:rPr>
  </w:style>
  <w:style w:type="paragraph" w:customStyle="1" w:styleId="a5">
    <w:name w:val="Другое"/>
    <w:basedOn w:val="a"/>
    <w:link w:val="a4"/>
    <w:rsid w:val="005B4EB5"/>
    <w:pPr>
      <w:widowControl w:val="0"/>
      <w:spacing w:after="0" w:line="240" w:lineRule="auto"/>
      <w:ind w:firstLine="400"/>
    </w:pPr>
    <w:rPr>
      <w:rFonts w:ascii="Times New Roman" w:eastAsia="Times New Roman" w:hAnsi="Times New Roman" w:cs="Times New Roman"/>
    </w:rPr>
  </w:style>
  <w:style w:type="character" w:customStyle="1" w:styleId="a6">
    <w:name w:val="Подпись к таблице_"/>
    <w:basedOn w:val="a0"/>
    <w:link w:val="a7"/>
    <w:locked/>
    <w:rsid w:val="005B4EB5"/>
    <w:rPr>
      <w:rFonts w:ascii="Times New Roman" w:eastAsia="Times New Roman" w:hAnsi="Times New Roman" w:cs="Times New Roman"/>
    </w:rPr>
  </w:style>
  <w:style w:type="paragraph" w:customStyle="1" w:styleId="a7">
    <w:name w:val="Подпись к таблице"/>
    <w:basedOn w:val="a"/>
    <w:link w:val="a6"/>
    <w:rsid w:val="005B4EB5"/>
    <w:pPr>
      <w:widowControl w:val="0"/>
      <w:spacing w:after="0" w:line="240" w:lineRule="auto"/>
    </w:pPr>
    <w:rPr>
      <w:rFonts w:ascii="Times New Roman" w:eastAsia="Times New Roman" w:hAnsi="Times New Roman" w:cs="Times New Roman"/>
    </w:rPr>
  </w:style>
  <w:style w:type="character" w:customStyle="1" w:styleId="2">
    <w:name w:val="Заголовок №2_"/>
    <w:basedOn w:val="a0"/>
    <w:link w:val="20"/>
    <w:locked/>
    <w:rsid w:val="005B4EB5"/>
    <w:rPr>
      <w:rFonts w:ascii="Times New Roman" w:eastAsia="Times New Roman" w:hAnsi="Times New Roman" w:cs="Times New Roman"/>
      <w:b/>
      <w:bCs/>
    </w:rPr>
  </w:style>
  <w:style w:type="paragraph" w:customStyle="1" w:styleId="20">
    <w:name w:val="Заголовок №2"/>
    <w:basedOn w:val="a"/>
    <w:link w:val="2"/>
    <w:rsid w:val="005B4EB5"/>
    <w:pPr>
      <w:widowControl w:val="0"/>
      <w:spacing w:after="0" w:line="256" w:lineRule="auto"/>
      <w:ind w:left="1560"/>
      <w:outlineLvl w:val="1"/>
    </w:pPr>
    <w:rPr>
      <w:rFonts w:ascii="Times New Roman" w:eastAsia="Times New Roman" w:hAnsi="Times New Roman" w:cs="Times New Roman"/>
      <w:b/>
      <w:bCs/>
    </w:rPr>
  </w:style>
  <w:style w:type="character" w:customStyle="1" w:styleId="a8">
    <w:name w:val="Основной текст_"/>
    <w:basedOn w:val="a0"/>
    <w:link w:val="1"/>
    <w:locked/>
    <w:rsid w:val="005B4EB5"/>
    <w:rPr>
      <w:rFonts w:ascii="Times New Roman" w:eastAsia="Times New Roman" w:hAnsi="Times New Roman" w:cs="Times New Roman"/>
    </w:rPr>
  </w:style>
  <w:style w:type="paragraph" w:customStyle="1" w:styleId="1">
    <w:name w:val="Основной текст1"/>
    <w:basedOn w:val="a"/>
    <w:link w:val="a8"/>
    <w:rsid w:val="005B4EB5"/>
    <w:pPr>
      <w:widowControl w:val="0"/>
      <w:spacing w:after="0" w:line="240" w:lineRule="auto"/>
      <w:ind w:firstLine="400"/>
    </w:pPr>
    <w:rPr>
      <w:rFonts w:ascii="Times New Roman" w:eastAsia="Times New Roman" w:hAnsi="Times New Roman" w:cs="Times New Roman"/>
    </w:rPr>
  </w:style>
  <w:style w:type="character" w:customStyle="1" w:styleId="21">
    <w:name w:val="Основной текст (2)_"/>
    <w:basedOn w:val="a0"/>
    <w:link w:val="22"/>
    <w:locked/>
    <w:rsid w:val="005B4EB5"/>
    <w:rPr>
      <w:rFonts w:ascii="Times New Roman" w:eastAsia="Times New Roman" w:hAnsi="Times New Roman" w:cs="Times New Roman"/>
      <w:sz w:val="16"/>
      <w:szCs w:val="16"/>
    </w:rPr>
  </w:style>
  <w:style w:type="paragraph" w:customStyle="1" w:styleId="22">
    <w:name w:val="Основной текст (2)"/>
    <w:basedOn w:val="a"/>
    <w:link w:val="21"/>
    <w:rsid w:val="005B4EB5"/>
    <w:pPr>
      <w:widowControl w:val="0"/>
      <w:spacing w:after="0" w:line="240" w:lineRule="auto"/>
      <w:ind w:firstLine="980"/>
    </w:pPr>
    <w:rPr>
      <w:rFonts w:ascii="Times New Roman" w:eastAsia="Times New Roman" w:hAnsi="Times New Roman" w:cs="Times New Roman"/>
      <w:sz w:val="16"/>
      <w:szCs w:val="16"/>
    </w:rPr>
  </w:style>
  <w:style w:type="table" w:styleId="a9">
    <w:name w:val="Table Grid"/>
    <w:basedOn w:val="a1"/>
    <w:uiPriority w:val="59"/>
    <w:rsid w:val="005B4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5B4EB5"/>
    <w:pPr>
      <w:spacing w:after="0" w:line="240" w:lineRule="auto"/>
    </w:pPr>
    <w:rPr>
      <w:rFonts w:eastAsiaTheme="minorEastAsia" w:cs="Times New Roman"/>
      <w:lang w:eastAsia="ru-RU"/>
    </w:rPr>
  </w:style>
  <w:style w:type="character" w:styleId="ab">
    <w:name w:val="Strong"/>
    <w:basedOn w:val="a0"/>
    <w:uiPriority w:val="22"/>
    <w:qFormat/>
    <w:rsid w:val="005B4EB5"/>
    <w:rPr>
      <w:b/>
      <w:bCs/>
    </w:rPr>
  </w:style>
  <w:style w:type="paragraph" w:styleId="ac">
    <w:name w:val="Normal (Web)"/>
    <w:basedOn w:val="a"/>
    <w:uiPriority w:val="99"/>
    <w:semiHidden/>
    <w:unhideWhenUsed/>
    <w:rsid w:val="00BE4A1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19649</Words>
  <Characters>112005</Characters>
  <Application>Microsoft Office Word</Application>
  <DocSecurity>0</DocSecurity>
  <Lines>933</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131392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user</cp:lastModifiedBy>
  <cp:revision>8</cp:revision>
  <dcterms:created xsi:type="dcterms:W3CDTF">2022-09-19T11:00:00Z</dcterms:created>
  <dcterms:modified xsi:type="dcterms:W3CDTF">2022-09-20T05:38:00Z</dcterms:modified>
</cp:coreProperties>
</file>