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88F7C" w14:textId="77777777" w:rsidR="00E046E7" w:rsidRPr="00886C03" w:rsidRDefault="00E046E7" w:rsidP="00E046E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</w:p>
    <w:p w14:paraId="3F45687B" w14:textId="77777777" w:rsidR="00E046E7" w:rsidRPr="00886C03" w:rsidRDefault="00E046E7" w:rsidP="00E046E7">
      <w:pPr>
        <w:pStyle w:val="2"/>
        <w:spacing w:before="0" w:after="0" w:line="240" w:lineRule="auto"/>
        <w:jc w:val="left"/>
        <w:rPr>
          <w:rFonts w:cs="Times New Roman"/>
          <w:b/>
          <w:szCs w:val="28"/>
        </w:rPr>
      </w:pPr>
      <w:bookmarkStart w:id="0" w:name="_Toc96859635"/>
    </w:p>
    <w:p w14:paraId="64C607D4" w14:textId="77777777" w:rsidR="00E046E7" w:rsidRDefault="00E046E7" w:rsidP="00E046E7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1C27455B" w14:textId="77777777" w:rsidR="00E046E7" w:rsidRDefault="00E046E7" w:rsidP="00E046E7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299C78C5" w14:textId="77777777" w:rsidR="00E046E7" w:rsidRDefault="00E046E7" w:rsidP="00E046E7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72D1E6B2" w14:textId="77777777" w:rsidR="00E046E7" w:rsidRDefault="00E046E7" w:rsidP="00E046E7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798C1F4A" w14:textId="77777777" w:rsidR="00E046E7" w:rsidRDefault="00E046E7" w:rsidP="00E046E7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0F9957FE" w14:textId="77777777" w:rsidR="00E046E7" w:rsidRDefault="00E046E7" w:rsidP="00E046E7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08D1535D" w14:textId="77777777" w:rsidR="00E046E7" w:rsidRDefault="00E046E7" w:rsidP="00E046E7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6177D114" w14:textId="77777777" w:rsidR="00E046E7" w:rsidRDefault="00E046E7" w:rsidP="00673CB7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4C9CD23E" w14:textId="77777777" w:rsidR="00E046E7" w:rsidRDefault="00E046E7" w:rsidP="00673CB7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373A7688" w14:textId="77777777" w:rsidR="00E046E7" w:rsidRDefault="00E046E7" w:rsidP="00673CB7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58E2095C" w14:textId="77777777" w:rsidR="00E046E7" w:rsidRDefault="00E046E7" w:rsidP="00673CB7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728DF2F9" w14:textId="77777777" w:rsidR="00E046E7" w:rsidRDefault="00E046E7" w:rsidP="00673CB7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4AAF3185" w14:textId="77777777" w:rsidR="00EB5749" w:rsidRDefault="00EB5749" w:rsidP="00673CB7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3E0B86EB" w14:textId="77777777" w:rsidR="00E046E7" w:rsidRDefault="00E046E7" w:rsidP="00673CB7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ПРИМЕРНАЯ</w:t>
      </w:r>
    </w:p>
    <w:p w14:paraId="5B43C9C6" w14:textId="77777777" w:rsidR="00E046E7" w:rsidRDefault="00E046E7" w:rsidP="00673CB7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 РАБОЧАЯ ПРОГРАММА</w:t>
      </w:r>
    </w:p>
    <w:p w14:paraId="52A09A0E" w14:textId="77777777" w:rsidR="00E046E7" w:rsidRPr="00ED42AE" w:rsidRDefault="00E046E7" w:rsidP="00673CB7">
      <w:pPr>
        <w:spacing w:line="240" w:lineRule="auto"/>
        <w:jc w:val="center"/>
        <w:rPr>
          <w:b/>
        </w:rPr>
      </w:pPr>
      <w:r>
        <w:rPr>
          <w:b/>
        </w:rPr>
        <w:t>ПО ПРЕДМЕТУ «ИЗОБРАЗИТЕЛЬНОЕ ИСКУССТВО</w:t>
      </w:r>
      <w:r w:rsidRPr="00ED42AE">
        <w:rPr>
          <w:b/>
        </w:rPr>
        <w:t>»</w:t>
      </w:r>
    </w:p>
    <w:p w14:paraId="7642DEDA" w14:textId="77777777" w:rsidR="00E046E7" w:rsidRPr="00ED42AE" w:rsidRDefault="00E046E7" w:rsidP="00673CB7">
      <w:pPr>
        <w:spacing w:line="240" w:lineRule="auto"/>
        <w:jc w:val="center"/>
        <w:rPr>
          <w:b/>
        </w:rPr>
      </w:pPr>
      <w:r w:rsidRPr="00ED42AE">
        <w:rPr>
          <w:b/>
        </w:rPr>
        <w:t>ДЛЯ СЛАБОВИДЯЩИХ ОБУЧАЮЩИХСЯ</w:t>
      </w:r>
    </w:p>
    <w:p w14:paraId="7E6C543E" w14:textId="77777777" w:rsidR="00E046E7" w:rsidRPr="00ED42AE" w:rsidRDefault="00E046E7" w:rsidP="00673CB7">
      <w:pPr>
        <w:spacing w:line="240" w:lineRule="auto"/>
        <w:jc w:val="center"/>
        <w:rPr>
          <w:b/>
        </w:rPr>
      </w:pPr>
    </w:p>
    <w:p w14:paraId="1CE8C2E4" w14:textId="77777777" w:rsidR="00E046E7" w:rsidRDefault="00E046E7" w:rsidP="00673CB7">
      <w:pPr>
        <w:spacing w:line="240" w:lineRule="auto"/>
        <w:jc w:val="center"/>
      </w:pPr>
    </w:p>
    <w:p w14:paraId="28895BC1" w14:textId="77777777" w:rsidR="00E046E7" w:rsidRDefault="00E046E7" w:rsidP="00673CB7">
      <w:pPr>
        <w:spacing w:line="240" w:lineRule="auto"/>
        <w:jc w:val="center"/>
      </w:pPr>
    </w:p>
    <w:p w14:paraId="3891B40F" w14:textId="77777777" w:rsidR="00E046E7" w:rsidRDefault="00E046E7" w:rsidP="00673CB7">
      <w:pPr>
        <w:spacing w:line="240" w:lineRule="auto"/>
        <w:jc w:val="center"/>
      </w:pPr>
    </w:p>
    <w:p w14:paraId="48B57F16" w14:textId="77777777" w:rsidR="00E046E7" w:rsidRDefault="00E046E7" w:rsidP="00673CB7">
      <w:pPr>
        <w:spacing w:line="240" w:lineRule="auto"/>
        <w:jc w:val="center"/>
      </w:pPr>
    </w:p>
    <w:p w14:paraId="75D94E73" w14:textId="77777777" w:rsidR="00E046E7" w:rsidRDefault="00E046E7" w:rsidP="00673CB7">
      <w:pPr>
        <w:spacing w:line="240" w:lineRule="auto"/>
        <w:jc w:val="center"/>
      </w:pPr>
    </w:p>
    <w:p w14:paraId="2CA37B5A" w14:textId="77777777" w:rsidR="00E046E7" w:rsidRDefault="00E046E7" w:rsidP="00673CB7">
      <w:pPr>
        <w:spacing w:line="240" w:lineRule="auto"/>
        <w:jc w:val="center"/>
      </w:pPr>
    </w:p>
    <w:p w14:paraId="16C002FD" w14:textId="77777777" w:rsidR="00E046E7" w:rsidRDefault="00E046E7" w:rsidP="00673CB7">
      <w:pPr>
        <w:spacing w:line="240" w:lineRule="auto"/>
        <w:jc w:val="center"/>
      </w:pPr>
    </w:p>
    <w:p w14:paraId="5F3F6ED6" w14:textId="77777777" w:rsidR="00E046E7" w:rsidRDefault="00E046E7" w:rsidP="00673CB7">
      <w:pPr>
        <w:spacing w:line="240" w:lineRule="auto"/>
        <w:jc w:val="center"/>
      </w:pPr>
    </w:p>
    <w:p w14:paraId="1F8BFA29" w14:textId="77777777" w:rsidR="00E046E7" w:rsidRDefault="00E046E7" w:rsidP="00673CB7">
      <w:pPr>
        <w:spacing w:line="240" w:lineRule="auto"/>
        <w:jc w:val="center"/>
      </w:pPr>
    </w:p>
    <w:p w14:paraId="5808B861" w14:textId="77777777" w:rsidR="00E046E7" w:rsidRDefault="00E046E7" w:rsidP="00673CB7">
      <w:pPr>
        <w:spacing w:line="240" w:lineRule="auto"/>
        <w:jc w:val="center"/>
      </w:pPr>
    </w:p>
    <w:p w14:paraId="619657FF" w14:textId="77777777" w:rsidR="00E046E7" w:rsidRDefault="00E046E7" w:rsidP="00673CB7">
      <w:pPr>
        <w:spacing w:line="240" w:lineRule="auto"/>
        <w:jc w:val="center"/>
      </w:pPr>
    </w:p>
    <w:p w14:paraId="5FBACE04" w14:textId="77777777" w:rsidR="00E046E7" w:rsidRDefault="00E046E7" w:rsidP="00673CB7">
      <w:pPr>
        <w:spacing w:line="240" w:lineRule="auto"/>
        <w:jc w:val="center"/>
      </w:pPr>
    </w:p>
    <w:p w14:paraId="1C7E5D60" w14:textId="77777777" w:rsidR="00E046E7" w:rsidRDefault="00E046E7" w:rsidP="00673CB7">
      <w:pPr>
        <w:spacing w:line="240" w:lineRule="auto"/>
        <w:jc w:val="center"/>
      </w:pPr>
    </w:p>
    <w:p w14:paraId="36D0F142" w14:textId="77777777" w:rsidR="00E046E7" w:rsidRDefault="00E046E7" w:rsidP="00673CB7">
      <w:pPr>
        <w:spacing w:line="240" w:lineRule="auto"/>
        <w:jc w:val="center"/>
      </w:pPr>
    </w:p>
    <w:p w14:paraId="08C45276" w14:textId="77777777" w:rsidR="00E046E7" w:rsidRDefault="00E046E7" w:rsidP="00673CB7">
      <w:pPr>
        <w:spacing w:line="240" w:lineRule="auto"/>
        <w:jc w:val="center"/>
      </w:pPr>
    </w:p>
    <w:p w14:paraId="6E9C3867" w14:textId="77777777" w:rsidR="00E046E7" w:rsidRDefault="00E046E7" w:rsidP="00673CB7">
      <w:pPr>
        <w:spacing w:line="240" w:lineRule="auto"/>
        <w:jc w:val="center"/>
      </w:pPr>
    </w:p>
    <w:p w14:paraId="7A2CC8D1" w14:textId="77777777" w:rsidR="00E046E7" w:rsidRDefault="00E046E7" w:rsidP="00673CB7">
      <w:pPr>
        <w:spacing w:line="240" w:lineRule="auto"/>
        <w:jc w:val="center"/>
      </w:pPr>
    </w:p>
    <w:p w14:paraId="2320EE71" w14:textId="77777777" w:rsidR="00E046E7" w:rsidRDefault="00E046E7" w:rsidP="00673CB7">
      <w:pPr>
        <w:spacing w:line="240" w:lineRule="auto"/>
        <w:jc w:val="center"/>
      </w:pPr>
    </w:p>
    <w:p w14:paraId="416829E9" w14:textId="77777777" w:rsidR="00E046E7" w:rsidRDefault="00E046E7" w:rsidP="00673CB7">
      <w:pPr>
        <w:spacing w:line="240" w:lineRule="auto"/>
        <w:jc w:val="center"/>
      </w:pPr>
    </w:p>
    <w:p w14:paraId="0B476F59" w14:textId="77777777" w:rsidR="00673CB7" w:rsidRDefault="00673CB7" w:rsidP="00673CB7">
      <w:pPr>
        <w:pStyle w:val="2"/>
        <w:spacing w:before="0" w:after="0" w:line="240" w:lineRule="auto"/>
        <w:rPr>
          <w:rFonts w:cs="Times New Roman"/>
          <w:b/>
          <w:szCs w:val="28"/>
        </w:rPr>
      </w:pPr>
    </w:p>
    <w:bookmarkEnd w:id="0"/>
    <w:p w14:paraId="4AB58450" w14:textId="77777777" w:rsidR="000A5E30" w:rsidRDefault="000A5E30" w:rsidP="00673CB7">
      <w:pPr>
        <w:spacing w:line="240" w:lineRule="auto"/>
        <w:jc w:val="both"/>
        <w:rPr>
          <w:i/>
        </w:rPr>
      </w:pPr>
    </w:p>
    <w:p w14:paraId="484B449A" w14:textId="77777777" w:rsidR="000A5E30" w:rsidRDefault="000A5E30" w:rsidP="00673CB7">
      <w:pPr>
        <w:spacing w:line="240" w:lineRule="auto"/>
        <w:jc w:val="both"/>
        <w:rPr>
          <w:i/>
        </w:rPr>
      </w:pPr>
    </w:p>
    <w:p w14:paraId="5B6D9C4E" w14:textId="77777777" w:rsidR="000A5E30" w:rsidRDefault="000A5E30" w:rsidP="00673CB7">
      <w:pPr>
        <w:spacing w:line="240" w:lineRule="auto"/>
        <w:jc w:val="both"/>
        <w:rPr>
          <w:i/>
        </w:rPr>
      </w:pPr>
    </w:p>
    <w:p w14:paraId="3170059D" w14:textId="77777777" w:rsidR="000A5E30" w:rsidRDefault="000A5E30" w:rsidP="00673CB7">
      <w:pPr>
        <w:spacing w:line="240" w:lineRule="auto"/>
        <w:jc w:val="both"/>
        <w:rPr>
          <w:i/>
        </w:rPr>
      </w:pPr>
    </w:p>
    <w:p w14:paraId="1D52CFA9" w14:textId="77777777" w:rsidR="000A5E30" w:rsidRDefault="000A5E30" w:rsidP="00673CB7">
      <w:pPr>
        <w:spacing w:line="240" w:lineRule="auto"/>
        <w:jc w:val="both"/>
        <w:rPr>
          <w:i/>
        </w:rPr>
      </w:pPr>
    </w:p>
    <w:p w14:paraId="3A8E2596" w14:textId="77777777" w:rsidR="000A5E30" w:rsidRDefault="000A5E30" w:rsidP="00673CB7">
      <w:pPr>
        <w:spacing w:line="240" w:lineRule="auto"/>
        <w:jc w:val="both"/>
        <w:rPr>
          <w:i/>
        </w:rPr>
      </w:pPr>
    </w:p>
    <w:p w14:paraId="37A16A1A" w14:textId="77777777" w:rsidR="000A5E30" w:rsidRDefault="000A5E30" w:rsidP="00673CB7">
      <w:pPr>
        <w:spacing w:line="240" w:lineRule="auto"/>
        <w:jc w:val="both"/>
        <w:rPr>
          <w:i/>
        </w:rPr>
      </w:pPr>
    </w:p>
    <w:p w14:paraId="6651D385" w14:textId="7A44ACAD" w:rsidR="00E046E7" w:rsidRPr="00886C03" w:rsidRDefault="00E046E7" w:rsidP="00673CB7">
      <w:pPr>
        <w:spacing w:line="240" w:lineRule="auto"/>
        <w:jc w:val="both"/>
        <w:rPr>
          <w:i/>
        </w:rPr>
      </w:pPr>
      <w:r w:rsidRPr="00886C03">
        <w:rPr>
          <w:i/>
        </w:rPr>
        <w:lastRenderedPageBreak/>
        <w:t>Пояснительная записка</w:t>
      </w:r>
    </w:p>
    <w:p w14:paraId="6C2C705A" w14:textId="77777777" w:rsidR="00E046E7" w:rsidRPr="00886C03" w:rsidRDefault="00E046E7" w:rsidP="00673CB7">
      <w:pPr>
        <w:spacing w:line="240" w:lineRule="auto"/>
        <w:jc w:val="both"/>
        <w:rPr>
          <w:i/>
        </w:rPr>
      </w:pPr>
      <w:r w:rsidRPr="00886C03">
        <w:rPr>
          <w:i/>
        </w:rPr>
        <w:t>Общая характеристика учебного предмета «Изобразительное искусство»</w:t>
      </w:r>
    </w:p>
    <w:p w14:paraId="7FDF2121" w14:textId="77777777" w:rsidR="00E046E7" w:rsidRPr="00886C03" w:rsidRDefault="00E046E7" w:rsidP="00673CB7">
      <w:pPr>
        <w:spacing w:line="240" w:lineRule="auto"/>
        <w:jc w:val="both"/>
      </w:pPr>
      <w:r w:rsidRPr="00886C03">
        <w:t>Основная цель учебного предмета «Изобразительное искусство»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14:paraId="2E06F9AF" w14:textId="77777777" w:rsidR="00E046E7" w:rsidRPr="00886C03" w:rsidRDefault="00E046E7" w:rsidP="00673CB7">
      <w:pPr>
        <w:spacing w:line="240" w:lineRule="auto"/>
        <w:jc w:val="both"/>
      </w:pPr>
      <w:r w:rsidRPr="00886C03"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Основные формы учебной деятельности — практическая художественно-творческая деятельность, зрительское восприятие произведений искусства и эстетическое наблюдение окружающего мира. 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 ношения к истории культуры своего Отечества, выраженной в ее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5CA56A71" w14:textId="77777777" w:rsidR="00E046E7" w:rsidRPr="00886C03" w:rsidRDefault="00E046E7" w:rsidP="00673CB7">
      <w:pPr>
        <w:spacing w:line="240" w:lineRule="auto"/>
        <w:jc w:val="both"/>
      </w:pPr>
      <w:r w:rsidRPr="00886C03"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50F14FE9" w14:textId="77777777" w:rsidR="00E046E7" w:rsidRPr="00886C03" w:rsidRDefault="00E046E7" w:rsidP="00673CB7">
      <w:pPr>
        <w:spacing w:line="240" w:lineRule="auto"/>
        <w:jc w:val="both"/>
      </w:pPr>
      <w:r w:rsidRPr="00886C03">
        <w:t>Программа ориентирована на возрастно-психологические особенности развития обучающихся, при этом содержание занятий может быть адаптировано с учетом индивидуальных качеств обучающихся как для детей, проявляющих выдающиеся способности, так и для детей-инвалидов и детей с ОВЗ.</w:t>
      </w:r>
    </w:p>
    <w:p w14:paraId="549375D6" w14:textId="77777777" w:rsidR="00E046E7" w:rsidRPr="00886C03" w:rsidRDefault="00E046E7" w:rsidP="00673CB7">
      <w:pPr>
        <w:spacing w:line="240" w:lineRule="auto"/>
        <w:jc w:val="both"/>
      </w:pPr>
      <w:r w:rsidRPr="00886C03">
        <w:t>В урочное время деятельность обучающихся организуется как в индивидуальной, так и в групповой форме. Каждому ребенку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14:paraId="381C6491" w14:textId="77777777" w:rsidR="00E046E7" w:rsidRPr="00886C03" w:rsidRDefault="00E046E7" w:rsidP="00673CB7">
      <w:pPr>
        <w:spacing w:line="240" w:lineRule="auto"/>
        <w:jc w:val="both"/>
      </w:pPr>
      <w:r w:rsidRPr="00886C03">
        <w:t>Модульные блоки программы могут быть основанием для организации проектной деятельности, которая включает в себя как исследовательскую, так и художественно-творческую деятельность, а также презентацию результата.</w:t>
      </w:r>
    </w:p>
    <w:p w14:paraId="344ACFA4" w14:textId="77777777" w:rsidR="00E046E7" w:rsidRPr="00886C03" w:rsidRDefault="00E046E7" w:rsidP="00673CB7">
      <w:pPr>
        <w:spacing w:line="240" w:lineRule="auto"/>
        <w:jc w:val="both"/>
      </w:pPr>
      <w:r w:rsidRPr="00886C03">
        <w:t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объеме, макете).</w:t>
      </w:r>
    </w:p>
    <w:p w14:paraId="350C8C90" w14:textId="77777777" w:rsidR="00E046E7" w:rsidRPr="00886C03" w:rsidRDefault="00E046E7" w:rsidP="00673CB7">
      <w:pPr>
        <w:spacing w:line="240" w:lineRule="auto"/>
        <w:jc w:val="both"/>
      </w:pPr>
      <w:r w:rsidRPr="00886C03">
        <w:lastRenderedPageBreak/>
        <w:t>Большое значение имеет связь с внеурочной деятельностью, активная социокультурная деятельность, в процессе которой обучающиеся участвуют в оформлении общешкольных событий и 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14:paraId="3D793CD1" w14:textId="77777777" w:rsidR="00E046E7" w:rsidRPr="00886C03" w:rsidRDefault="00E046E7" w:rsidP="00673CB7">
      <w:pPr>
        <w:spacing w:line="240" w:lineRule="auto"/>
        <w:jc w:val="both"/>
      </w:pPr>
      <w:r w:rsidRPr="00886C03">
        <w:t>Коррекционно-развивающий потенциал учебного предмета «Изобразительное искусство» состоит в обеспечении возможностей для преодоления слабовидящими обучающимися следующих специфических трудностей:</w:t>
      </w:r>
    </w:p>
    <w:p w14:paraId="6F1EE2DB" w14:textId="77777777" w:rsidR="00E046E7" w:rsidRPr="00886C03" w:rsidRDefault="00E046E7" w:rsidP="00673CB7">
      <w:pPr>
        <w:numPr>
          <w:ilvl w:val="0"/>
          <w:numId w:val="3"/>
        </w:numPr>
        <w:spacing w:line="240" w:lineRule="auto"/>
        <w:ind w:left="0" w:firstLine="709"/>
        <w:jc w:val="both"/>
      </w:pPr>
      <w:r w:rsidRPr="00886C03">
        <w:t>наличие нарушений зрительных функций различной степени выраженности, что неизбежно оказывает отрицательное влияние на качество зрительного акта;</w:t>
      </w:r>
    </w:p>
    <w:p w14:paraId="0EF1EFF6" w14:textId="77777777" w:rsidR="00E046E7" w:rsidRPr="00886C03" w:rsidRDefault="00E046E7" w:rsidP="00673CB7">
      <w:pPr>
        <w:numPr>
          <w:ilvl w:val="0"/>
          <w:numId w:val="3"/>
        </w:numPr>
        <w:spacing w:line="240" w:lineRule="auto"/>
        <w:ind w:left="0" w:firstLine="709"/>
        <w:jc w:val="both"/>
      </w:pPr>
      <w:r w:rsidRPr="00886C03">
        <w:t xml:space="preserve">быстрая утомляемость, слабая концентрации внимания, рассеянность, низкая скорость запоминания, что приводит к невозможности выполнять задания единовременно; </w:t>
      </w:r>
    </w:p>
    <w:p w14:paraId="728F6257" w14:textId="77777777" w:rsidR="00E046E7" w:rsidRPr="00886C03" w:rsidRDefault="00E046E7" w:rsidP="00673CB7">
      <w:pPr>
        <w:numPr>
          <w:ilvl w:val="0"/>
          <w:numId w:val="3"/>
        </w:numPr>
        <w:spacing w:line="240" w:lineRule="auto"/>
        <w:ind w:left="0" w:firstLine="709"/>
        <w:jc w:val="both"/>
      </w:pPr>
      <w:r w:rsidRPr="00886C03">
        <w:t>нарушения общей и мелкой моторики, ограничивающие предметно-практическую деятельность, формирующие у слабовидящего обучающегося пассивность, безынициативность;</w:t>
      </w:r>
    </w:p>
    <w:p w14:paraId="01BCA9BB" w14:textId="77777777" w:rsidR="00E046E7" w:rsidRPr="00886C03" w:rsidRDefault="00E046E7" w:rsidP="00673CB7">
      <w:pPr>
        <w:numPr>
          <w:ilvl w:val="0"/>
          <w:numId w:val="3"/>
        </w:numPr>
        <w:spacing w:line="240" w:lineRule="auto"/>
        <w:ind w:left="0" w:firstLine="709"/>
        <w:jc w:val="both"/>
      </w:pPr>
      <w:r w:rsidRPr="00886C03">
        <w:t>нарушения эмоционально-волевой сферы, снижение учебной мотивации;</w:t>
      </w:r>
    </w:p>
    <w:p w14:paraId="3DC823CE" w14:textId="77777777" w:rsidR="00E046E7" w:rsidRPr="00886C03" w:rsidRDefault="00E046E7" w:rsidP="00673CB7">
      <w:pPr>
        <w:numPr>
          <w:ilvl w:val="0"/>
          <w:numId w:val="3"/>
        </w:numPr>
        <w:spacing w:line="240" w:lineRule="auto"/>
        <w:ind w:left="0" w:firstLine="709"/>
        <w:jc w:val="both"/>
      </w:pPr>
      <w:r w:rsidRPr="00886C03">
        <w:t xml:space="preserve">нарушения речевой деятельности различной степени выраженности, которые оказывают негативное влияние на познавательную деятельность в целом и препятствуют полноценному общению; </w:t>
      </w:r>
    </w:p>
    <w:p w14:paraId="42126A82" w14:textId="77777777" w:rsidR="00E046E7" w:rsidRPr="00886C03" w:rsidRDefault="00E046E7" w:rsidP="00673CB7">
      <w:pPr>
        <w:numPr>
          <w:ilvl w:val="0"/>
          <w:numId w:val="3"/>
        </w:numPr>
        <w:spacing w:line="240" w:lineRule="auto"/>
        <w:ind w:left="0" w:firstLine="709"/>
        <w:jc w:val="both"/>
      </w:pPr>
      <w:r w:rsidRPr="00886C03">
        <w:t>недостаточное развитие коммуникативных навыков и навыков самообслуживания, что негативно сказывается на организации делового общения обучающихся друг с другом и с учителем по вопросам, связанным с изучением учебного материала.</w:t>
      </w:r>
    </w:p>
    <w:p w14:paraId="578CD172" w14:textId="77777777" w:rsidR="00E046E7" w:rsidRPr="00886C03" w:rsidRDefault="00E046E7" w:rsidP="00673CB7">
      <w:pPr>
        <w:spacing w:line="240" w:lineRule="auto"/>
        <w:jc w:val="both"/>
      </w:pPr>
      <w:r w:rsidRPr="00886C03">
        <w:t xml:space="preserve">Преодоление указанных трудностей </w:t>
      </w:r>
      <w:r>
        <w:t xml:space="preserve">необходимо </w:t>
      </w:r>
      <w:r w:rsidRPr="00886C03">
        <w:t>осуществлять на каждом уроке учителем в процессе специально организованной коррекционной работы.</w:t>
      </w:r>
    </w:p>
    <w:p w14:paraId="504BE28C" w14:textId="77777777" w:rsidR="00E046E7" w:rsidRPr="00886C03" w:rsidRDefault="00E046E7" w:rsidP="00673CB7">
      <w:pPr>
        <w:spacing w:line="240" w:lineRule="auto"/>
        <w:jc w:val="both"/>
        <w:rPr>
          <w:i/>
        </w:rPr>
      </w:pPr>
      <w:r w:rsidRPr="00886C03">
        <w:rPr>
          <w:i/>
        </w:rPr>
        <w:t>Цель и задачи изучения учебного предмета «Изобразительное искусство»</w:t>
      </w:r>
    </w:p>
    <w:p w14:paraId="0A3EF06D" w14:textId="77777777" w:rsidR="00E046E7" w:rsidRPr="00886C03" w:rsidRDefault="00E046E7" w:rsidP="00673CB7">
      <w:pPr>
        <w:spacing w:line="240" w:lineRule="auto"/>
        <w:jc w:val="both"/>
      </w:pPr>
      <w:r w:rsidRPr="00886C03">
        <w:rPr>
          <w:b/>
        </w:rPr>
        <w:t>Целью</w:t>
      </w:r>
      <w:r w:rsidRPr="00886C03">
        <w:t xml:space="preserve"> изучения учебного предмета «Изобразительное искусство»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2B9A37BA" w14:textId="77777777" w:rsidR="00E046E7" w:rsidRPr="00886C03" w:rsidRDefault="00E046E7" w:rsidP="00673CB7">
      <w:pPr>
        <w:spacing w:line="240" w:lineRule="auto"/>
        <w:jc w:val="both"/>
      </w:pPr>
      <w:r w:rsidRPr="00886C03">
        <w:t>Учебный предмет «Изобразительное искусство» объединяет в 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действительности. Художественное развитие обучающихся осуществляется в процессе личного художественного творчества, в практической работе с разнообразными художественными материалами.</w:t>
      </w:r>
    </w:p>
    <w:p w14:paraId="5658A1E7" w14:textId="77777777" w:rsidR="00E046E7" w:rsidRPr="00886C03" w:rsidRDefault="00E046E7" w:rsidP="00673CB7">
      <w:pPr>
        <w:spacing w:line="240" w:lineRule="auto"/>
        <w:jc w:val="both"/>
      </w:pPr>
      <w:r w:rsidRPr="00886C03">
        <w:rPr>
          <w:b/>
        </w:rPr>
        <w:t>Задачами</w:t>
      </w:r>
      <w:r w:rsidRPr="00886C03">
        <w:t xml:space="preserve"> учебного предмета «Изобразительное искусство» являются:</w:t>
      </w:r>
    </w:p>
    <w:p w14:paraId="2147F1C3" w14:textId="77777777" w:rsidR="00E046E7" w:rsidRPr="00886C03" w:rsidRDefault="00E046E7" w:rsidP="00673CB7">
      <w:pPr>
        <w:widowControl w:val="0"/>
        <w:numPr>
          <w:ilvl w:val="0"/>
          <w:numId w:val="2"/>
        </w:numPr>
        <w:spacing w:line="240" w:lineRule="auto"/>
        <w:ind w:left="0" w:firstLine="709"/>
        <w:jc w:val="both"/>
      </w:pPr>
      <w:r w:rsidRPr="00886C03"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60128D52" w14:textId="77777777" w:rsidR="00E046E7" w:rsidRPr="00886C03" w:rsidRDefault="00E046E7" w:rsidP="00673CB7">
      <w:pPr>
        <w:widowControl w:val="0"/>
        <w:numPr>
          <w:ilvl w:val="0"/>
          <w:numId w:val="2"/>
        </w:numPr>
        <w:spacing w:line="240" w:lineRule="auto"/>
        <w:ind w:left="0" w:firstLine="709"/>
        <w:jc w:val="both"/>
      </w:pPr>
      <w:r w:rsidRPr="00886C03">
        <w:t>формирование у обучающихся представлений об отечественной и мировой художественной культуре во всем многообразии ее видов;</w:t>
      </w:r>
    </w:p>
    <w:p w14:paraId="42C46791" w14:textId="77777777" w:rsidR="00E046E7" w:rsidRPr="00886C03" w:rsidRDefault="00E046E7" w:rsidP="00673CB7">
      <w:pPr>
        <w:widowControl w:val="0"/>
        <w:numPr>
          <w:ilvl w:val="0"/>
          <w:numId w:val="2"/>
        </w:numPr>
        <w:spacing w:line="240" w:lineRule="auto"/>
        <w:ind w:left="0" w:firstLine="709"/>
        <w:jc w:val="both"/>
      </w:pPr>
      <w:r w:rsidRPr="00886C03">
        <w:lastRenderedPageBreak/>
        <w:t>формирование у обучающихся навыков эстетического видения и преобразования мира;</w:t>
      </w:r>
    </w:p>
    <w:p w14:paraId="03C60B48" w14:textId="77777777" w:rsidR="00E046E7" w:rsidRPr="00886C03" w:rsidRDefault="00E046E7" w:rsidP="00673CB7">
      <w:pPr>
        <w:widowControl w:val="0"/>
        <w:numPr>
          <w:ilvl w:val="0"/>
          <w:numId w:val="2"/>
        </w:numPr>
        <w:spacing w:line="240" w:lineRule="auto"/>
        <w:ind w:left="0" w:firstLine="709"/>
        <w:jc w:val="both"/>
      </w:pPr>
      <w:r w:rsidRPr="00886C03"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(вариативно);</w:t>
      </w:r>
    </w:p>
    <w:p w14:paraId="5FAB8852" w14:textId="77777777" w:rsidR="00E046E7" w:rsidRPr="00886C03" w:rsidRDefault="00E046E7" w:rsidP="00673CB7">
      <w:pPr>
        <w:widowControl w:val="0"/>
        <w:numPr>
          <w:ilvl w:val="0"/>
          <w:numId w:val="2"/>
        </w:numPr>
        <w:spacing w:line="240" w:lineRule="auto"/>
        <w:ind w:left="0" w:firstLine="709"/>
        <w:jc w:val="both"/>
      </w:pPr>
      <w:r w:rsidRPr="00886C03">
        <w:t>формирование пространственного мышления и аналитических визуальных способностей;</w:t>
      </w:r>
    </w:p>
    <w:p w14:paraId="52999059" w14:textId="77777777" w:rsidR="00E046E7" w:rsidRPr="00886C03" w:rsidRDefault="00E046E7" w:rsidP="00673CB7">
      <w:pPr>
        <w:widowControl w:val="0"/>
        <w:numPr>
          <w:ilvl w:val="0"/>
          <w:numId w:val="2"/>
        </w:numPr>
        <w:spacing w:line="240" w:lineRule="auto"/>
        <w:ind w:left="0" w:firstLine="709"/>
        <w:jc w:val="both"/>
      </w:pPr>
      <w:r w:rsidRPr="00886C03"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68438903" w14:textId="77777777" w:rsidR="00E046E7" w:rsidRPr="00886C03" w:rsidRDefault="00E046E7" w:rsidP="00673CB7">
      <w:pPr>
        <w:widowControl w:val="0"/>
        <w:numPr>
          <w:ilvl w:val="0"/>
          <w:numId w:val="2"/>
        </w:numPr>
        <w:spacing w:line="240" w:lineRule="auto"/>
        <w:ind w:left="0" w:firstLine="709"/>
        <w:jc w:val="both"/>
      </w:pPr>
      <w:r w:rsidRPr="00886C03">
        <w:t>развитие наблюдательности, ассоциативного мышления и творческого воображения;</w:t>
      </w:r>
    </w:p>
    <w:p w14:paraId="01EC1A66" w14:textId="77777777" w:rsidR="00E046E7" w:rsidRPr="00886C03" w:rsidRDefault="00E046E7" w:rsidP="00673CB7">
      <w:pPr>
        <w:widowControl w:val="0"/>
        <w:numPr>
          <w:ilvl w:val="0"/>
          <w:numId w:val="2"/>
        </w:numPr>
        <w:spacing w:line="240" w:lineRule="auto"/>
        <w:ind w:left="0" w:firstLine="709"/>
        <w:jc w:val="both"/>
      </w:pPr>
      <w:r w:rsidRPr="00886C03">
        <w:t>воспитание уважения и любви к цивилизационному наследию России через освоение отечественной художественной культуры;</w:t>
      </w:r>
    </w:p>
    <w:p w14:paraId="59BD7A85" w14:textId="77777777" w:rsidR="00E046E7" w:rsidRPr="00886C03" w:rsidRDefault="00E046E7" w:rsidP="00673CB7">
      <w:pPr>
        <w:widowControl w:val="0"/>
        <w:numPr>
          <w:ilvl w:val="0"/>
          <w:numId w:val="2"/>
        </w:numPr>
        <w:spacing w:line="240" w:lineRule="auto"/>
        <w:ind w:left="0" w:firstLine="709"/>
        <w:jc w:val="both"/>
      </w:pPr>
      <w:r w:rsidRPr="00886C03"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55121463" w14:textId="77777777" w:rsidR="00E046E7" w:rsidRPr="00886C03" w:rsidRDefault="00E046E7" w:rsidP="00673CB7">
      <w:pPr>
        <w:widowControl w:val="0"/>
        <w:spacing w:line="240" w:lineRule="auto"/>
        <w:jc w:val="both"/>
      </w:pPr>
      <w:r w:rsidRPr="00886C03">
        <w:t>Коррекционные задачи:</w:t>
      </w:r>
    </w:p>
    <w:p w14:paraId="31A5032A" w14:textId="77777777" w:rsidR="00E046E7" w:rsidRPr="00886C03" w:rsidRDefault="00E046E7" w:rsidP="00673CB7">
      <w:pPr>
        <w:numPr>
          <w:ilvl w:val="0"/>
          <w:numId w:val="1"/>
        </w:numPr>
        <w:spacing w:line="240" w:lineRule="auto"/>
        <w:ind w:left="0" w:firstLine="709"/>
        <w:jc w:val="both"/>
        <w:rPr>
          <w:b/>
        </w:rPr>
      </w:pPr>
      <w:r w:rsidRPr="00886C03">
        <w:t>Развитие зрительного, зрительно-осязательного и слухового восприятия.</w:t>
      </w:r>
    </w:p>
    <w:p w14:paraId="22773D00" w14:textId="77777777" w:rsidR="00E046E7" w:rsidRPr="00886C03" w:rsidRDefault="00E046E7" w:rsidP="00673CB7">
      <w:pPr>
        <w:numPr>
          <w:ilvl w:val="0"/>
          <w:numId w:val="1"/>
        </w:numPr>
        <w:spacing w:line="240" w:lineRule="auto"/>
        <w:ind w:left="0" w:firstLine="709"/>
        <w:jc w:val="both"/>
      </w:pPr>
      <w:r w:rsidRPr="00886C03">
        <w:t>Повышение уровня избирательности восприятия (умения выделять среди многообразия объектов только определенный объект, на который направлено внимание).</w:t>
      </w:r>
    </w:p>
    <w:p w14:paraId="536BDB33" w14:textId="77777777" w:rsidR="00E046E7" w:rsidRPr="00886C03" w:rsidRDefault="00E046E7" w:rsidP="00673CB7">
      <w:pPr>
        <w:numPr>
          <w:ilvl w:val="0"/>
          <w:numId w:val="1"/>
        </w:numPr>
        <w:spacing w:line="240" w:lineRule="auto"/>
        <w:ind w:left="0" w:firstLine="709"/>
        <w:jc w:val="both"/>
      </w:pPr>
      <w:r w:rsidRPr="00886C03">
        <w:t>Развитие произвольного внимания.</w:t>
      </w:r>
    </w:p>
    <w:p w14:paraId="6BC52830" w14:textId="77777777" w:rsidR="00E046E7" w:rsidRPr="00886C03" w:rsidRDefault="00E046E7" w:rsidP="00673CB7">
      <w:pPr>
        <w:numPr>
          <w:ilvl w:val="0"/>
          <w:numId w:val="1"/>
        </w:numPr>
        <w:spacing w:line="240" w:lineRule="auto"/>
        <w:ind w:left="0" w:firstLine="709"/>
        <w:jc w:val="both"/>
      </w:pPr>
      <w:r w:rsidRPr="00886C03">
        <w:t>Развитие и коррекция памяти.</w:t>
      </w:r>
    </w:p>
    <w:p w14:paraId="05A3B287" w14:textId="77777777" w:rsidR="00E046E7" w:rsidRPr="00886C03" w:rsidRDefault="00E046E7" w:rsidP="00673CB7">
      <w:pPr>
        <w:numPr>
          <w:ilvl w:val="0"/>
          <w:numId w:val="1"/>
        </w:numPr>
        <w:spacing w:line="240" w:lineRule="auto"/>
        <w:ind w:left="0" w:firstLine="709"/>
        <w:jc w:val="both"/>
      </w:pPr>
      <w:r w:rsidRPr="00886C03">
        <w:t>Преодоление вербализма знаний.</w:t>
      </w:r>
    </w:p>
    <w:p w14:paraId="74048688" w14:textId="77777777" w:rsidR="00E046E7" w:rsidRPr="00886C03" w:rsidRDefault="00E046E7" w:rsidP="00673CB7">
      <w:pPr>
        <w:numPr>
          <w:ilvl w:val="0"/>
          <w:numId w:val="1"/>
        </w:numPr>
        <w:spacing w:line="240" w:lineRule="auto"/>
        <w:ind w:left="0" w:firstLine="709"/>
        <w:jc w:val="both"/>
        <w:rPr>
          <w:b/>
        </w:rPr>
      </w:pPr>
      <w:r w:rsidRPr="00886C03">
        <w:t xml:space="preserve">Развитие описательной речи. </w:t>
      </w:r>
    </w:p>
    <w:p w14:paraId="6CAA1706" w14:textId="77777777" w:rsidR="00E046E7" w:rsidRPr="00886C03" w:rsidRDefault="00E046E7" w:rsidP="00673CB7">
      <w:pPr>
        <w:numPr>
          <w:ilvl w:val="0"/>
          <w:numId w:val="1"/>
        </w:numPr>
        <w:spacing w:line="240" w:lineRule="auto"/>
        <w:ind w:left="0" w:firstLine="709"/>
        <w:jc w:val="both"/>
      </w:pPr>
      <w:r w:rsidRPr="00886C03">
        <w:t>Обогащение активного и пассивного словаря.</w:t>
      </w:r>
    </w:p>
    <w:p w14:paraId="544238B0" w14:textId="77777777" w:rsidR="00E046E7" w:rsidRPr="00886C03" w:rsidRDefault="00E046E7" w:rsidP="00673C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b/>
          <w:color w:val="000000"/>
        </w:rPr>
      </w:pPr>
      <w:r w:rsidRPr="00886C03">
        <w:rPr>
          <w:color w:val="000000"/>
        </w:rPr>
        <w:t xml:space="preserve">Формирование навыков зрительного, зрительно-осязательного и слухового анализа. </w:t>
      </w:r>
    </w:p>
    <w:p w14:paraId="0B85AD5B" w14:textId="77777777" w:rsidR="00E046E7" w:rsidRPr="00886C03" w:rsidRDefault="00E046E7" w:rsidP="00673C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Формирование умения размещать рисунок на листе (пленке).</w:t>
      </w:r>
    </w:p>
    <w:p w14:paraId="22582160" w14:textId="77777777" w:rsidR="00E046E7" w:rsidRPr="00886C03" w:rsidRDefault="00E046E7" w:rsidP="00673C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Формирование навыков осязательно-зрительного обследования и восприятия цветных или черно-белых (контрастных) рельефных изображений предметов, контурных изображений и т.п.</w:t>
      </w:r>
    </w:p>
    <w:p w14:paraId="2A0524E3" w14:textId="77777777" w:rsidR="00E046E7" w:rsidRPr="00886C03" w:rsidRDefault="00E046E7" w:rsidP="00673C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Формирование умения работать с трафаретами (шаблонами).</w:t>
      </w:r>
    </w:p>
    <w:p w14:paraId="2264D71B" w14:textId="77777777" w:rsidR="00E046E7" w:rsidRPr="00886C03" w:rsidRDefault="00E046E7" w:rsidP="00673C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Формирование умения пользоваться рисунком при изучении различных учебных предметов.</w:t>
      </w:r>
    </w:p>
    <w:p w14:paraId="119CFAF5" w14:textId="77777777" w:rsidR="00E046E7" w:rsidRPr="00886C03" w:rsidRDefault="00E046E7" w:rsidP="00673C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Формирование навыков графического изображения предметов, процессов и явлений с натуры, по памяти, по представлению.</w:t>
      </w:r>
    </w:p>
    <w:p w14:paraId="4E543BCE" w14:textId="77777777" w:rsidR="00E046E7" w:rsidRPr="00886C03" w:rsidRDefault="00E046E7" w:rsidP="00673C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Обучение целенаправленному обследованию и наблюдению предметов с помощью сохранных анализаторов.</w:t>
      </w:r>
    </w:p>
    <w:p w14:paraId="10872D86" w14:textId="77777777" w:rsidR="00E046E7" w:rsidRPr="00886C03" w:rsidRDefault="00E046E7" w:rsidP="00673C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Формирование умения сравнивать предметы между собой.</w:t>
      </w:r>
    </w:p>
    <w:p w14:paraId="2CEA1F6F" w14:textId="77777777" w:rsidR="00E046E7" w:rsidRPr="00886C03" w:rsidRDefault="00E046E7" w:rsidP="00673C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lastRenderedPageBreak/>
        <w:t>Развитие понимания формы, строения предметов.</w:t>
      </w:r>
    </w:p>
    <w:p w14:paraId="2CC4B02E" w14:textId="77777777" w:rsidR="00E046E7" w:rsidRPr="00886C03" w:rsidRDefault="00E046E7" w:rsidP="00673C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Формирование умения читать рисунки и соотносить их с натурой.</w:t>
      </w:r>
    </w:p>
    <w:p w14:paraId="10A799CC" w14:textId="77777777" w:rsidR="00E046E7" w:rsidRPr="00886C03" w:rsidRDefault="00E046E7" w:rsidP="00673C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формирование умений и навыков графического изображения с натуры, по представлению, по памяти.</w:t>
      </w:r>
    </w:p>
    <w:p w14:paraId="08C3ECB9" w14:textId="77777777" w:rsidR="00E046E7" w:rsidRPr="00886C03" w:rsidRDefault="00E046E7" w:rsidP="00673C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Уточнение и пополнение представлений с привлечением накопленного зрительного опыта и применения ранее приобретенных знаний и навыков.</w:t>
      </w:r>
    </w:p>
    <w:p w14:paraId="5F5D1EDE" w14:textId="77777777" w:rsidR="00E046E7" w:rsidRPr="00886C03" w:rsidRDefault="00E046E7" w:rsidP="00673CB7">
      <w:pPr>
        <w:numPr>
          <w:ilvl w:val="0"/>
          <w:numId w:val="1"/>
        </w:numPr>
        <w:spacing w:line="240" w:lineRule="auto"/>
        <w:ind w:left="0" w:firstLine="709"/>
        <w:jc w:val="both"/>
        <w:rPr>
          <w:b/>
        </w:rPr>
      </w:pPr>
      <w:r w:rsidRPr="00886C03">
        <w:t xml:space="preserve">Формирование специальных приемов обследования объектов. </w:t>
      </w:r>
    </w:p>
    <w:p w14:paraId="12760431" w14:textId="77777777" w:rsidR="00E046E7" w:rsidRPr="00886C03" w:rsidRDefault="00E046E7" w:rsidP="00673CB7">
      <w:pPr>
        <w:numPr>
          <w:ilvl w:val="0"/>
          <w:numId w:val="1"/>
        </w:numPr>
        <w:spacing w:line="240" w:lineRule="auto"/>
        <w:ind w:left="0" w:firstLine="709"/>
        <w:jc w:val="both"/>
        <w:rPr>
          <w:b/>
        </w:rPr>
      </w:pPr>
      <w:r w:rsidRPr="00886C03">
        <w:t>Формирование, уточнение или коррекция представлений о предметах и процессах окружающей действительности.</w:t>
      </w:r>
    </w:p>
    <w:p w14:paraId="548B8199" w14:textId="77777777" w:rsidR="00E046E7" w:rsidRPr="00886C03" w:rsidRDefault="00E046E7" w:rsidP="00673CB7">
      <w:pPr>
        <w:numPr>
          <w:ilvl w:val="0"/>
          <w:numId w:val="1"/>
        </w:numPr>
        <w:spacing w:line="240" w:lineRule="auto"/>
        <w:ind w:left="0" w:firstLine="709"/>
        <w:jc w:val="both"/>
        <w:rPr>
          <w:b/>
        </w:rPr>
      </w:pPr>
      <w:r w:rsidRPr="00886C03">
        <w:t>Развитие навыков вербальной коммуникации.</w:t>
      </w:r>
    </w:p>
    <w:p w14:paraId="06F7B476" w14:textId="77777777" w:rsidR="00E046E7" w:rsidRPr="00886C03" w:rsidRDefault="00E046E7" w:rsidP="00673CB7">
      <w:pPr>
        <w:numPr>
          <w:ilvl w:val="0"/>
          <w:numId w:val="1"/>
        </w:numPr>
        <w:spacing w:line="240" w:lineRule="auto"/>
        <w:ind w:left="0" w:firstLine="709"/>
        <w:jc w:val="both"/>
      </w:pPr>
      <w:r w:rsidRPr="00886C03">
        <w:t>Совершенствование умения применять невербальные способы общения и передачи своего эмоционального состояния.</w:t>
      </w:r>
    </w:p>
    <w:p w14:paraId="67D2B93A" w14:textId="77777777" w:rsidR="00E046E7" w:rsidRPr="00886C03" w:rsidRDefault="00E046E7" w:rsidP="00673CB7">
      <w:pPr>
        <w:widowControl w:val="0"/>
        <w:numPr>
          <w:ilvl w:val="0"/>
          <w:numId w:val="1"/>
        </w:numPr>
        <w:spacing w:line="240" w:lineRule="auto"/>
        <w:ind w:left="0" w:firstLine="709"/>
        <w:jc w:val="both"/>
      </w:pPr>
      <w:r w:rsidRPr="00886C03">
        <w:t>Коррекция эмоционально-волевой сферы: формирование навыка самоконтроля, усидчивости и выдержки, умения адекватно обстановке выражать свои чувства.</w:t>
      </w:r>
    </w:p>
    <w:p w14:paraId="1A18E646" w14:textId="77777777" w:rsidR="00E046E7" w:rsidRPr="00886C03" w:rsidRDefault="00E046E7" w:rsidP="00673CB7">
      <w:pPr>
        <w:numPr>
          <w:ilvl w:val="0"/>
          <w:numId w:val="1"/>
        </w:numPr>
        <w:spacing w:line="240" w:lineRule="auto"/>
        <w:ind w:left="0" w:firstLine="709"/>
        <w:jc w:val="both"/>
        <w:rPr>
          <w:b/>
        </w:rPr>
      </w:pPr>
      <w:r w:rsidRPr="00886C03">
        <w:t>Развитие мелкой моторики и зрительно-моторной координации.</w:t>
      </w:r>
    </w:p>
    <w:p w14:paraId="4846DD1A" w14:textId="77777777" w:rsidR="00E046E7" w:rsidRPr="00886C03" w:rsidRDefault="00E046E7" w:rsidP="00673CB7">
      <w:pPr>
        <w:numPr>
          <w:ilvl w:val="0"/>
          <w:numId w:val="1"/>
        </w:numPr>
        <w:spacing w:line="240" w:lineRule="auto"/>
        <w:ind w:left="0" w:firstLine="709"/>
        <w:jc w:val="both"/>
      </w:pPr>
      <w:r w:rsidRPr="00886C03">
        <w:t>Совершенствование умения зрительной ориентировки в микропространстве.</w:t>
      </w:r>
    </w:p>
    <w:p w14:paraId="619D07D5" w14:textId="77777777" w:rsidR="00E046E7" w:rsidRPr="00886C03" w:rsidRDefault="00E046E7" w:rsidP="00673CB7">
      <w:pPr>
        <w:numPr>
          <w:ilvl w:val="0"/>
          <w:numId w:val="1"/>
        </w:numPr>
        <w:spacing w:line="240" w:lineRule="auto"/>
        <w:ind w:left="0" w:firstLine="709"/>
        <w:jc w:val="both"/>
        <w:rPr>
          <w:b/>
        </w:rPr>
      </w:pPr>
      <w:r w:rsidRPr="00886C03">
        <w:t>Развитие художественных способностей.</w:t>
      </w:r>
    </w:p>
    <w:p w14:paraId="60426AF7" w14:textId="77777777" w:rsidR="00E046E7" w:rsidRPr="00886C03" w:rsidRDefault="00E046E7" w:rsidP="00673CB7">
      <w:pPr>
        <w:numPr>
          <w:ilvl w:val="0"/>
          <w:numId w:val="1"/>
        </w:numPr>
        <w:spacing w:line="240" w:lineRule="auto"/>
        <w:ind w:left="0" w:firstLine="709"/>
        <w:jc w:val="both"/>
      </w:pPr>
      <w:r w:rsidRPr="00886C03">
        <w:t xml:space="preserve">Воспитание эстетических чувств и эстетического восприятия, любви к прекрасному. </w:t>
      </w:r>
    </w:p>
    <w:p w14:paraId="6F0E77D8" w14:textId="77777777" w:rsidR="00E046E7" w:rsidRPr="00886C03" w:rsidRDefault="00E046E7" w:rsidP="00673CB7">
      <w:pPr>
        <w:numPr>
          <w:ilvl w:val="0"/>
          <w:numId w:val="1"/>
        </w:numPr>
        <w:spacing w:line="240" w:lineRule="auto"/>
        <w:ind w:left="0" w:firstLine="709"/>
        <w:jc w:val="both"/>
      </w:pPr>
      <w:r w:rsidRPr="00886C03">
        <w:t>Приобщение к ценностям мировой художественной культуры, воспитание понимания смысла и значимости видов искусства, доступность которых ограничена в связи со слабовидением.</w:t>
      </w:r>
    </w:p>
    <w:p w14:paraId="19188BD0" w14:textId="77777777" w:rsidR="00E046E7" w:rsidRPr="00886C03" w:rsidRDefault="00E046E7" w:rsidP="00673CB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i/>
          <w:color w:val="000000"/>
        </w:rPr>
      </w:pPr>
      <w:r w:rsidRPr="00886C03">
        <w:rPr>
          <w:i/>
          <w:color w:val="000000"/>
        </w:rPr>
        <w:t>Место предмета «Изобразительное искусство» в учебном плане</w:t>
      </w:r>
    </w:p>
    <w:p w14:paraId="5DB8653B" w14:textId="77777777" w:rsidR="00E046E7" w:rsidRPr="00886C03" w:rsidRDefault="00E046E7" w:rsidP="00673CB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231F20"/>
        </w:rPr>
        <w:t>В соответствии с Федеральным государственным образовательным стандартом основного общего образования учебный предмет «Изобразительное искусство» входит в предметную область «Искусство» и является обязательным для изучения.</w:t>
      </w:r>
    </w:p>
    <w:p w14:paraId="06106AE5" w14:textId="77777777" w:rsidR="00E046E7" w:rsidRPr="00886C03" w:rsidRDefault="00E046E7" w:rsidP="00673CB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231F20"/>
        </w:rPr>
      </w:pPr>
      <w:r w:rsidRPr="00886C03">
        <w:rPr>
          <w:color w:val="231F20"/>
        </w:rPr>
        <w:t xml:space="preserve">Содержание предмета «Изобразительное искусство» структурировано как система тематических модулей. В соответствии с учебным планом (вариант 1 АООП ООО) три модуля входят в учебный план 5–7 классов программы основного общего образования в объеме 102 учебных часа, не менее 1 учебного часа в неделю в качестве инвариантных. Четвертый модуль предлагается в качестве вариативного (для соответствующих вариантов учебного плана). </w:t>
      </w:r>
    </w:p>
    <w:p w14:paraId="3EE17A3B" w14:textId="77777777" w:rsidR="00E046E7" w:rsidRPr="00886C03" w:rsidRDefault="00E046E7" w:rsidP="00673CB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231F20"/>
        </w:rPr>
        <w:t>В соответствии с учебным планом (вариант 2 АООП ООО) изучается с 5 по 8 класс не менее 1 часа в неделю в качестве инвариантных, в объеме 136 часов.</w:t>
      </w:r>
    </w:p>
    <w:p w14:paraId="6B1AF542" w14:textId="77777777" w:rsidR="00E046E7" w:rsidRPr="00886C03" w:rsidRDefault="00E046E7" w:rsidP="00673CB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231F20"/>
        </w:rPr>
        <w:t>Каждый модуль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Предлагаемая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Однако при определенных педагогических условиях и установках порядок изучения модулей может быть изменен, а также возможно некоторое перераспределение учебного времени между модулями (при сохранении общего количества учебных часов).</w:t>
      </w:r>
    </w:p>
    <w:p w14:paraId="043FDE4A" w14:textId="77777777" w:rsidR="00E046E7" w:rsidRPr="00886C03" w:rsidRDefault="00E046E7" w:rsidP="00673CB7">
      <w:pPr>
        <w:spacing w:line="240" w:lineRule="auto"/>
        <w:jc w:val="both"/>
        <w:rPr>
          <w:i/>
        </w:rPr>
      </w:pPr>
      <w:r w:rsidRPr="00886C03">
        <w:rPr>
          <w:i/>
        </w:rPr>
        <w:lastRenderedPageBreak/>
        <w:t>Особенности распределения учебного материала</w:t>
      </w:r>
    </w:p>
    <w:p w14:paraId="213F735C" w14:textId="77777777" w:rsidR="00E046E7" w:rsidRPr="00886C03" w:rsidRDefault="00E046E7" w:rsidP="00673CB7">
      <w:pPr>
        <w:spacing w:line="240" w:lineRule="auto"/>
        <w:jc w:val="both"/>
      </w:pPr>
      <w:r w:rsidRPr="00886C03">
        <w:t>В соответствии с ФГОС ООО слабовидящие обучающиеся изучают учебный предмет «Изобразительное искусство» в 5–8  классах по 1 часу в неделю.</w:t>
      </w:r>
    </w:p>
    <w:p w14:paraId="1A3945EC" w14:textId="77777777" w:rsidR="00E046E7" w:rsidRPr="00886C03" w:rsidRDefault="00E046E7" w:rsidP="00673CB7">
      <w:pPr>
        <w:spacing w:line="240" w:lineRule="auto"/>
        <w:jc w:val="both"/>
        <w:rPr>
          <w:i/>
        </w:rPr>
      </w:pPr>
      <w:r w:rsidRPr="00886C03">
        <w:rPr>
          <w:i/>
        </w:rPr>
        <w:t>Содержание учебного предмета.</w:t>
      </w:r>
    </w:p>
    <w:p w14:paraId="223C3CBD" w14:textId="77777777" w:rsidR="00E046E7" w:rsidRPr="00886C03" w:rsidRDefault="00E046E7" w:rsidP="00673CB7">
      <w:pPr>
        <w:spacing w:line="240" w:lineRule="auto"/>
        <w:jc w:val="both"/>
        <w:rPr>
          <w:i/>
        </w:rPr>
      </w:pPr>
      <w:r w:rsidRPr="00886C03">
        <w:rPr>
          <w:i/>
        </w:rPr>
        <w:t>5 класс</w:t>
      </w:r>
    </w:p>
    <w:p w14:paraId="7BF2D581" w14:textId="77777777" w:rsidR="00E046E7" w:rsidRPr="00886C03" w:rsidRDefault="00E046E7" w:rsidP="00673CB7">
      <w:pPr>
        <w:spacing w:line="240" w:lineRule="auto"/>
        <w:jc w:val="both"/>
        <w:rPr>
          <w:b/>
        </w:rPr>
      </w:pPr>
      <w:r w:rsidRPr="00886C03">
        <w:rPr>
          <w:b/>
        </w:rPr>
        <w:t>Общие сведения о декоративно-прикладном искусстве.</w:t>
      </w:r>
    </w:p>
    <w:p w14:paraId="2DF5B492" w14:textId="77777777" w:rsidR="00E046E7" w:rsidRPr="00886C03" w:rsidRDefault="00E046E7" w:rsidP="00673CB7">
      <w:pPr>
        <w:spacing w:line="240" w:lineRule="auto"/>
        <w:jc w:val="both"/>
      </w:pPr>
      <w:r w:rsidRPr="00886C03">
        <w:t>Декоративно-прикладное искусство и его виды. Декоративно-прикладное искусство и предметная среда жизни людей.</w:t>
      </w:r>
    </w:p>
    <w:p w14:paraId="461CFE82" w14:textId="77777777" w:rsidR="00E046E7" w:rsidRPr="00886C03" w:rsidRDefault="00E046E7" w:rsidP="00673CB7">
      <w:pPr>
        <w:spacing w:line="240" w:lineRule="auto"/>
        <w:jc w:val="both"/>
        <w:rPr>
          <w:b/>
        </w:rPr>
      </w:pPr>
      <w:r w:rsidRPr="00886C03">
        <w:rPr>
          <w:b/>
        </w:rPr>
        <w:t>Древние корни народного искусства.</w:t>
      </w:r>
    </w:p>
    <w:p w14:paraId="615CA747" w14:textId="77777777" w:rsidR="00E046E7" w:rsidRPr="00886C03" w:rsidRDefault="00E046E7" w:rsidP="00673CB7">
      <w:pPr>
        <w:spacing w:line="240" w:lineRule="auto"/>
        <w:jc w:val="both"/>
      </w:pPr>
      <w:r w:rsidRPr="00886C03"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3A8A37C5" w14:textId="77777777" w:rsidR="00E046E7" w:rsidRPr="00886C03" w:rsidRDefault="00E046E7" w:rsidP="00673CB7">
      <w:pPr>
        <w:spacing w:line="240" w:lineRule="auto"/>
        <w:jc w:val="both"/>
      </w:pPr>
      <w:r w:rsidRPr="00886C03">
        <w:t>Связь народного искусства с природой, бытом, трудом, верованиями и эпосом.</w:t>
      </w:r>
    </w:p>
    <w:p w14:paraId="638A4666" w14:textId="77777777" w:rsidR="00E046E7" w:rsidRPr="00886C03" w:rsidRDefault="00E046E7" w:rsidP="00673CB7">
      <w:pPr>
        <w:spacing w:line="240" w:lineRule="auto"/>
        <w:jc w:val="both"/>
      </w:pPr>
      <w:r w:rsidRPr="00886C03"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4ABB9BFC" w14:textId="77777777" w:rsidR="00E046E7" w:rsidRPr="00886C03" w:rsidRDefault="00E046E7" w:rsidP="00673CB7">
      <w:pPr>
        <w:spacing w:line="240" w:lineRule="auto"/>
        <w:jc w:val="both"/>
        <w:rPr>
          <w:b/>
        </w:rPr>
      </w:pPr>
      <w:r w:rsidRPr="00886C03">
        <w:rPr>
          <w:b/>
        </w:rPr>
        <w:t>Образно-символический язык народного прикладного искусства.</w:t>
      </w:r>
    </w:p>
    <w:p w14:paraId="1A5BDFBA" w14:textId="77777777" w:rsidR="00E046E7" w:rsidRPr="00886C03" w:rsidRDefault="00E046E7" w:rsidP="00673CB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Знаки-символы традиционного крестьянского прикладного искусства.</w:t>
      </w:r>
    </w:p>
    <w:p w14:paraId="51A2997E" w14:textId="77777777" w:rsidR="00E046E7" w:rsidRPr="00886C03" w:rsidRDefault="00E046E7" w:rsidP="00673CB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65E75615" w14:textId="77777777" w:rsidR="00E046E7" w:rsidRPr="00886C03" w:rsidRDefault="00E046E7" w:rsidP="00673CB7">
      <w:pPr>
        <w:spacing w:line="240" w:lineRule="auto"/>
        <w:jc w:val="both"/>
        <w:rPr>
          <w:b/>
        </w:rPr>
      </w:pPr>
      <w:r w:rsidRPr="00886C03">
        <w:rPr>
          <w:b/>
        </w:rPr>
        <w:t>Убранство русской избы.</w:t>
      </w:r>
    </w:p>
    <w:p w14:paraId="76DE3F43" w14:textId="77777777" w:rsidR="00E046E7" w:rsidRPr="00886C03" w:rsidRDefault="00E046E7" w:rsidP="00673CB7">
      <w:pPr>
        <w:spacing w:line="240" w:lineRule="auto"/>
        <w:jc w:val="both"/>
      </w:pPr>
      <w:r w:rsidRPr="00886C03">
        <w:t>Конструкция избы, единство красоты и пользы — функционального и символического — в ее постройке и украшении.</w:t>
      </w:r>
    </w:p>
    <w:p w14:paraId="472DF329" w14:textId="77777777" w:rsidR="00E046E7" w:rsidRPr="00886C03" w:rsidRDefault="00E046E7" w:rsidP="00673CB7">
      <w:pPr>
        <w:spacing w:line="240" w:lineRule="auto"/>
        <w:jc w:val="both"/>
      </w:pPr>
      <w:r w:rsidRPr="00886C03"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48D6559E" w14:textId="77777777" w:rsidR="00E046E7" w:rsidRPr="00886C03" w:rsidRDefault="00E046E7" w:rsidP="00673CB7">
      <w:pPr>
        <w:spacing w:line="240" w:lineRule="auto"/>
        <w:jc w:val="both"/>
      </w:pPr>
      <w:r w:rsidRPr="00886C03">
        <w:t>Выполнение рисунков — эскизов орнаментального декора крестьянского дома.</w:t>
      </w:r>
    </w:p>
    <w:p w14:paraId="619F738D" w14:textId="77777777" w:rsidR="00E046E7" w:rsidRPr="00886C03" w:rsidRDefault="00E046E7" w:rsidP="00673CB7">
      <w:pPr>
        <w:spacing w:line="240" w:lineRule="auto"/>
        <w:jc w:val="both"/>
      </w:pPr>
      <w:r w:rsidRPr="00886C03">
        <w:t>Устройство внутреннего пространства крестьянского дома.</w:t>
      </w:r>
    </w:p>
    <w:p w14:paraId="3D20CA4E" w14:textId="77777777" w:rsidR="00E046E7" w:rsidRPr="00886C03" w:rsidRDefault="00E046E7" w:rsidP="00673CB7">
      <w:pPr>
        <w:spacing w:line="240" w:lineRule="auto"/>
        <w:jc w:val="both"/>
      </w:pPr>
      <w:r w:rsidRPr="00886C03">
        <w:t>Декоративные элементы жилой среды.</w:t>
      </w:r>
    </w:p>
    <w:p w14:paraId="2DFDE343" w14:textId="77777777" w:rsidR="00E046E7" w:rsidRPr="00886C03" w:rsidRDefault="00E046E7" w:rsidP="00673CB7">
      <w:pPr>
        <w:spacing w:line="240" w:lineRule="auto"/>
        <w:jc w:val="both"/>
      </w:pPr>
      <w:r w:rsidRPr="00886C03"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ее декора и уклада жизни для каждого народа.</w:t>
      </w:r>
    </w:p>
    <w:p w14:paraId="00043B6A" w14:textId="77777777" w:rsidR="00E046E7" w:rsidRPr="00886C03" w:rsidRDefault="00E046E7" w:rsidP="00673CB7">
      <w:pPr>
        <w:spacing w:line="240" w:lineRule="auto"/>
        <w:jc w:val="both"/>
      </w:pPr>
      <w:r w:rsidRPr="00886C03"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3D67FC38" w14:textId="77777777" w:rsidR="00E046E7" w:rsidRPr="00886C03" w:rsidRDefault="00E046E7" w:rsidP="00673CB7">
      <w:pPr>
        <w:spacing w:line="240" w:lineRule="auto"/>
        <w:jc w:val="both"/>
        <w:rPr>
          <w:b/>
        </w:rPr>
      </w:pPr>
      <w:r w:rsidRPr="00886C03">
        <w:rPr>
          <w:b/>
        </w:rPr>
        <w:t>Народный праздничный костюм.</w:t>
      </w:r>
    </w:p>
    <w:p w14:paraId="5943B85A" w14:textId="77777777" w:rsidR="00E046E7" w:rsidRPr="00886C03" w:rsidRDefault="00E046E7" w:rsidP="00673CB7">
      <w:pPr>
        <w:spacing w:line="240" w:lineRule="auto"/>
        <w:jc w:val="both"/>
      </w:pPr>
      <w:r w:rsidRPr="00886C03">
        <w:t>Образный строй народного праздничного костюма — женского и мужского.</w:t>
      </w:r>
    </w:p>
    <w:p w14:paraId="16042B64" w14:textId="77777777" w:rsidR="00E046E7" w:rsidRPr="00886C03" w:rsidRDefault="00E046E7" w:rsidP="00673CB7">
      <w:pPr>
        <w:spacing w:line="240" w:lineRule="auto"/>
        <w:jc w:val="both"/>
      </w:pPr>
      <w:r w:rsidRPr="00886C03">
        <w:t>Традиционная конструкция русского женского костюма — северорусский (сарафан) и южнорусский (понева) варианты.</w:t>
      </w:r>
    </w:p>
    <w:p w14:paraId="390154E0" w14:textId="77777777" w:rsidR="00E046E7" w:rsidRPr="00886C03" w:rsidRDefault="00E046E7" w:rsidP="00673CB7">
      <w:pPr>
        <w:spacing w:line="240" w:lineRule="auto"/>
        <w:jc w:val="both"/>
      </w:pPr>
      <w:r w:rsidRPr="00886C03">
        <w:t>Разнообразие форм и украшений народного праздничного костюма для различных регионов страны.</w:t>
      </w:r>
    </w:p>
    <w:p w14:paraId="0321DC09" w14:textId="77777777" w:rsidR="00E046E7" w:rsidRPr="00886C03" w:rsidRDefault="00E046E7" w:rsidP="00673CB7">
      <w:pPr>
        <w:spacing w:line="240" w:lineRule="auto"/>
        <w:jc w:val="both"/>
      </w:pPr>
      <w:r w:rsidRPr="00886C03">
        <w:t xml:space="preserve"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</w:t>
      </w:r>
      <w:r w:rsidRPr="00886C03">
        <w:lastRenderedPageBreak/>
        <w:t>орнаментах вышивки. Особенности традиционных орнаментов текстильных промыслов в разных регионах страны.</w:t>
      </w:r>
    </w:p>
    <w:p w14:paraId="450303C2" w14:textId="77777777" w:rsidR="00E046E7" w:rsidRPr="00886C03" w:rsidRDefault="00E046E7" w:rsidP="00673CB7">
      <w:pPr>
        <w:spacing w:line="240" w:lineRule="auto"/>
        <w:jc w:val="both"/>
      </w:pPr>
      <w:r w:rsidRPr="00886C03"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1FB4160D" w14:textId="77777777" w:rsidR="00E046E7" w:rsidRPr="00886C03" w:rsidRDefault="00E046E7" w:rsidP="00673CB7">
      <w:pPr>
        <w:spacing w:line="240" w:lineRule="auto"/>
        <w:jc w:val="both"/>
      </w:pPr>
      <w:r w:rsidRPr="00886C03">
        <w:t>Народные праздники и праздничные обряды как синтез всех видов народного творчества.</w:t>
      </w:r>
    </w:p>
    <w:p w14:paraId="5ABEC2C5" w14:textId="77777777" w:rsidR="00E046E7" w:rsidRPr="00886C03" w:rsidRDefault="00E046E7" w:rsidP="00673CB7">
      <w:pPr>
        <w:spacing w:line="240" w:lineRule="auto"/>
        <w:jc w:val="both"/>
      </w:pPr>
      <w:r w:rsidRPr="00886C03"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6342D56F" w14:textId="77777777" w:rsidR="00E046E7" w:rsidRPr="00886C03" w:rsidRDefault="00E046E7" w:rsidP="00673CB7">
      <w:pPr>
        <w:spacing w:line="240" w:lineRule="auto"/>
        <w:jc w:val="both"/>
        <w:rPr>
          <w:b/>
        </w:rPr>
      </w:pPr>
      <w:r w:rsidRPr="00886C03">
        <w:rPr>
          <w:b/>
        </w:rPr>
        <w:t>Народные художественные промыслы.</w:t>
      </w:r>
    </w:p>
    <w:p w14:paraId="1602E34F" w14:textId="77777777" w:rsidR="00E046E7" w:rsidRPr="00886C03" w:rsidRDefault="00E046E7" w:rsidP="00673CB7">
      <w:pPr>
        <w:spacing w:line="240" w:lineRule="auto"/>
        <w:jc w:val="both"/>
      </w:pPr>
      <w:r w:rsidRPr="00886C03"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07D71B54" w14:textId="77777777" w:rsidR="00E046E7" w:rsidRPr="00886C03" w:rsidRDefault="00E046E7" w:rsidP="00673CB7">
      <w:pPr>
        <w:spacing w:line="240" w:lineRule="auto"/>
        <w:jc w:val="both"/>
      </w:pPr>
      <w:r w:rsidRPr="00886C03">
        <w:t>Многообразие видов традиционных ремесел и происхождение художественных промыслов народов России.</w:t>
      </w:r>
    </w:p>
    <w:p w14:paraId="62401FE2" w14:textId="77777777" w:rsidR="00E046E7" w:rsidRPr="00886C03" w:rsidRDefault="00E046E7" w:rsidP="00673CB7">
      <w:pPr>
        <w:spacing w:line="240" w:lineRule="auto"/>
        <w:jc w:val="both"/>
      </w:pPr>
      <w:r w:rsidRPr="00886C03">
        <w:t>Разнообразие материалов народных ремесел и их связь с регионально-национальным бытом (дерево, береста, керамика, металл, кость, мех и кожа, шерсть и лен и др.).</w:t>
      </w:r>
    </w:p>
    <w:p w14:paraId="51140E0C" w14:textId="77777777" w:rsidR="00E046E7" w:rsidRPr="00886C03" w:rsidRDefault="00E046E7" w:rsidP="00673CB7">
      <w:pPr>
        <w:spacing w:line="240" w:lineRule="auto"/>
        <w:jc w:val="both"/>
      </w:pPr>
      <w:r w:rsidRPr="00886C03"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14:paraId="096BC040" w14:textId="77777777" w:rsidR="00E046E7" w:rsidRPr="00886C03" w:rsidRDefault="00E046E7" w:rsidP="00673CB7">
      <w:pPr>
        <w:spacing w:line="240" w:lineRule="auto"/>
        <w:jc w:val="both"/>
      </w:pPr>
      <w:r w:rsidRPr="00886C03">
        <w:t>Создание эскиза игрушки по мотивам избранного промысла.</w:t>
      </w:r>
    </w:p>
    <w:p w14:paraId="05BAFB38" w14:textId="77777777" w:rsidR="00E046E7" w:rsidRPr="00886C03" w:rsidRDefault="00E046E7" w:rsidP="00673CB7">
      <w:pPr>
        <w:spacing w:line="240" w:lineRule="auto"/>
        <w:jc w:val="both"/>
      </w:pPr>
      <w:r w:rsidRPr="00886C03">
        <w:t>Роспись по дереву. Хохлома. Краткие сведения по истории хохломского промысла. Травный узор, «травка» —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71444E03" w14:textId="77777777" w:rsidR="00E046E7" w:rsidRPr="00886C03" w:rsidRDefault="00E046E7" w:rsidP="00673CB7">
      <w:pPr>
        <w:spacing w:line="240" w:lineRule="auto"/>
        <w:jc w:val="both"/>
      </w:pPr>
      <w:r w:rsidRPr="00886C03">
        <w:t>Городецкая роспись по дереву. Краткие сведения по истории. Традиционные образы городецкой росписи предметов быта. Птица и конь — традиционные мотивы орнаментальных композиций. Сюжетные мотивы, основные приемы и композиционные особенности городецкой росписи.</w:t>
      </w:r>
    </w:p>
    <w:p w14:paraId="6471AB8B" w14:textId="77777777" w:rsidR="00E046E7" w:rsidRPr="00886C03" w:rsidRDefault="00E046E7" w:rsidP="00673CB7">
      <w:pPr>
        <w:spacing w:line="240" w:lineRule="auto"/>
        <w:jc w:val="both"/>
      </w:pPr>
      <w:r w:rsidRPr="00886C03"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Приемы мазка, тональный контраст, сочетание пятна и линии.</w:t>
      </w:r>
    </w:p>
    <w:p w14:paraId="77CEE768" w14:textId="77777777" w:rsidR="00E046E7" w:rsidRPr="00886C03" w:rsidRDefault="00E046E7" w:rsidP="00673CB7">
      <w:pPr>
        <w:spacing w:line="240" w:lineRule="auto"/>
        <w:jc w:val="both"/>
      </w:pPr>
      <w:r w:rsidRPr="00886C03"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Приемы свободной кистевой импровизации в живописи цветочных букетов. Эффект освещенности и объемности изображения.</w:t>
      </w:r>
    </w:p>
    <w:p w14:paraId="579080E8" w14:textId="77777777" w:rsidR="00E046E7" w:rsidRPr="00886C03" w:rsidRDefault="00E046E7" w:rsidP="00673CB7">
      <w:pPr>
        <w:spacing w:line="240" w:lineRule="auto"/>
        <w:jc w:val="both"/>
      </w:pPr>
      <w:r w:rsidRPr="00886C03"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приемов работы с металлом.</w:t>
      </w:r>
    </w:p>
    <w:p w14:paraId="5DAE357F" w14:textId="77777777" w:rsidR="00E046E7" w:rsidRPr="00886C03" w:rsidRDefault="00E046E7" w:rsidP="00673CB7">
      <w:pPr>
        <w:spacing w:line="240" w:lineRule="auto"/>
        <w:jc w:val="both"/>
      </w:pPr>
      <w:r w:rsidRPr="00886C03">
        <w:t>Искусство лаковой живописи: Палех, Федоскино, Холуй, Мстера —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7F473495" w14:textId="77777777" w:rsidR="00E046E7" w:rsidRPr="00886C03" w:rsidRDefault="00E046E7" w:rsidP="00673CB7">
      <w:pPr>
        <w:spacing w:line="240" w:lineRule="auto"/>
        <w:jc w:val="both"/>
      </w:pPr>
      <w:r w:rsidRPr="00886C03">
        <w:lastRenderedPageBreak/>
        <w:t>Мир сказок и легенд, примет и оберегов в творчестве мастеров художественных промыслов.</w:t>
      </w:r>
    </w:p>
    <w:p w14:paraId="69B92419" w14:textId="77777777" w:rsidR="00E046E7" w:rsidRPr="00886C03" w:rsidRDefault="00E046E7" w:rsidP="00673CB7">
      <w:pPr>
        <w:spacing w:line="240" w:lineRule="auto"/>
        <w:jc w:val="both"/>
      </w:pPr>
      <w:r w:rsidRPr="00886C03">
        <w:t>Отражение в изделиях народных промыслов многообразия исторических, духовных и культурных традиций.</w:t>
      </w:r>
    </w:p>
    <w:p w14:paraId="7EAAC98A" w14:textId="77777777" w:rsidR="00E046E7" w:rsidRPr="00886C03" w:rsidRDefault="00E046E7" w:rsidP="00673CB7">
      <w:pPr>
        <w:spacing w:line="240" w:lineRule="auto"/>
        <w:jc w:val="both"/>
      </w:pPr>
      <w:r w:rsidRPr="00886C03">
        <w:t>Народные художественные ремесла и промыслы — материальные и духовные ценности, неотъемлемая часть культурного наследия России.</w:t>
      </w:r>
    </w:p>
    <w:p w14:paraId="7902BA00" w14:textId="77777777" w:rsidR="00E046E7" w:rsidRPr="00886C03" w:rsidRDefault="00E046E7" w:rsidP="00673CB7">
      <w:pPr>
        <w:spacing w:line="240" w:lineRule="auto"/>
        <w:jc w:val="both"/>
        <w:rPr>
          <w:b/>
        </w:rPr>
      </w:pPr>
      <w:r w:rsidRPr="00886C03">
        <w:rPr>
          <w:b/>
        </w:rPr>
        <w:t>Декоративно-прикладное искусство в культуре разных эпох и народов.</w:t>
      </w:r>
    </w:p>
    <w:p w14:paraId="78A69067" w14:textId="77777777" w:rsidR="00E046E7" w:rsidRPr="00886C03" w:rsidRDefault="00E046E7" w:rsidP="00673CB7">
      <w:pPr>
        <w:spacing w:line="240" w:lineRule="auto"/>
        <w:jc w:val="both"/>
      </w:pPr>
      <w:r w:rsidRPr="00886C03">
        <w:t>Роль декоративно-прикладного искусства в культуре древних цивилизаций.</w:t>
      </w:r>
    </w:p>
    <w:p w14:paraId="28FEA9BE" w14:textId="77777777" w:rsidR="00E046E7" w:rsidRPr="00886C03" w:rsidRDefault="00E046E7" w:rsidP="00673CB7">
      <w:pPr>
        <w:spacing w:line="240" w:lineRule="auto"/>
        <w:jc w:val="both"/>
      </w:pPr>
      <w:r w:rsidRPr="00886C03">
        <w:t>Отражение в декоре мировоззрения эпохи, организации общества, традиций быта и ремесла, уклада жизни людей.</w:t>
      </w:r>
    </w:p>
    <w:p w14:paraId="4CC2AE45" w14:textId="77777777" w:rsidR="00E046E7" w:rsidRPr="00886C03" w:rsidRDefault="00E046E7" w:rsidP="00673CB7">
      <w:pPr>
        <w:spacing w:line="240" w:lineRule="auto"/>
        <w:jc w:val="both"/>
      </w:pPr>
      <w:r w:rsidRPr="00886C03"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63A47B82" w14:textId="77777777" w:rsidR="00E046E7" w:rsidRPr="00886C03" w:rsidRDefault="00E046E7" w:rsidP="00673CB7">
      <w:pPr>
        <w:spacing w:line="240" w:lineRule="auto"/>
        <w:jc w:val="both"/>
      </w:pPr>
      <w:r w:rsidRPr="00886C03"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</w:t>
      </w:r>
    </w:p>
    <w:p w14:paraId="38232064" w14:textId="77777777" w:rsidR="00E046E7" w:rsidRPr="00886C03" w:rsidRDefault="00E046E7" w:rsidP="00673CB7">
      <w:pPr>
        <w:spacing w:line="240" w:lineRule="auto"/>
        <w:jc w:val="both"/>
      </w:pPr>
      <w:r w:rsidRPr="00886C03">
        <w:t>Украшение жизненного пространства: построений, интерьеров, предметов быта — в культуре разных эпох.</w:t>
      </w:r>
    </w:p>
    <w:p w14:paraId="369E60F7" w14:textId="77777777" w:rsidR="00E046E7" w:rsidRPr="00886C03" w:rsidRDefault="00E046E7" w:rsidP="00673CB7">
      <w:pPr>
        <w:spacing w:line="240" w:lineRule="auto"/>
        <w:jc w:val="both"/>
      </w:pPr>
      <w:r w:rsidRPr="00886C03">
        <w:t>Декоративно-прикладное искусство в жизни современного человека</w:t>
      </w:r>
    </w:p>
    <w:p w14:paraId="74FAA5E4" w14:textId="77777777" w:rsidR="00E046E7" w:rsidRPr="00886C03" w:rsidRDefault="00E046E7" w:rsidP="00673CB7">
      <w:pPr>
        <w:spacing w:line="240" w:lineRule="auto"/>
        <w:jc w:val="both"/>
      </w:pPr>
      <w:r w:rsidRPr="00886C03"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4EBB0494" w14:textId="77777777" w:rsidR="00E046E7" w:rsidRPr="00886C03" w:rsidRDefault="00E046E7" w:rsidP="00673CB7">
      <w:pPr>
        <w:spacing w:line="240" w:lineRule="auto"/>
        <w:jc w:val="both"/>
      </w:pPr>
      <w:r w:rsidRPr="00886C03">
        <w:t>Символический знак в современной жизни: эмблема, логотип, указующий или декоративный знак.</w:t>
      </w:r>
    </w:p>
    <w:p w14:paraId="77AB7934" w14:textId="77777777" w:rsidR="00E046E7" w:rsidRPr="00886C03" w:rsidRDefault="00E046E7" w:rsidP="00673CB7">
      <w:pPr>
        <w:spacing w:line="240" w:lineRule="auto"/>
        <w:jc w:val="both"/>
      </w:pPr>
      <w:r w:rsidRPr="00886C03"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14:paraId="0855BF1F" w14:textId="77777777" w:rsidR="00E046E7" w:rsidRPr="00886C03" w:rsidRDefault="00E046E7" w:rsidP="00673CB7">
      <w:pPr>
        <w:spacing w:line="240" w:lineRule="auto"/>
        <w:jc w:val="both"/>
      </w:pPr>
      <w:r w:rsidRPr="00886C03">
        <w:t>Декор на улицах и декор помещений. Декор праздничный и повседневный. Праздничное оформление школы.</w:t>
      </w:r>
    </w:p>
    <w:p w14:paraId="5C91CC38" w14:textId="77777777" w:rsidR="00E046E7" w:rsidRPr="00886C03" w:rsidRDefault="00E046E7" w:rsidP="00673CB7">
      <w:pPr>
        <w:spacing w:line="240" w:lineRule="auto"/>
        <w:jc w:val="both"/>
        <w:rPr>
          <w:i/>
        </w:rPr>
      </w:pPr>
      <w:r w:rsidRPr="00886C03">
        <w:rPr>
          <w:i/>
        </w:rPr>
        <w:t xml:space="preserve">6 класс </w:t>
      </w:r>
    </w:p>
    <w:p w14:paraId="605476E1" w14:textId="77777777" w:rsidR="00E046E7" w:rsidRPr="00886C03" w:rsidRDefault="00E046E7" w:rsidP="00673CB7">
      <w:pPr>
        <w:spacing w:line="240" w:lineRule="auto"/>
        <w:jc w:val="both"/>
        <w:rPr>
          <w:b/>
        </w:rPr>
      </w:pPr>
      <w:r w:rsidRPr="00886C03">
        <w:rPr>
          <w:b/>
        </w:rPr>
        <w:t>Общие сведения о видах искусства.</w:t>
      </w:r>
    </w:p>
    <w:p w14:paraId="23617D37" w14:textId="77777777" w:rsidR="00E046E7" w:rsidRPr="00886C03" w:rsidRDefault="00E046E7" w:rsidP="00673CB7">
      <w:pPr>
        <w:spacing w:line="240" w:lineRule="auto"/>
        <w:jc w:val="both"/>
      </w:pPr>
      <w:r w:rsidRPr="00886C03">
        <w:t>Пространственные и временные виды искусства.</w:t>
      </w:r>
    </w:p>
    <w:p w14:paraId="6E0D7AE6" w14:textId="77777777" w:rsidR="00E046E7" w:rsidRPr="00886C03" w:rsidRDefault="00E046E7" w:rsidP="00673CB7">
      <w:pPr>
        <w:spacing w:line="240" w:lineRule="auto"/>
        <w:jc w:val="both"/>
      </w:pPr>
      <w:r w:rsidRPr="00886C03"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1630B42E" w14:textId="77777777" w:rsidR="00E046E7" w:rsidRPr="00886C03" w:rsidRDefault="00E046E7" w:rsidP="00673CB7">
      <w:pPr>
        <w:spacing w:line="240" w:lineRule="auto"/>
        <w:jc w:val="both"/>
      </w:pPr>
      <w:r w:rsidRPr="00886C03">
        <w:t>Основные виды живописи, графики и скульптуры. Художник и зритель: зрительские умения, знания и творчество зрителя.</w:t>
      </w:r>
    </w:p>
    <w:p w14:paraId="657D0E78" w14:textId="77777777" w:rsidR="00E046E7" w:rsidRPr="00886C03" w:rsidRDefault="00E046E7" w:rsidP="00673CB7">
      <w:pPr>
        <w:spacing w:line="240" w:lineRule="auto"/>
        <w:jc w:val="both"/>
      </w:pPr>
      <w:r w:rsidRPr="00886C03">
        <w:t>Язык изобразительного искусства и его выразительные средства</w:t>
      </w:r>
    </w:p>
    <w:p w14:paraId="09A0EF8F" w14:textId="77777777" w:rsidR="00E046E7" w:rsidRPr="00886C03" w:rsidRDefault="00E046E7" w:rsidP="00673CB7">
      <w:pPr>
        <w:spacing w:line="240" w:lineRule="auto"/>
        <w:jc w:val="both"/>
      </w:pPr>
      <w:r w:rsidRPr="00886C03">
        <w:t>Живописные, графические и скульптурные художественные материалы, их особые свойства.</w:t>
      </w:r>
    </w:p>
    <w:p w14:paraId="7E12EBE1" w14:textId="77777777" w:rsidR="00E046E7" w:rsidRPr="00886C03" w:rsidRDefault="00E046E7" w:rsidP="00673CB7">
      <w:pPr>
        <w:spacing w:line="240" w:lineRule="auto"/>
        <w:jc w:val="both"/>
      </w:pPr>
      <w:r w:rsidRPr="00886C03">
        <w:t>Рисунок — основа изобразительного искусства и мастерства художника.</w:t>
      </w:r>
    </w:p>
    <w:p w14:paraId="36F01A03" w14:textId="77777777" w:rsidR="00E046E7" w:rsidRPr="00886C03" w:rsidRDefault="00E046E7" w:rsidP="00673CB7">
      <w:pPr>
        <w:spacing w:line="240" w:lineRule="auto"/>
        <w:jc w:val="both"/>
      </w:pPr>
      <w:r w:rsidRPr="00886C03">
        <w:t>Виды рисунка: зарисовка, набросок, учебный рисунок и творческий рисунок.</w:t>
      </w:r>
    </w:p>
    <w:p w14:paraId="3422C7EC" w14:textId="77777777" w:rsidR="00E046E7" w:rsidRPr="00886C03" w:rsidRDefault="00E046E7" w:rsidP="00673CB7">
      <w:pPr>
        <w:spacing w:line="240" w:lineRule="auto"/>
        <w:jc w:val="both"/>
      </w:pPr>
      <w:r w:rsidRPr="00886C03">
        <w:t>Навыки размещения рисунка в листе, выбор формата.</w:t>
      </w:r>
    </w:p>
    <w:p w14:paraId="355C729D" w14:textId="77777777" w:rsidR="00E046E7" w:rsidRPr="00886C03" w:rsidRDefault="00E046E7" w:rsidP="00673CB7">
      <w:pPr>
        <w:spacing w:line="240" w:lineRule="auto"/>
        <w:jc w:val="both"/>
      </w:pPr>
      <w:r w:rsidRPr="00886C03">
        <w:t>Начальные умения рисунка с натуры. Зарисовки простых предметов.</w:t>
      </w:r>
    </w:p>
    <w:p w14:paraId="36A5CE9F" w14:textId="77777777" w:rsidR="00E046E7" w:rsidRPr="00886C03" w:rsidRDefault="00E046E7" w:rsidP="00673CB7">
      <w:pPr>
        <w:spacing w:line="240" w:lineRule="auto"/>
        <w:jc w:val="both"/>
      </w:pPr>
      <w:r w:rsidRPr="00886C03">
        <w:t>Линейные графические рисунки и наброски. Тон и тональные отношения: темное — светлое.</w:t>
      </w:r>
    </w:p>
    <w:p w14:paraId="11F47E95" w14:textId="77777777" w:rsidR="00E046E7" w:rsidRPr="00886C03" w:rsidRDefault="00E046E7" w:rsidP="00673CB7">
      <w:pPr>
        <w:spacing w:line="240" w:lineRule="auto"/>
        <w:jc w:val="both"/>
      </w:pPr>
      <w:r w:rsidRPr="00886C03">
        <w:lastRenderedPageBreak/>
        <w:t>Ритм и ритмическая организация плоскости листа.</w:t>
      </w:r>
    </w:p>
    <w:p w14:paraId="6BA8E548" w14:textId="77777777" w:rsidR="00E046E7" w:rsidRPr="00886C03" w:rsidRDefault="00E046E7" w:rsidP="00673CB7">
      <w:pPr>
        <w:spacing w:line="240" w:lineRule="auto"/>
        <w:jc w:val="both"/>
      </w:pPr>
      <w:r w:rsidRPr="00886C03"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4970DC1D" w14:textId="77777777" w:rsidR="00E046E7" w:rsidRPr="00886C03" w:rsidRDefault="00E046E7" w:rsidP="00673CB7">
      <w:pPr>
        <w:spacing w:line="240" w:lineRule="auto"/>
        <w:jc w:val="both"/>
      </w:pPr>
      <w:r w:rsidRPr="00886C03">
        <w:t>Цвет как выразительное средство в изобразительном искусстве: холодный и теплый цвет, понятие цветовых отношений; колорит в живописи.</w:t>
      </w:r>
    </w:p>
    <w:p w14:paraId="09B9202D" w14:textId="77777777" w:rsidR="00E046E7" w:rsidRPr="00886C03" w:rsidRDefault="00E046E7" w:rsidP="00673CB7">
      <w:pPr>
        <w:spacing w:line="240" w:lineRule="auto"/>
        <w:jc w:val="both"/>
      </w:pPr>
      <w:r w:rsidRPr="00886C03"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1E141772" w14:textId="77777777" w:rsidR="00E046E7" w:rsidRPr="00886C03" w:rsidRDefault="00E046E7" w:rsidP="00673CB7">
      <w:pPr>
        <w:spacing w:line="240" w:lineRule="auto"/>
        <w:jc w:val="both"/>
      </w:pPr>
      <w:r w:rsidRPr="00886C03">
        <w:t>Жанры изобразительного искусства</w:t>
      </w:r>
    </w:p>
    <w:p w14:paraId="03D433A1" w14:textId="77777777" w:rsidR="00E046E7" w:rsidRPr="00886C03" w:rsidRDefault="00E046E7" w:rsidP="00673CB7">
      <w:pPr>
        <w:spacing w:line="240" w:lineRule="auto"/>
        <w:jc w:val="both"/>
      </w:pPr>
      <w:r w:rsidRPr="00886C03"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7ECD5857" w14:textId="77777777" w:rsidR="00E046E7" w:rsidRPr="00886C03" w:rsidRDefault="00E046E7" w:rsidP="00673CB7">
      <w:pPr>
        <w:spacing w:line="240" w:lineRule="auto"/>
        <w:jc w:val="both"/>
      </w:pPr>
      <w:r w:rsidRPr="00886C03">
        <w:t>Предмет изображения, сюжет и содержание произведения изобразительного искусства.</w:t>
      </w:r>
    </w:p>
    <w:p w14:paraId="26C2EBEE" w14:textId="77777777" w:rsidR="00E046E7" w:rsidRPr="00886C03" w:rsidRDefault="00E046E7" w:rsidP="00673CB7">
      <w:pPr>
        <w:spacing w:line="240" w:lineRule="auto"/>
        <w:jc w:val="both"/>
        <w:rPr>
          <w:b/>
          <w:bCs/>
        </w:rPr>
      </w:pPr>
      <w:r w:rsidRPr="00886C03">
        <w:rPr>
          <w:b/>
          <w:bCs/>
        </w:rPr>
        <w:t>Натюрморт</w:t>
      </w:r>
    </w:p>
    <w:p w14:paraId="1EE1D9B6" w14:textId="77777777" w:rsidR="00E046E7" w:rsidRPr="00886C03" w:rsidRDefault="00E046E7" w:rsidP="00673CB7">
      <w:pPr>
        <w:spacing w:line="240" w:lineRule="auto"/>
        <w:jc w:val="both"/>
      </w:pPr>
      <w:r w:rsidRPr="00886C03"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5969E332" w14:textId="77777777" w:rsidR="00E046E7" w:rsidRPr="00886C03" w:rsidRDefault="00E046E7" w:rsidP="00673CB7">
      <w:pPr>
        <w:spacing w:line="240" w:lineRule="auto"/>
        <w:jc w:val="both"/>
      </w:pPr>
      <w:r w:rsidRPr="00886C03">
        <w:t>Основы графической грамоты: правила объемного изображения предметов на плоскости.</w:t>
      </w:r>
    </w:p>
    <w:p w14:paraId="4E3DEB53" w14:textId="77777777" w:rsidR="00E046E7" w:rsidRPr="00886C03" w:rsidRDefault="00E046E7" w:rsidP="00673CB7">
      <w:pPr>
        <w:spacing w:line="240" w:lineRule="auto"/>
        <w:jc w:val="both"/>
      </w:pPr>
      <w:r w:rsidRPr="00886C03"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3879BA27" w14:textId="77777777" w:rsidR="00E046E7" w:rsidRPr="00886C03" w:rsidRDefault="00E046E7" w:rsidP="00673CB7">
      <w:pPr>
        <w:spacing w:line="240" w:lineRule="auto"/>
        <w:jc w:val="both"/>
      </w:pPr>
      <w:r w:rsidRPr="00886C03">
        <w:t>Изображение окружности в перспективе.</w:t>
      </w:r>
    </w:p>
    <w:p w14:paraId="30E72C55" w14:textId="77777777" w:rsidR="00E046E7" w:rsidRPr="00886C03" w:rsidRDefault="00E046E7" w:rsidP="00673CB7">
      <w:pPr>
        <w:spacing w:line="240" w:lineRule="auto"/>
        <w:jc w:val="both"/>
      </w:pPr>
      <w:r w:rsidRPr="00886C03">
        <w:t>Рисование геометрических тел на основе правил линейной перспективы.</w:t>
      </w:r>
    </w:p>
    <w:p w14:paraId="2F9C7B44" w14:textId="77777777" w:rsidR="00E046E7" w:rsidRPr="00886C03" w:rsidRDefault="00E046E7" w:rsidP="00673CB7">
      <w:pPr>
        <w:spacing w:line="240" w:lineRule="auto"/>
        <w:jc w:val="both"/>
      </w:pPr>
      <w:r w:rsidRPr="00886C03">
        <w:t>Сложная пространственная форма и выявление ее конструкции.</w:t>
      </w:r>
    </w:p>
    <w:p w14:paraId="2131B6FF" w14:textId="77777777" w:rsidR="00E046E7" w:rsidRPr="00886C03" w:rsidRDefault="00E046E7" w:rsidP="00673CB7">
      <w:pPr>
        <w:spacing w:line="240" w:lineRule="auto"/>
        <w:jc w:val="both"/>
      </w:pPr>
      <w:r w:rsidRPr="00886C03">
        <w:t>Рисунок сложной формы предмета как соотношение простых геометрических фигур.</w:t>
      </w:r>
    </w:p>
    <w:p w14:paraId="0B461F92" w14:textId="77777777" w:rsidR="00E046E7" w:rsidRPr="00886C03" w:rsidRDefault="00E046E7" w:rsidP="00673CB7">
      <w:pPr>
        <w:spacing w:line="240" w:lineRule="auto"/>
        <w:jc w:val="both"/>
      </w:pPr>
      <w:r w:rsidRPr="00886C03">
        <w:t>Линейный рисунок конструкции из нескольких геометрических тел.</w:t>
      </w:r>
    </w:p>
    <w:p w14:paraId="1C35C9BB" w14:textId="77777777" w:rsidR="00E046E7" w:rsidRPr="00886C03" w:rsidRDefault="00E046E7" w:rsidP="00673CB7">
      <w:pPr>
        <w:spacing w:line="240" w:lineRule="auto"/>
        <w:jc w:val="both"/>
      </w:pPr>
      <w:r w:rsidRPr="00886C03">
        <w:t>Освещение как средство выявления объема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5688CC6B" w14:textId="77777777" w:rsidR="00E046E7" w:rsidRPr="00886C03" w:rsidRDefault="00E046E7" w:rsidP="00673CB7">
      <w:pPr>
        <w:spacing w:line="240" w:lineRule="auto"/>
        <w:jc w:val="both"/>
      </w:pPr>
      <w:r w:rsidRPr="00886C03">
        <w:t>Рисунок натюрморта графическими материалами с натуры или по представлению.</w:t>
      </w:r>
    </w:p>
    <w:p w14:paraId="59171BA2" w14:textId="77777777" w:rsidR="00E046E7" w:rsidRPr="00886C03" w:rsidRDefault="00E046E7" w:rsidP="00673CB7">
      <w:pPr>
        <w:spacing w:line="240" w:lineRule="auto"/>
        <w:jc w:val="both"/>
      </w:pPr>
      <w:r w:rsidRPr="00886C03"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668BEBDE" w14:textId="77777777" w:rsidR="00E046E7" w:rsidRPr="00886C03" w:rsidRDefault="00E046E7" w:rsidP="00673CB7">
      <w:pPr>
        <w:spacing w:line="240" w:lineRule="auto"/>
        <w:jc w:val="both"/>
      </w:pPr>
      <w:r w:rsidRPr="00886C03"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20E49192" w14:textId="77777777" w:rsidR="00E046E7" w:rsidRPr="00886C03" w:rsidRDefault="00E046E7" w:rsidP="00673CB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  <w:r w:rsidRPr="00886C03">
        <w:rPr>
          <w:b/>
          <w:color w:val="000000"/>
        </w:rPr>
        <w:t>Портрет.</w:t>
      </w:r>
    </w:p>
    <w:p w14:paraId="7BB1536B" w14:textId="77777777" w:rsidR="00E046E7" w:rsidRPr="00886C03" w:rsidRDefault="00E046E7" w:rsidP="00673CB7">
      <w:pPr>
        <w:spacing w:line="240" w:lineRule="auto"/>
        <w:jc w:val="both"/>
      </w:pPr>
      <w:r w:rsidRPr="00886C03">
        <w:t>Портрет как образ определенного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5CDA37B7" w14:textId="77777777" w:rsidR="00E046E7" w:rsidRPr="00886C03" w:rsidRDefault="00E046E7" w:rsidP="00673CB7">
      <w:pPr>
        <w:spacing w:line="240" w:lineRule="auto"/>
        <w:jc w:val="both"/>
      </w:pPr>
      <w:r w:rsidRPr="00886C03">
        <w:t>Великие портретисты в европейском искусстве.</w:t>
      </w:r>
    </w:p>
    <w:p w14:paraId="3A984D75" w14:textId="77777777" w:rsidR="00E046E7" w:rsidRPr="00886C03" w:rsidRDefault="00E046E7" w:rsidP="00673CB7">
      <w:pPr>
        <w:spacing w:line="240" w:lineRule="auto"/>
        <w:jc w:val="both"/>
      </w:pPr>
      <w:r w:rsidRPr="00886C03">
        <w:t>Особенности развития портретного жанра в отечественном искусстве. Великие портретисты в русской живописи.</w:t>
      </w:r>
    </w:p>
    <w:p w14:paraId="7FE06382" w14:textId="77777777" w:rsidR="00E046E7" w:rsidRPr="00886C03" w:rsidRDefault="00E046E7" w:rsidP="00673CB7">
      <w:pPr>
        <w:spacing w:line="240" w:lineRule="auto"/>
        <w:jc w:val="both"/>
      </w:pPr>
      <w:r w:rsidRPr="00886C03">
        <w:t>Парадный и камерный портрет в живописи.</w:t>
      </w:r>
    </w:p>
    <w:p w14:paraId="5E56628B" w14:textId="77777777" w:rsidR="00E046E7" w:rsidRPr="00886C03" w:rsidRDefault="00E046E7" w:rsidP="00673CB7">
      <w:pPr>
        <w:spacing w:line="240" w:lineRule="auto"/>
        <w:jc w:val="both"/>
      </w:pPr>
      <w:r w:rsidRPr="00886C03">
        <w:t>Особенности развития жанра портрета в искусстве ХХ в.— отечественном и европейском.</w:t>
      </w:r>
    </w:p>
    <w:p w14:paraId="330F5320" w14:textId="77777777" w:rsidR="00E046E7" w:rsidRPr="00886C03" w:rsidRDefault="00E046E7" w:rsidP="00673CB7">
      <w:pPr>
        <w:spacing w:line="240" w:lineRule="auto"/>
        <w:jc w:val="both"/>
      </w:pPr>
      <w:r w:rsidRPr="00886C03">
        <w:lastRenderedPageBreak/>
        <w:t>Построение головы человека, основные пропорции лица, соотношение лицевой и черепной частей головы.</w:t>
      </w:r>
    </w:p>
    <w:p w14:paraId="6DF4CA4A" w14:textId="77777777" w:rsidR="00E046E7" w:rsidRPr="00886C03" w:rsidRDefault="00E046E7" w:rsidP="00673CB7">
      <w:pPr>
        <w:spacing w:line="240" w:lineRule="auto"/>
        <w:jc w:val="both"/>
      </w:pPr>
      <w:r w:rsidRPr="00886C03"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630166A7" w14:textId="77777777" w:rsidR="00E046E7" w:rsidRPr="00886C03" w:rsidRDefault="00E046E7" w:rsidP="00673CB7">
      <w:pPr>
        <w:spacing w:line="240" w:lineRule="auto"/>
        <w:jc w:val="both"/>
      </w:pPr>
      <w:r w:rsidRPr="00886C03">
        <w:t>Роль освещения головы при создании портретного образа.</w:t>
      </w:r>
    </w:p>
    <w:p w14:paraId="47CBF28E" w14:textId="77777777" w:rsidR="00E046E7" w:rsidRPr="00886C03" w:rsidRDefault="00E046E7" w:rsidP="00673CB7">
      <w:pPr>
        <w:spacing w:line="240" w:lineRule="auto"/>
        <w:jc w:val="both"/>
      </w:pPr>
      <w:r w:rsidRPr="00886C03">
        <w:t>Свет и тень в изображении головы человека.</w:t>
      </w:r>
    </w:p>
    <w:p w14:paraId="7624FBE9" w14:textId="77777777" w:rsidR="00E046E7" w:rsidRPr="00886C03" w:rsidRDefault="00E046E7" w:rsidP="00673CB7">
      <w:pPr>
        <w:spacing w:line="240" w:lineRule="auto"/>
        <w:jc w:val="both"/>
      </w:pPr>
      <w:r w:rsidRPr="00886C03">
        <w:t>Портрет в скульптуре.</w:t>
      </w:r>
    </w:p>
    <w:p w14:paraId="03E1210B" w14:textId="77777777" w:rsidR="00E046E7" w:rsidRPr="00886C03" w:rsidRDefault="00E046E7" w:rsidP="00673CB7">
      <w:pPr>
        <w:spacing w:line="240" w:lineRule="auto"/>
        <w:jc w:val="both"/>
      </w:pPr>
      <w:r w:rsidRPr="00886C03">
        <w:t>Выражение характера человека, его социального положения и образа эпохи в скульптурном портрете.</w:t>
      </w:r>
    </w:p>
    <w:p w14:paraId="6EBD5F29" w14:textId="77777777" w:rsidR="00E046E7" w:rsidRPr="00886C03" w:rsidRDefault="00E046E7" w:rsidP="00673CB7">
      <w:pPr>
        <w:spacing w:line="240" w:lineRule="auto"/>
        <w:jc w:val="both"/>
      </w:pPr>
      <w:r w:rsidRPr="00886C03">
        <w:t>Значение свойств художественных материалов в создании скульптурного портрета.</w:t>
      </w:r>
    </w:p>
    <w:p w14:paraId="71F8A2A0" w14:textId="77777777" w:rsidR="00E046E7" w:rsidRPr="00886C03" w:rsidRDefault="00E046E7" w:rsidP="00673CB7">
      <w:pPr>
        <w:spacing w:line="240" w:lineRule="auto"/>
        <w:jc w:val="both"/>
      </w:pPr>
      <w:r w:rsidRPr="00886C03">
        <w:t>Живописное изображение портрета. Роль цвета в живописном портретном образе в произведениях выдающихся живописцев.</w:t>
      </w:r>
    </w:p>
    <w:p w14:paraId="6A83C258" w14:textId="77777777" w:rsidR="00E046E7" w:rsidRPr="00886C03" w:rsidRDefault="00E046E7" w:rsidP="00673CB7">
      <w:pPr>
        <w:spacing w:line="240" w:lineRule="auto"/>
        <w:jc w:val="both"/>
      </w:pPr>
      <w:r w:rsidRPr="00886C03">
        <w:t>Опыт работы над созданием живописного портрета.</w:t>
      </w:r>
    </w:p>
    <w:p w14:paraId="5BC38B4D" w14:textId="77777777" w:rsidR="00E046E7" w:rsidRPr="00886C03" w:rsidRDefault="00E046E7" w:rsidP="00673CB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  <w:r w:rsidRPr="00886C03">
        <w:rPr>
          <w:b/>
          <w:color w:val="000000"/>
        </w:rPr>
        <w:t>Пейзаж.</w:t>
      </w:r>
    </w:p>
    <w:p w14:paraId="77C3E0EF" w14:textId="77777777" w:rsidR="00E046E7" w:rsidRPr="00886C03" w:rsidRDefault="00E046E7" w:rsidP="00673CB7">
      <w:pPr>
        <w:spacing w:line="240" w:lineRule="auto"/>
        <w:jc w:val="both"/>
      </w:pPr>
      <w:r w:rsidRPr="00886C03">
        <w:t>Особенности изображения пространства в эпоху Древнего мира, в средневековом искусстве и в эпоху Возрождения.</w:t>
      </w:r>
    </w:p>
    <w:p w14:paraId="30993A78" w14:textId="77777777" w:rsidR="00E046E7" w:rsidRPr="00886C03" w:rsidRDefault="00E046E7" w:rsidP="00673CB7">
      <w:pPr>
        <w:spacing w:line="240" w:lineRule="auto"/>
        <w:jc w:val="both"/>
      </w:pPr>
      <w:r w:rsidRPr="00886C03">
        <w:t>Правила построения линейной перспективы в изображении пространства.</w:t>
      </w:r>
    </w:p>
    <w:p w14:paraId="0164DB00" w14:textId="77777777" w:rsidR="00E046E7" w:rsidRPr="00886C03" w:rsidRDefault="00E046E7" w:rsidP="00673CB7">
      <w:pPr>
        <w:spacing w:line="240" w:lineRule="auto"/>
        <w:jc w:val="both"/>
      </w:pPr>
      <w:r w:rsidRPr="00886C03">
        <w:t>Правила воздушной перспективы, построения переднего, среднего и дальнего планов при изображении пейзажа.</w:t>
      </w:r>
    </w:p>
    <w:p w14:paraId="15323478" w14:textId="77777777" w:rsidR="00E046E7" w:rsidRPr="00886C03" w:rsidRDefault="00E046E7" w:rsidP="00673CB7">
      <w:pPr>
        <w:spacing w:line="240" w:lineRule="auto"/>
        <w:jc w:val="both"/>
      </w:pPr>
      <w:r w:rsidRPr="00886C03">
        <w:t>Особенности изображения разных состояний природы и ее освещения. Романтический пейзаж. Морские пейзажи И. Айвазовского.</w:t>
      </w:r>
    </w:p>
    <w:p w14:paraId="42138C2D" w14:textId="77777777" w:rsidR="00E046E7" w:rsidRPr="00886C03" w:rsidRDefault="00E046E7" w:rsidP="00673CB7">
      <w:pPr>
        <w:spacing w:line="240" w:lineRule="auto"/>
        <w:jc w:val="both"/>
      </w:pPr>
      <w:r w:rsidRPr="00886C03"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02F5829D" w14:textId="77777777" w:rsidR="00E046E7" w:rsidRPr="00886C03" w:rsidRDefault="00E046E7" w:rsidP="00673CB7">
      <w:pPr>
        <w:spacing w:line="240" w:lineRule="auto"/>
        <w:jc w:val="both"/>
      </w:pPr>
      <w:r w:rsidRPr="00886C03"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 w14:paraId="1FA07E2E" w14:textId="77777777" w:rsidR="00E046E7" w:rsidRPr="00886C03" w:rsidRDefault="00E046E7" w:rsidP="00673CB7">
      <w:pPr>
        <w:spacing w:line="240" w:lineRule="auto"/>
        <w:jc w:val="both"/>
      </w:pPr>
      <w:r w:rsidRPr="00886C03">
        <w:t>Становление образа родной природы в произведениях А. Венецианова и его учеников: А. Саврасова, И. Шишкина. Пейзажная живопись И. Левитана и ее значение для русской культуры. Значение художественного образа отечественного пейзажа в развитии чувства Родины.</w:t>
      </w:r>
    </w:p>
    <w:p w14:paraId="6B156694" w14:textId="77777777" w:rsidR="00E046E7" w:rsidRPr="00886C03" w:rsidRDefault="00E046E7" w:rsidP="00673CB7">
      <w:pPr>
        <w:spacing w:line="240" w:lineRule="auto"/>
        <w:jc w:val="both"/>
      </w:pPr>
      <w:r w:rsidRPr="00886C03">
        <w:t>Творческий опыт в создании композиционного живописного пейзажа своей Родины.</w:t>
      </w:r>
    </w:p>
    <w:p w14:paraId="2F0D31A1" w14:textId="77777777" w:rsidR="00E046E7" w:rsidRPr="00886C03" w:rsidRDefault="00E046E7" w:rsidP="00673CB7">
      <w:pPr>
        <w:spacing w:line="240" w:lineRule="auto"/>
        <w:jc w:val="both"/>
      </w:pPr>
      <w:r w:rsidRPr="00886C03"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2835BCB0" w14:textId="77777777" w:rsidR="00E046E7" w:rsidRPr="00886C03" w:rsidRDefault="00E046E7" w:rsidP="00673CB7">
      <w:pPr>
        <w:spacing w:line="240" w:lineRule="auto"/>
        <w:jc w:val="both"/>
      </w:pPr>
      <w:r w:rsidRPr="00886C03">
        <w:t>Графические зарисовки и графическая композиция на темы окружающей природы.</w:t>
      </w:r>
    </w:p>
    <w:p w14:paraId="3094858E" w14:textId="77777777" w:rsidR="00E046E7" w:rsidRPr="00886C03" w:rsidRDefault="00E046E7" w:rsidP="00673CB7">
      <w:pPr>
        <w:spacing w:line="240" w:lineRule="auto"/>
        <w:jc w:val="both"/>
      </w:pPr>
      <w:r w:rsidRPr="00886C03">
        <w:t>Городской пейзаж в творчестве мастеров искусства. Многообразие в понимании образа города.</w:t>
      </w:r>
    </w:p>
    <w:p w14:paraId="4CD4555A" w14:textId="77777777" w:rsidR="00E046E7" w:rsidRPr="00886C03" w:rsidRDefault="00E046E7" w:rsidP="00673CB7">
      <w:pPr>
        <w:spacing w:line="240" w:lineRule="auto"/>
        <w:jc w:val="both"/>
      </w:pPr>
      <w:r w:rsidRPr="00886C03"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08DB4374" w14:textId="77777777" w:rsidR="00E046E7" w:rsidRPr="00886C03" w:rsidRDefault="00E046E7" w:rsidP="00673CB7">
      <w:pPr>
        <w:spacing w:line="240" w:lineRule="auto"/>
        <w:jc w:val="both"/>
      </w:pPr>
      <w:r w:rsidRPr="00886C03">
        <w:t>Опыт изображения городского пейзажа. Наблюдательная перспектива и ритмическая организация плоскости изображения.</w:t>
      </w:r>
    </w:p>
    <w:p w14:paraId="5EB75FE1" w14:textId="77777777" w:rsidR="00E046E7" w:rsidRPr="00886C03" w:rsidRDefault="00E046E7" w:rsidP="00673CB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  <w:r w:rsidRPr="00886C03">
        <w:rPr>
          <w:b/>
          <w:color w:val="000000"/>
        </w:rPr>
        <w:lastRenderedPageBreak/>
        <w:t>Бытовой жанр в изобразительном искусстве.</w:t>
      </w:r>
    </w:p>
    <w:p w14:paraId="3BE6110E" w14:textId="77777777" w:rsidR="00E046E7" w:rsidRPr="00886C03" w:rsidRDefault="00E046E7" w:rsidP="00673CB7">
      <w:pPr>
        <w:spacing w:line="240" w:lineRule="auto"/>
        <w:jc w:val="both"/>
      </w:pPr>
      <w:r w:rsidRPr="00886C03"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04292985" w14:textId="77777777" w:rsidR="00E046E7" w:rsidRPr="00886C03" w:rsidRDefault="00E046E7" w:rsidP="00673CB7">
      <w:pPr>
        <w:spacing w:line="240" w:lineRule="auto"/>
        <w:jc w:val="both"/>
      </w:pPr>
      <w:r w:rsidRPr="00886C03"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3A2A8837" w14:textId="77777777" w:rsidR="00E046E7" w:rsidRPr="00886C03" w:rsidRDefault="00E046E7" w:rsidP="00673CB7">
      <w:pPr>
        <w:spacing w:line="240" w:lineRule="auto"/>
        <w:jc w:val="both"/>
      </w:pPr>
      <w:r w:rsidRPr="00886C03"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0CB888F7" w14:textId="77777777" w:rsidR="00E046E7" w:rsidRPr="00886C03" w:rsidRDefault="00E046E7" w:rsidP="00673CB7">
      <w:pPr>
        <w:spacing w:line="240" w:lineRule="auto"/>
        <w:jc w:val="both"/>
      </w:pPr>
      <w:r w:rsidRPr="00886C03">
        <w:t>Исторический жанр в изобразительном искусстве</w:t>
      </w:r>
    </w:p>
    <w:p w14:paraId="1E6B1D2F" w14:textId="77777777" w:rsidR="00E046E7" w:rsidRPr="00886C03" w:rsidRDefault="00E046E7" w:rsidP="00673CB7">
      <w:pPr>
        <w:spacing w:line="240" w:lineRule="auto"/>
        <w:jc w:val="both"/>
      </w:pPr>
      <w:r w:rsidRPr="00886C03">
        <w:t>Историческая тема в искусстве как изображение наиболее значительных событий в жизни общества.</w:t>
      </w:r>
    </w:p>
    <w:p w14:paraId="0E4B696C" w14:textId="77777777" w:rsidR="00E046E7" w:rsidRPr="00886C03" w:rsidRDefault="00E046E7" w:rsidP="00673CB7">
      <w:pPr>
        <w:spacing w:line="240" w:lineRule="auto"/>
        <w:jc w:val="both"/>
      </w:pPr>
      <w:r w:rsidRPr="00886C03"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др.</w:t>
      </w:r>
    </w:p>
    <w:p w14:paraId="7E180370" w14:textId="77777777" w:rsidR="00E046E7" w:rsidRPr="00886C03" w:rsidRDefault="00E046E7" w:rsidP="00673CB7">
      <w:pPr>
        <w:spacing w:line="240" w:lineRule="auto"/>
        <w:jc w:val="both"/>
      </w:pPr>
      <w:r w:rsidRPr="00886C03">
        <w:t>Историческая картина в русском искусстве XIX в. и ее особое место в развитии отечественной культуры.</w:t>
      </w:r>
    </w:p>
    <w:p w14:paraId="7A48CA28" w14:textId="77777777" w:rsidR="00E046E7" w:rsidRPr="00886C03" w:rsidRDefault="00E046E7" w:rsidP="00673CB7">
      <w:pPr>
        <w:spacing w:line="240" w:lineRule="auto"/>
        <w:jc w:val="both"/>
      </w:pPr>
      <w:r w:rsidRPr="00886C03">
        <w:t>Картина К. Брюллова «Последний день Помпеи», исторические картины в творчестве В. Сурикова и др. Исторический образ России в картинах ХХ в.</w:t>
      </w:r>
    </w:p>
    <w:p w14:paraId="55806514" w14:textId="77777777" w:rsidR="00E046E7" w:rsidRPr="00886C03" w:rsidRDefault="00E046E7" w:rsidP="00673CB7">
      <w:pPr>
        <w:spacing w:line="240" w:lineRule="auto"/>
        <w:jc w:val="both"/>
      </w:pPr>
      <w:r w:rsidRPr="00886C03"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14:paraId="39B2968B" w14:textId="77777777" w:rsidR="00E046E7" w:rsidRPr="00886C03" w:rsidRDefault="00E046E7" w:rsidP="00673CB7">
      <w:pPr>
        <w:spacing w:line="240" w:lineRule="auto"/>
        <w:jc w:val="both"/>
      </w:pPr>
      <w:r w:rsidRPr="00886C03">
        <w:t>Разработка эскизов композиции на историческую тему с опорой на собранный материал по задуманному сюжету.</w:t>
      </w:r>
    </w:p>
    <w:p w14:paraId="13462A04" w14:textId="77777777" w:rsidR="00E046E7" w:rsidRPr="00886C03" w:rsidRDefault="00E046E7" w:rsidP="00673CB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  <w:r w:rsidRPr="00886C03">
        <w:rPr>
          <w:b/>
          <w:color w:val="000000"/>
        </w:rPr>
        <w:t>Библейские темы в изобразительном искусстве.</w:t>
      </w:r>
    </w:p>
    <w:p w14:paraId="05C694ED" w14:textId="77777777" w:rsidR="00E046E7" w:rsidRPr="00886C03" w:rsidRDefault="00E046E7" w:rsidP="00673CB7">
      <w:pPr>
        <w:spacing w:line="240" w:lineRule="auto"/>
        <w:jc w:val="both"/>
      </w:pPr>
      <w:r w:rsidRPr="00886C03">
        <w:t>Исторические картины на библейские темы: место и значение сюжетов Священной истории в европейской культуре.</w:t>
      </w:r>
    </w:p>
    <w:p w14:paraId="2E4C07CA" w14:textId="77777777" w:rsidR="00E046E7" w:rsidRPr="00886C03" w:rsidRDefault="00E046E7" w:rsidP="00673CB7">
      <w:pPr>
        <w:spacing w:line="240" w:lineRule="auto"/>
        <w:jc w:val="both"/>
      </w:pPr>
      <w:r w:rsidRPr="00886C03">
        <w:t>Вечные темы и их нравственное, и духовно-ценностное выражение как «духовная ось», соединяющая жизненные позиции разных поколений.</w:t>
      </w:r>
    </w:p>
    <w:p w14:paraId="35D392FF" w14:textId="77777777" w:rsidR="00E046E7" w:rsidRPr="00886C03" w:rsidRDefault="00E046E7" w:rsidP="00673CB7">
      <w:pPr>
        <w:spacing w:line="240" w:lineRule="auto"/>
        <w:jc w:val="both"/>
      </w:pPr>
      <w:r w:rsidRPr="00886C03">
        <w:t>Произведения на библейские темы Леонардо да Винчи, Рафаэля, Рембрандта, в скульптуре «Пьета» Микеланджело и др. Библейские темы в отечественных картинах XIX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— его религиозный и символический смысл.</w:t>
      </w:r>
    </w:p>
    <w:p w14:paraId="10BB0679" w14:textId="77777777" w:rsidR="00E046E7" w:rsidRPr="00886C03" w:rsidRDefault="00E046E7" w:rsidP="00673CB7">
      <w:pPr>
        <w:spacing w:line="240" w:lineRule="auto"/>
        <w:jc w:val="both"/>
      </w:pPr>
      <w:r w:rsidRPr="00886C03">
        <w:t>Великие русские иконописцы: духовный свет икон Андрея Рублева, Феофана Грека, Дионисия.</w:t>
      </w:r>
    </w:p>
    <w:p w14:paraId="71F40E85" w14:textId="77777777" w:rsidR="00E046E7" w:rsidRPr="00886C03" w:rsidRDefault="00E046E7" w:rsidP="00673CB7">
      <w:pPr>
        <w:spacing w:line="240" w:lineRule="auto"/>
        <w:jc w:val="both"/>
      </w:pPr>
      <w:r w:rsidRPr="00886C03">
        <w:t>Работа над эскизом сюжетной композиции.</w:t>
      </w:r>
    </w:p>
    <w:p w14:paraId="3ADDF7DB" w14:textId="77777777" w:rsidR="00E046E7" w:rsidRPr="00886C03" w:rsidRDefault="00E046E7" w:rsidP="00673CB7">
      <w:pPr>
        <w:spacing w:line="240" w:lineRule="auto"/>
        <w:jc w:val="both"/>
      </w:pPr>
      <w:r w:rsidRPr="00886C03">
        <w:t>Роль и значение изобразительного искусства в жизни людей: образ мира в изобразительном искусстве.</w:t>
      </w:r>
    </w:p>
    <w:p w14:paraId="707A69FE" w14:textId="77777777" w:rsidR="00E046E7" w:rsidRPr="00886C03" w:rsidRDefault="00E046E7" w:rsidP="00673CB7">
      <w:pPr>
        <w:spacing w:line="240" w:lineRule="auto"/>
        <w:jc w:val="both"/>
        <w:rPr>
          <w:i/>
        </w:rPr>
      </w:pPr>
      <w:r w:rsidRPr="00886C03">
        <w:rPr>
          <w:i/>
        </w:rPr>
        <w:t>7 класс</w:t>
      </w:r>
    </w:p>
    <w:p w14:paraId="23412285" w14:textId="77777777" w:rsidR="00E046E7" w:rsidRPr="00886C03" w:rsidRDefault="00E046E7" w:rsidP="00673CB7">
      <w:pPr>
        <w:spacing w:line="240" w:lineRule="auto"/>
        <w:jc w:val="both"/>
        <w:rPr>
          <w:b/>
        </w:rPr>
      </w:pPr>
      <w:r w:rsidRPr="00886C03">
        <w:rPr>
          <w:b/>
        </w:rPr>
        <w:t>Архитектура и дизайн.</w:t>
      </w:r>
    </w:p>
    <w:p w14:paraId="14D61BDD" w14:textId="77777777" w:rsidR="00E046E7" w:rsidRPr="00886C03" w:rsidRDefault="00E046E7" w:rsidP="00673CB7">
      <w:pPr>
        <w:spacing w:line="240" w:lineRule="auto"/>
        <w:jc w:val="both"/>
      </w:pPr>
      <w:r w:rsidRPr="00886C03">
        <w:t>Архитектура и дизайн — искусства художественной постройки — конструктивные искусства.</w:t>
      </w:r>
    </w:p>
    <w:p w14:paraId="74F7B510" w14:textId="77777777" w:rsidR="00E046E7" w:rsidRPr="00886C03" w:rsidRDefault="00E046E7" w:rsidP="00673CB7">
      <w:pPr>
        <w:spacing w:line="240" w:lineRule="auto"/>
        <w:jc w:val="both"/>
      </w:pPr>
      <w:r w:rsidRPr="00886C03">
        <w:t>Дизайн и архитектура как создатели «второй природы» — предметно-пространственной среды жизни людей.</w:t>
      </w:r>
    </w:p>
    <w:p w14:paraId="5DEA2776" w14:textId="77777777" w:rsidR="00E046E7" w:rsidRPr="00886C03" w:rsidRDefault="00E046E7" w:rsidP="00673CB7">
      <w:pPr>
        <w:spacing w:line="240" w:lineRule="auto"/>
        <w:jc w:val="both"/>
      </w:pPr>
      <w:r w:rsidRPr="00886C03">
        <w:lastRenderedPageBreak/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7AF8D56C" w14:textId="77777777" w:rsidR="00E046E7" w:rsidRPr="00886C03" w:rsidRDefault="00E046E7" w:rsidP="00673CB7">
      <w:pPr>
        <w:spacing w:line="240" w:lineRule="auto"/>
        <w:jc w:val="both"/>
      </w:pPr>
      <w:r w:rsidRPr="00886C03">
        <w:t>Материальная культура человечества как уникальная информация о жизни людей в разные исторические эпохи.</w:t>
      </w:r>
    </w:p>
    <w:p w14:paraId="37207E3B" w14:textId="77777777" w:rsidR="00E046E7" w:rsidRPr="00886C03" w:rsidRDefault="00E046E7" w:rsidP="00673CB7">
      <w:pPr>
        <w:spacing w:line="240" w:lineRule="auto"/>
        <w:jc w:val="both"/>
      </w:pPr>
      <w:r w:rsidRPr="00886C03"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749769C8" w14:textId="77777777" w:rsidR="00E046E7" w:rsidRPr="00886C03" w:rsidRDefault="00E046E7" w:rsidP="00673CB7">
      <w:pPr>
        <w:spacing w:line="240" w:lineRule="auto"/>
        <w:jc w:val="both"/>
      </w:pPr>
      <w:r w:rsidRPr="00886C03">
        <w:t>Возникновение архитектуры и дизайна на разных этапах общественного развития. Единство функционального и художественного — целесообразности и красоты.</w:t>
      </w:r>
    </w:p>
    <w:p w14:paraId="6FC22161" w14:textId="77777777" w:rsidR="00E046E7" w:rsidRPr="00886C03" w:rsidRDefault="00E046E7" w:rsidP="00673CB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  <w:r w:rsidRPr="00886C03">
        <w:rPr>
          <w:b/>
          <w:color w:val="000000"/>
        </w:rPr>
        <w:t>Графический дизайн.</w:t>
      </w:r>
    </w:p>
    <w:p w14:paraId="05876CAB" w14:textId="77777777" w:rsidR="00E046E7" w:rsidRPr="00886C03" w:rsidRDefault="00E046E7" w:rsidP="00673CB7">
      <w:pPr>
        <w:spacing w:line="240" w:lineRule="auto"/>
        <w:jc w:val="both"/>
      </w:pPr>
      <w:r w:rsidRPr="00886C03"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37609B49" w14:textId="77777777" w:rsidR="00E046E7" w:rsidRPr="00886C03" w:rsidRDefault="00E046E7" w:rsidP="00673CB7">
      <w:pPr>
        <w:spacing w:line="240" w:lineRule="auto"/>
        <w:jc w:val="both"/>
      </w:pPr>
      <w:r w:rsidRPr="00886C03">
        <w:t>Элементы композиции в графическом дизайне: пятно, линия, цвет, буква, текст и изображение.</w:t>
      </w:r>
    </w:p>
    <w:p w14:paraId="10321E15" w14:textId="77777777" w:rsidR="00E046E7" w:rsidRPr="00886C03" w:rsidRDefault="00E046E7" w:rsidP="00673CB7">
      <w:pPr>
        <w:spacing w:line="240" w:lineRule="auto"/>
        <w:jc w:val="both"/>
      </w:pPr>
      <w:r w:rsidRPr="00886C03"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6DB8C7F2" w14:textId="77777777" w:rsidR="00E046E7" w:rsidRPr="00886C03" w:rsidRDefault="00E046E7" w:rsidP="00673CB7">
      <w:pPr>
        <w:spacing w:line="240" w:lineRule="auto"/>
        <w:jc w:val="both"/>
      </w:pPr>
      <w:r w:rsidRPr="00886C03">
        <w:t>Основные свойства композиции: целостность и соподчиненность элементов.</w:t>
      </w:r>
    </w:p>
    <w:p w14:paraId="64DB7138" w14:textId="77777777" w:rsidR="00E046E7" w:rsidRPr="00886C03" w:rsidRDefault="00E046E7" w:rsidP="00673CB7">
      <w:pPr>
        <w:spacing w:line="240" w:lineRule="auto"/>
        <w:jc w:val="both"/>
      </w:pPr>
      <w:r w:rsidRPr="00886C03"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5193572C" w14:textId="77777777" w:rsidR="00E046E7" w:rsidRPr="00886C03" w:rsidRDefault="00E046E7" w:rsidP="00673CB7">
      <w:pPr>
        <w:spacing w:line="240" w:lineRule="auto"/>
        <w:jc w:val="both"/>
      </w:pPr>
      <w:r w:rsidRPr="00886C03"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1C84070E" w14:textId="77777777" w:rsidR="00E046E7" w:rsidRPr="00886C03" w:rsidRDefault="00E046E7" w:rsidP="00673CB7">
      <w:pPr>
        <w:spacing w:line="240" w:lineRule="auto"/>
        <w:jc w:val="both"/>
      </w:pPr>
      <w:r w:rsidRPr="00886C03">
        <w:t>Роль цвета в организации композиционного пространства. Функциональные задачи цвета в конструктивных искусствах.</w:t>
      </w:r>
    </w:p>
    <w:p w14:paraId="100F7649" w14:textId="77777777" w:rsidR="00E046E7" w:rsidRPr="00886C03" w:rsidRDefault="00E046E7" w:rsidP="00673CB7">
      <w:pPr>
        <w:spacing w:line="240" w:lineRule="auto"/>
        <w:jc w:val="both"/>
      </w:pPr>
      <w:r w:rsidRPr="00886C03">
        <w:t>Цвет и законы колористики. Применение локального цвета. Цветовой акцент, ритм цветовых форм, доминанта.</w:t>
      </w:r>
    </w:p>
    <w:p w14:paraId="3C398BF6" w14:textId="77777777" w:rsidR="00E046E7" w:rsidRPr="00886C03" w:rsidRDefault="00E046E7" w:rsidP="00673CB7">
      <w:pPr>
        <w:spacing w:line="240" w:lineRule="auto"/>
        <w:jc w:val="both"/>
      </w:pPr>
      <w:r w:rsidRPr="00886C03">
        <w:t>Шрифты и шрифтовая композиция в графическом дизайне. Форма буквы как изобразительно-смысловой символ.</w:t>
      </w:r>
    </w:p>
    <w:p w14:paraId="06BB341D" w14:textId="77777777" w:rsidR="00E046E7" w:rsidRPr="00886C03" w:rsidRDefault="00E046E7" w:rsidP="00673CB7">
      <w:pPr>
        <w:spacing w:line="240" w:lineRule="auto"/>
        <w:jc w:val="both"/>
      </w:pPr>
      <w:r w:rsidRPr="00886C03">
        <w:t>Шрифт и содержание текста. Стилизация шрифта.</w:t>
      </w:r>
    </w:p>
    <w:p w14:paraId="56CAE48C" w14:textId="77777777" w:rsidR="00E046E7" w:rsidRPr="00886C03" w:rsidRDefault="00E046E7" w:rsidP="00673CB7">
      <w:pPr>
        <w:spacing w:line="240" w:lineRule="auto"/>
        <w:jc w:val="both"/>
      </w:pPr>
      <w:r w:rsidRPr="00886C03">
        <w:t>Типографика. Понимание типографской строки как элемента плоскостной композиции.</w:t>
      </w:r>
    </w:p>
    <w:p w14:paraId="40AEA88C" w14:textId="77777777" w:rsidR="00E046E7" w:rsidRPr="00886C03" w:rsidRDefault="00E046E7" w:rsidP="00673CB7">
      <w:pPr>
        <w:spacing w:line="240" w:lineRule="auto"/>
        <w:jc w:val="both"/>
      </w:pPr>
      <w:r w:rsidRPr="00886C03">
        <w:t>Выполнение аналитических и практических работ по теме</w:t>
      </w:r>
    </w:p>
    <w:p w14:paraId="0784ECF6" w14:textId="77777777" w:rsidR="00E046E7" w:rsidRPr="00886C03" w:rsidRDefault="00E046E7" w:rsidP="00673CB7">
      <w:pPr>
        <w:spacing w:line="240" w:lineRule="auto"/>
        <w:jc w:val="both"/>
      </w:pPr>
      <w:r w:rsidRPr="00886C03">
        <w:t>«Буква — изобразительный элемент композиции».</w:t>
      </w:r>
    </w:p>
    <w:p w14:paraId="118354A3" w14:textId="77777777" w:rsidR="00E046E7" w:rsidRPr="00886C03" w:rsidRDefault="00E046E7" w:rsidP="00673CB7">
      <w:pPr>
        <w:spacing w:line="240" w:lineRule="auto"/>
        <w:jc w:val="both"/>
      </w:pPr>
      <w:r w:rsidRPr="00886C03"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7652BEB0" w14:textId="77777777" w:rsidR="00E046E7" w:rsidRPr="00886C03" w:rsidRDefault="00E046E7" w:rsidP="00673CB7">
      <w:pPr>
        <w:spacing w:line="240" w:lineRule="auto"/>
        <w:jc w:val="both"/>
      </w:pPr>
      <w:r w:rsidRPr="00886C03">
        <w:t>Композиционные основы макетирования в графическом дизайне при соединении текста и изображения.</w:t>
      </w:r>
    </w:p>
    <w:p w14:paraId="5F6A5F18" w14:textId="77777777" w:rsidR="00E046E7" w:rsidRPr="00886C03" w:rsidRDefault="00E046E7" w:rsidP="00673CB7">
      <w:pPr>
        <w:spacing w:line="240" w:lineRule="auto"/>
        <w:jc w:val="both"/>
      </w:pPr>
      <w:r w:rsidRPr="00886C03"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0ECF10FC" w14:textId="77777777" w:rsidR="00E046E7" w:rsidRPr="00886C03" w:rsidRDefault="00E046E7" w:rsidP="00673CB7">
      <w:pPr>
        <w:spacing w:line="240" w:lineRule="auto"/>
        <w:jc w:val="both"/>
      </w:pPr>
      <w:r w:rsidRPr="00886C03"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38CB514A" w14:textId="77777777" w:rsidR="00E046E7" w:rsidRPr="00886C03" w:rsidRDefault="00E046E7" w:rsidP="00673CB7">
      <w:pPr>
        <w:spacing w:line="240" w:lineRule="auto"/>
        <w:jc w:val="both"/>
      </w:pPr>
      <w:r w:rsidRPr="00886C03">
        <w:t>Макет разворота книги или журнала по выбранной теме в виде коллажа или на основе компьютерных программ.</w:t>
      </w:r>
    </w:p>
    <w:p w14:paraId="6AFA5122" w14:textId="77777777" w:rsidR="00E046E7" w:rsidRPr="00886C03" w:rsidRDefault="00E046E7" w:rsidP="00673CB7">
      <w:pPr>
        <w:spacing w:line="240" w:lineRule="auto"/>
        <w:jc w:val="both"/>
        <w:rPr>
          <w:b/>
        </w:rPr>
      </w:pPr>
      <w:r w:rsidRPr="00886C03">
        <w:rPr>
          <w:b/>
        </w:rPr>
        <w:t>Макетирование объемно-пространственных композиций.</w:t>
      </w:r>
    </w:p>
    <w:p w14:paraId="2007699C" w14:textId="77777777" w:rsidR="00E046E7" w:rsidRPr="00886C03" w:rsidRDefault="00E046E7" w:rsidP="00673CB7">
      <w:pPr>
        <w:spacing w:line="240" w:lineRule="auto"/>
        <w:jc w:val="both"/>
      </w:pPr>
      <w:r w:rsidRPr="00886C03"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576B3AA5" w14:textId="77777777" w:rsidR="00E046E7" w:rsidRPr="00886C03" w:rsidRDefault="00E046E7" w:rsidP="00673CB7">
      <w:pPr>
        <w:spacing w:line="240" w:lineRule="auto"/>
        <w:jc w:val="both"/>
      </w:pPr>
      <w:r w:rsidRPr="00886C03">
        <w:t>Макетирование. Введение в макет понятия рельефа местности и способы его обозначения на макете.</w:t>
      </w:r>
    </w:p>
    <w:p w14:paraId="47B5B5E4" w14:textId="77777777" w:rsidR="00E046E7" w:rsidRPr="00886C03" w:rsidRDefault="00E046E7" w:rsidP="00673CB7">
      <w:pPr>
        <w:spacing w:line="240" w:lineRule="auto"/>
        <w:jc w:val="both"/>
      </w:pPr>
      <w:r w:rsidRPr="00886C03">
        <w:t>Выполнение практических работ по созданию объемно-пространственных композиций. Объем и пространство. Взаимосвязь объектов в архитектурном макете.</w:t>
      </w:r>
    </w:p>
    <w:p w14:paraId="210FBF86" w14:textId="77777777" w:rsidR="00E046E7" w:rsidRPr="00886C03" w:rsidRDefault="00E046E7" w:rsidP="00673CB7">
      <w:pPr>
        <w:spacing w:line="240" w:lineRule="auto"/>
        <w:jc w:val="both"/>
      </w:pPr>
      <w:r w:rsidRPr="00886C03">
        <w:t>Структура зданий различных архитектурных стилей и эпох: выявление простых объемов, образующих целостную постройку. Взаимное влияние объемов и их сочетаний на образный характер постройки.</w:t>
      </w:r>
    </w:p>
    <w:p w14:paraId="74334D65" w14:textId="77777777" w:rsidR="00E046E7" w:rsidRPr="00886C03" w:rsidRDefault="00E046E7" w:rsidP="00673CB7">
      <w:pPr>
        <w:spacing w:line="240" w:lineRule="auto"/>
        <w:jc w:val="both"/>
      </w:pPr>
      <w:r w:rsidRPr="00886C03"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6F2D1419" w14:textId="77777777" w:rsidR="00E046E7" w:rsidRPr="00886C03" w:rsidRDefault="00E046E7" w:rsidP="00673CB7">
      <w:pPr>
        <w:spacing w:line="240" w:lineRule="auto"/>
        <w:jc w:val="both"/>
      </w:pPr>
      <w:r w:rsidRPr="00886C03">
        <w:t>Роль эволюции строительных материалов и строительных технологий в изменении архитектурных конструкций (перекрытия и опора — стоечно-балочная конструкция — архитектура сводов; каркасная каменная архитектура; металлический каркас, железобетон и язык современной архитектуры).</w:t>
      </w:r>
    </w:p>
    <w:p w14:paraId="2F68FF64" w14:textId="77777777" w:rsidR="00E046E7" w:rsidRPr="00886C03" w:rsidRDefault="00E046E7" w:rsidP="00673CB7">
      <w:pPr>
        <w:spacing w:line="240" w:lineRule="auto"/>
        <w:jc w:val="both"/>
      </w:pPr>
      <w:r w:rsidRPr="00886C03">
        <w:t>Многообразие предметного мира, создаваемого человеком. Функция вещи и ее форма. Образ времени в предметах, создаваемых человеком.</w:t>
      </w:r>
    </w:p>
    <w:p w14:paraId="6A1A5FFD" w14:textId="77777777" w:rsidR="00E046E7" w:rsidRPr="00886C03" w:rsidRDefault="00E046E7" w:rsidP="00673CB7">
      <w:pPr>
        <w:spacing w:line="240" w:lineRule="auto"/>
        <w:jc w:val="both"/>
      </w:pPr>
      <w:r w:rsidRPr="00886C03">
        <w:t>Дизайн предмета как искусство и социальное проектирование. Анализ формы через выявление сочетающихся объемов. Красота — наиболее полное выявление функции предмета. Влияние развития технологий и материалов на изменение формы предмета.</w:t>
      </w:r>
    </w:p>
    <w:p w14:paraId="10E163C0" w14:textId="77777777" w:rsidR="00E046E7" w:rsidRPr="00886C03" w:rsidRDefault="00E046E7" w:rsidP="00673CB7">
      <w:pPr>
        <w:spacing w:line="240" w:lineRule="auto"/>
        <w:jc w:val="both"/>
      </w:pPr>
      <w:r w:rsidRPr="00886C03">
        <w:t>Выполнение аналитических зарисовок форм бытовых предметов.</w:t>
      </w:r>
    </w:p>
    <w:p w14:paraId="31BC7360" w14:textId="77777777" w:rsidR="00E046E7" w:rsidRPr="00886C03" w:rsidRDefault="00E046E7" w:rsidP="00673CB7">
      <w:pPr>
        <w:spacing w:line="240" w:lineRule="auto"/>
        <w:jc w:val="both"/>
      </w:pPr>
      <w:r w:rsidRPr="00886C03">
        <w:t>Творческое проектирование предметов быта с определением их функций и материала изготовления</w:t>
      </w:r>
    </w:p>
    <w:p w14:paraId="25A2ED50" w14:textId="77777777" w:rsidR="00E046E7" w:rsidRPr="00886C03" w:rsidRDefault="00E046E7" w:rsidP="00673CB7">
      <w:pPr>
        <w:spacing w:line="240" w:lineRule="auto"/>
        <w:jc w:val="both"/>
      </w:pPr>
      <w:r w:rsidRPr="00886C03"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7676DBD1" w14:textId="77777777" w:rsidR="00E046E7" w:rsidRPr="00886C03" w:rsidRDefault="00E046E7" w:rsidP="00673CB7">
      <w:pPr>
        <w:spacing w:line="240" w:lineRule="auto"/>
        <w:jc w:val="both"/>
      </w:pPr>
      <w:r w:rsidRPr="00886C03">
        <w:t>Конструирование объектов дизайна или архитектурное макетирование с использованием цвета.</w:t>
      </w:r>
    </w:p>
    <w:p w14:paraId="48DBE540" w14:textId="77777777" w:rsidR="00E046E7" w:rsidRPr="00886C03" w:rsidRDefault="00E046E7" w:rsidP="00673CB7">
      <w:pPr>
        <w:spacing w:line="240" w:lineRule="auto"/>
        <w:jc w:val="both"/>
        <w:rPr>
          <w:b/>
        </w:rPr>
      </w:pPr>
      <w:r w:rsidRPr="00886C03">
        <w:rPr>
          <w:b/>
        </w:rPr>
        <w:t>Социальное значение дизайна и архитектуры как среды жизни человека.</w:t>
      </w:r>
    </w:p>
    <w:p w14:paraId="36F699B3" w14:textId="77777777" w:rsidR="00E046E7" w:rsidRPr="00886C03" w:rsidRDefault="00E046E7" w:rsidP="00673CB7">
      <w:pPr>
        <w:spacing w:line="240" w:lineRule="auto"/>
        <w:jc w:val="both"/>
      </w:pPr>
      <w:r w:rsidRPr="00886C03"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образности- левого языка архитектуры как этапов духовной, художественной и материальной культуры разных народов и эпох.</w:t>
      </w:r>
    </w:p>
    <w:p w14:paraId="2D732C83" w14:textId="77777777" w:rsidR="00E046E7" w:rsidRPr="00886C03" w:rsidRDefault="00E046E7" w:rsidP="00673CB7">
      <w:pPr>
        <w:spacing w:line="240" w:lineRule="auto"/>
        <w:jc w:val="both"/>
      </w:pPr>
      <w:r w:rsidRPr="00886C03"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367F782E" w14:textId="77777777" w:rsidR="00E046E7" w:rsidRPr="00886C03" w:rsidRDefault="00E046E7" w:rsidP="00673CB7">
      <w:pPr>
        <w:spacing w:line="240" w:lineRule="auto"/>
        <w:jc w:val="both"/>
      </w:pPr>
      <w:r w:rsidRPr="00886C03"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53324757" w14:textId="77777777" w:rsidR="00E046E7" w:rsidRPr="00886C03" w:rsidRDefault="00E046E7" w:rsidP="00673CB7">
      <w:pPr>
        <w:spacing w:line="240" w:lineRule="auto"/>
        <w:jc w:val="both"/>
      </w:pPr>
      <w:r w:rsidRPr="00886C03">
        <w:t>Пути развития современной архитектуры и дизайна: город сегодня и завтра.</w:t>
      </w:r>
    </w:p>
    <w:p w14:paraId="4AE7AB26" w14:textId="77777777" w:rsidR="00E046E7" w:rsidRPr="00886C03" w:rsidRDefault="00E046E7" w:rsidP="00673CB7">
      <w:pPr>
        <w:spacing w:line="240" w:lineRule="auto"/>
        <w:jc w:val="both"/>
      </w:pPr>
      <w:r w:rsidRPr="00886C03">
        <w:lastRenderedPageBreak/>
        <w:t>Архитектурная и градостроительная революция XX в. Ее технологические и эстетические предпосылки и истоки. Социальный аспект «перестройки» в архитектуре.</w:t>
      </w:r>
    </w:p>
    <w:p w14:paraId="349DA2C7" w14:textId="77777777" w:rsidR="00E046E7" w:rsidRPr="00886C03" w:rsidRDefault="00E046E7" w:rsidP="00673CB7">
      <w:pPr>
        <w:spacing w:line="240" w:lineRule="auto"/>
        <w:jc w:val="both"/>
      </w:pPr>
      <w:r w:rsidRPr="00886C03">
        <w:t>Отрицание канонов и сохранение наследия с учетом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1E7A7B32" w14:textId="77777777" w:rsidR="00E046E7" w:rsidRPr="00886C03" w:rsidRDefault="00E046E7" w:rsidP="00673CB7">
      <w:pPr>
        <w:spacing w:line="240" w:lineRule="auto"/>
        <w:jc w:val="both"/>
      </w:pPr>
      <w:r w:rsidRPr="00886C03">
        <w:t>Пространство городской среды. Исторические формы планировки городской среды и их связь с образом жизни людей.</w:t>
      </w:r>
    </w:p>
    <w:p w14:paraId="5BD4EAE7" w14:textId="77777777" w:rsidR="00E046E7" w:rsidRPr="00886C03" w:rsidRDefault="00E046E7" w:rsidP="00673CB7">
      <w:pPr>
        <w:spacing w:line="240" w:lineRule="auto"/>
        <w:jc w:val="both"/>
      </w:pPr>
      <w:r w:rsidRPr="00886C03">
        <w:t>Роль цвета в формировании пространства. Схема-планировка и реальность.</w:t>
      </w:r>
    </w:p>
    <w:p w14:paraId="12449389" w14:textId="77777777" w:rsidR="00E046E7" w:rsidRPr="00886C03" w:rsidRDefault="00E046E7" w:rsidP="00673CB7">
      <w:pPr>
        <w:spacing w:line="240" w:lineRule="auto"/>
        <w:jc w:val="both"/>
      </w:pPr>
      <w:r w:rsidRPr="00886C03"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6BDCACA8" w14:textId="77777777" w:rsidR="00E046E7" w:rsidRPr="00886C03" w:rsidRDefault="00E046E7" w:rsidP="00673CB7">
      <w:pPr>
        <w:spacing w:line="240" w:lineRule="auto"/>
        <w:jc w:val="both"/>
      </w:pPr>
      <w:r w:rsidRPr="00886C03"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0BD8AA96" w14:textId="77777777" w:rsidR="00E046E7" w:rsidRPr="00886C03" w:rsidRDefault="00E046E7" w:rsidP="00673CB7">
      <w:pPr>
        <w:spacing w:line="240" w:lineRule="auto"/>
        <w:jc w:val="both"/>
      </w:pPr>
      <w:r w:rsidRPr="00886C03"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1214F238" w14:textId="77777777" w:rsidR="00E046E7" w:rsidRPr="00886C03" w:rsidRDefault="00E046E7" w:rsidP="00673CB7">
      <w:pPr>
        <w:spacing w:line="240" w:lineRule="auto"/>
        <w:jc w:val="both"/>
      </w:pPr>
      <w:r w:rsidRPr="00886C03">
        <w:t>Проектирование дизайна объектов городской среды. Устройство пешеходных зон в городах, установка городской мебели (скамьи, «диваны» и пр.), киосков, информационных блоков, блоков локального озеленения и т. д.</w:t>
      </w:r>
    </w:p>
    <w:p w14:paraId="489D0AE3" w14:textId="77777777" w:rsidR="00E046E7" w:rsidRPr="00886C03" w:rsidRDefault="00E046E7" w:rsidP="00673CB7">
      <w:pPr>
        <w:spacing w:line="240" w:lineRule="auto"/>
        <w:jc w:val="both"/>
      </w:pPr>
      <w:r w:rsidRPr="00886C03">
        <w:t>Выполнение практической работы по теме «Проектирование дизайна объектов городской среды» в виде создания коллажно- графической композиции или дизайн-проекта оформления витрины магазина.</w:t>
      </w:r>
    </w:p>
    <w:p w14:paraId="4BB77750" w14:textId="77777777" w:rsidR="00E046E7" w:rsidRPr="00886C03" w:rsidRDefault="00E046E7" w:rsidP="00673CB7">
      <w:pPr>
        <w:spacing w:line="240" w:lineRule="auto"/>
        <w:jc w:val="both"/>
      </w:pPr>
      <w:r w:rsidRPr="00886C03"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58691187" w14:textId="77777777" w:rsidR="00E046E7" w:rsidRPr="00886C03" w:rsidRDefault="00E046E7" w:rsidP="00673CB7">
      <w:pPr>
        <w:spacing w:line="240" w:lineRule="auto"/>
        <w:jc w:val="both"/>
      </w:pPr>
      <w:r w:rsidRPr="00886C03">
        <w:t>Образно-стилевое единство материальной культуры каждой эпохи. Интерьер как отражение стиля жизни его хозяев.</w:t>
      </w:r>
    </w:p>
    <w:p w14:paraId="51D23D3C" w14:textId="77777777" w:rsidR="00E046E7" w:rsidRPr="00886C03" w:rsidRDefault="00E046E7" w:rsidP="00673CB7">
      <w:pPr>
        <w:spacing w:line="240" w:lineRule="auto"/>
        <w:jc w:val="both"/>
      </w:pPr>
      <w:r w:rsidRPr="00886C03">
        <w:t>Зонирование интерьера — создание многофункционального пространства. Отделочные материалы, введение фактуры и цвета в интерьер.</w:t>
      </w:r>
    </w:p>
    <w:p w14:paraId="098414CC" w14:textId="77777777" w:rsidR="00E046E7" w:rsidRPr="00886C03" w:rsidRDefault="00E046E7" w:rsidP="00673CB7">
      <w:pPr>
        <w:spacing w:line="240" w:lineRule="auto"/>
        <w:jc w:val="both"/>
      </w:pPr>
      <w:r w:rsidRPr="00886C03">
        <w:t>Интерьеры общественных зданий (театр, кафе, вокзал, офис, школа).</w:t>
      </w:r>
    </w:p>
    <w:p w14:paraId="2B1E7C1A" w14:textId="77777777" w:rsidR="00E046E7" w:rsidRPr="00886C03" w:rsidRDefault="00E046E7" w:rsidP="00673CB7">
      <w:pPr>
        <w:spacing w:line="240" w:lineRule="auto"/>
        <w:jc w:val="both"/>
      </w:pPr>
      <w:r w:rsidRPr="00886C03"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4B8BA871" w14:textId="77777777" w:rsidR="00E046E7" w:rsidRPr="00886C03" w:rsidRDefault="00E046E7" w:rsidP="00673CB7">
      <w:pPr>
        <w:spacing w:line="240" w:lineRule="auto"/>
        <w:jc w:val="both"/>
      </w:pPr>
      <w:r w:rsidRPr="00886C03">
        <w:t>Организация архитектурно-ландшафтного пространства. Город в единстве с ландшафтно-парковой средой.</w:t>
      </w:r>
    </w:p>
    <w:p w14:paraId="47C9DD54" w14:textId="77777777" w:rsidR="00E046E7" w:rsidRPr="00886C03" w:rsidRDefault="00E046E7" w:rsidP="00673CB7">
      <w:pPr>
        <w:spacing w:line="240" w:lineRule="auto"/>
        <w:jc w:val="both"/>
      </w:pPr>
      <w:r w:rsidRPr="00886C03"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263CB709" w14:textId="77777777" w:rsidR="00E046E7" w:rsidRPr="00886C03" w:rsidRDefault="00E046E7" w:rsidP="00673CB7">
      <w:pPr>
        <w:spacing w:line="240" w:lineRule="auto"/>
        <w:jc w:val="both"/>
      </w:pPr>
      <w:r w:rsidRPr="00886C03">
        <w:t>Выполнение дизайн-проекта территории парка или приусадебного участка в виде схемы-чертежа.</w:t>
      </w:r>
    </w:p>
    <w:p w14:paraId="02468DBE" w14:textId="77777777" w:rsidR="00E046E7" w:rsidRPr="00886C03" w:rsidRDefault="00E046E7" w:rsidP="00673CB7">
      <w:pPr>
        <w:spacing w:line="240" w:lineRule="auto"/>
        <w:jc w:val="both"/>
      </w:pPr>
      <w:r w:rsidRPr="00886C03">
        <w:t>Единство эстетического и функционального в объемно- пространственной организации среды жизнедеятельности людей.</w:t>
      </w:r>
    </w:p>
    <w:p w14:paraId="67B871B6" w14:textId="77777777" w:rsidR="00E046E7" w:rsidRPr="00886C03" w:rsidRDefault="00E046E7" w:rsidP="00673CB7">
      <w:pPr>
        <w:spacing w:line="240" w:lineRule="auto"/>
        <w:jc w:val="both"/>
        <w:rPr>
          <w:b/>
        </w:rPr>
      </w:pPr>
      <w:r w:rsidRPr="00886C03">
        <w:rPr>
          <w:b/>
        </w:rPr>
        <w:t>Образ человека и индивидуальное проектирование.</w:t>
      </w:r>
    </w:p>
    <w:p w14:paraId="29EF3C19" w14:textId="77777777" w:rsidR="00E046E7" w:rsidRPr="00886C03" w:rsidRDefault="00E046E7" w:rsidP="00673CB7">
      <w:pPr>
        <w:spacing w:line="240" w:lineRule="auto"/>
        <w:jc w:val="both"/>
      </w:pPr>
      <w:r w:rsidRPr="00886C03">
        <w:t>Организация пространства жилой среды как отражение социального заказа и индивидуальности человека, его вкуса, потребностей и возможностей. Образно-личностное проектирование в дизайне и архитектуре.</w:t>
      </w:r>
    </w:p>
    <w:p w14:paraId="59E1418E" w14:textId="77777777" w:rsidR="00E046E7" w:rsidRPr="00886C03" w:rsidRDefault="00E046E7" w:rsidP="00673CB7">
      <w:pPr>
        <w:spacing w:line="240" w:lineRule="auto"/>
        <w:jc w:val="both"/>
      </w:pPr>
      <w:r w:rsidRPr="00886C03">
        <w:lastRenderedPageBreak/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319CC073" w14:textId="77777777" w:rsidR="00E046E7" w:rsidRPr="00886C03" w:rsidRDefault="00E046E7" w:rsidP="00673CB7">
      <w:pPr>
        <w:spacing w:line="240" w:lineRule="auto"/>
        <w:jc w:val="both"/>
      </w:pPr>
      <w:r w:rsidRPr="00886C03"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658FC9C7" w14:textId="77777777" w:rsidR="00E046E7" w:rsidRPr="00886C03" w:rsidRDefault="00E046E7" w:rsidP="00673CB7">
      <w:pPr>
        <w:spacing w:line="240" w:lineRule="auto"/>
        <w:jc w:val="both"/>
      </w:pPr>
      <w:r w:rsidRPr="00886C03">
        <w:t>Характерные особенности современной одежды. Молодежная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583CB481" w14:textId="77777777" w:rsidR="00E046E7" w:rsidRPr="00886C03" w:rsidRDefault="00E046E7" w:rsidP="00673CB7">
      <w:pPr>
        <w:spacing w:line="240" w:lineRule="auto"/>
        <w:jc w:val="both"/>
      </w:pPr>
      <w:r w:rsidRPr="00886C03">
        <w:t>Выполнение практических творческих эскизов по теме «Дизайн современной одежды».</w:t>
      </w:r>
    </w:p>
    <w:p w14:paraId="2BE59135" w14:textId="77777777" w:rsidR="00E046E7" w:rsidRPr="00886C03" w:rsidRDefault="00E046E7" w:rsidP="00673CB7">
      <w:pPr>
        <w:spacing w:line="240" w:lineRule="auto"/>
        <w:jc w:val="both"/>
      </w:pPr>
      <w:r w:rsidRPr="00886C03">
        <w:t>Искусство грима и прически. Форма лица и прическа. Макияж дневной, вечерний и карнавальный. Грим бытовой и сценический.</w:t>
      </w:r>
    </w:p>
    <w:p w14:paraId="210057A7" w14:textId="77777777" w:rsidR="00E046E7" w:rsidRPr="00886C03" w:rsidRDefault="00E046E7" w:rsidP="00673CB7">
      <w:pPr>
        <w:spacing w:line="240" w:lineRule="auto"/>
        <w:jc w:val="both"/>
      </w:pPr>
      <w:r w:rsidRPr="00886C03">
        <w:t>Имидж-дизайн и его связь с публичностью, технологией социального поведения, рекламой, общественной деятельностью.</w:t>
      </w:r>
    </w:p>
    <w:p w14:paraId="252F5A64" w14:textId="77777777" w:rsidR="00E046E7" w:rsidRPr="00886C03" w:rsidRDefault="00E046E7" w:rsidP="00673CB7">
      <w:pPr>
        <w:spacing w:line="240" w:lineRule="auto"/>
        <w:jc w:val="both"/>
      </w:pPr>
      <w:r w:rsidRPr="00886C03">
        <w:t>Дизайн и архитектура — средства организации среды жизни людей и строительства нового мира.</w:t>
      </w:r>
    </w:p>
    <w:p w14:paraId="24AB7510" w14:textId="77777777" w:rsidR="00E046E7" w:rsidRPr="00886C03" w:rsidRDefault="00E046E7" w:rsidP="00673CB7">
      <w:pPr>
        <w:spacing w:line="240" w:lineRule="auto"/>
        <w:jc w:val="both"/>
        <w:rPr>
          <w:i/>
        </w:rPr>
      </w:pPr>
      <w:r w:rsidRPr="00886C03">
        <w:rPr>
          <w:i/>
        </w:rPr>
        <w:t>8 класс</w:t>
      </w:r>
    </w:p>
    <w:p w14:paraId="60B6AC45" w14:textId="77777777" w:rsidR="00E046E7" w:rsidRPr="00886C03" w:rsidRDefault="00E046E7" w:rsidP="00673CB7">
      <w:pPr>
        <w:spacing w:line="240" w:lineRule="auto"/>
        <w:jc w:val="both"/>
        <w:rPr>
          <w:b/>
        </w:rPr>
      </w:pPr>
      <w:r w:rsidRPr="00886C03">
        <w:rPr>
          <w:b/>
        </w:rPr>
        <w:t>Синтетические виды искусства.</w:t>
      </w:r>
    </w:p>
    <w:p w14:paraId="5AFBBB84" w14:textId="77777777" w:rsidR="00E046E7" w:rsidRPr="00886C03" w:rsidRDefault="00E046E7" w:rsidP="00673CB7">
      <w:pPr>
        <w:spacing w:line="240" w:lineRule="auto"/>
        <w:jc w:val="both"/>
      </w:pPr>
      <w:r w:rsidRPr="00886C03">
        <w:t>Синтетические —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065598BD" w14:textId="77777777" w:rsidR="00E046E7" w:rsidRPr="00886C03" w:rsidRDefault="00E046E7" w:rsidP="00673CB7">
      <w:pPr>
        <w:spacing w:line="240" w:lineRule="auto"/>
        <w:jc w:val="both"/>
      </w:pPr>
      <w:r w:rsidRPr="00886C03">
        <w:t>Значение развития технологий в становлении новых видов искусства.</w:t>
      </w:r>
    </w:p>
    <w:p w14:paraId="1CD13FB6" w14:textId="77777777" w:rsidR="00E046E7" w:rsidRPr="00886C03" w:rsidRDefault="00E046E7" w:rsidP="00673CB7">
      <w:pPr>
        <w:spacing w:line="240" w:lineRule="auto"/>
        <w:jc w:val="both"/>
      </w:pPr>
      <w:r w:rsidRPr="00886C03"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2285F3AC" w14:textId="77777777" w:rsidR="00E046E7" w:rsidRPr="00886C03" w:rsidRDefault="00E046E7" w:rsidP="00673CB7">
      <w:pPr>
        <w:spacing w:line="240" w:lineRule="auto"/>
        <w:jc w:val="both"/>
        <w:rPr>
          <w:b/>
        </w:rPr>
      </w:pPr>
      <w:r w:rsidRPr="00886C03">
        <w:rPr>
          <w:b/>
        </w:rPr>
        <w:t>Художник и искусство театра.</w:t>
      </w:r>
    </w:p>
    <w:p w14:paraId="07E1DD10" w14:textId="77777777" w:rsidR="00E046E7" w:rsidRPr="00886C03" w:rsidRDefault="00E046E7" w:rsidP="00673CB7">
      <w:pPr>
        <w:spacing w:line="240" w:lineRule="auto"/>
        <w:jc w:val="both"/>
      </w:pPr>
      <w:r w:rsidRPr="00886C03">
        <w:t>Рождение театра в древнейших обрядах. История развития искусства театра.</w:t>
      </w:r>
    </w:p>
    <w:p w14:paraId="7EEA5E8A" w14:textId="77777777" w:rsidR="00E046E7" w:rsidRPr="00886C03" w:rsidRDefault="00E046E7" w:rsidP="00673CB7">
      <w:pPr>
        <w:spacing w:line="240" w:lineRule="auto"/>
        <w:jc w:val="both"/>
      </w:pPr>
      <w:r w:rsidRPr="00886C03">
        <w:t>Жанровое многообразие театральных представлений, шоу, праздников и их визуальный облик.</w:t>
      </w:r>
    </w:p>
    <w:p w14:paraId="0039C906" w14:textId="77777777" w:rsidR="00E046E7" w:rsidRPr="00886C03" w:rsidRDefault="00E046E7" w:rsidP="00673CB7">
      <w:pPr>
        <w:spacing w:line="240" w:lineRule="auto"/>
        <w:jc w:val="both"/>
      </w:pPr>
      <w:r w:rsidRPr="00886C03">
        <w:t>Роль художника и виды профессиональной деятельности художника в современном театре.</w:t>
      </w:r>
    </w:p>
    <w:p w14:paraId="43E1AC71" w14:textId="77777777" w:rsidR="00E046E7" w:rsidRPr="00886C03" w:rsidRDefault="00E046E7" w:rsidP="00673CB7">
      <w:pPr>
        <w:spacing w:line="240" w:lineRule="auto"/>
        <w:jc w:val="both"/>
      </w:pPr>
      <w:r w:rsidRPr="00886C03">
        <w:t>Сценография и создание сценического образа. Сотворчество художника-постановщика с драматургом, режиссером и актерами.</w:t>
      </w:r>
    </w:p>
    <w:p w14:paraId="43A14CE9" w14:textId="77777777" w:rsidR="00E046E7" w:rsidRPr="00886C03" w:rsidRDefault="00E046E7" w:rsidP="00673CB7">
      <w:pPr>
        <w:spacing w:line="240" w:lineRule="auto"/>
        <w:jc w:val="both"/>
      </w:pPr>
      <w:r w:rsidRPr="00886C03">
        <w:t>Роль освещения в визуальном облике театрального действия. Бутафорские, пошивочные, декорационные и иные цеха в театре.</w:t>
      </w:r>
    </w:p>
    <w:p w14:paraId="1E10510D" w14:textId="77777777" w:rsidR="00E046E7" w:rsidRPr="00886C03" w:rsidRDefault="00E046E7" w:rsidP="00673CB7">
      <w:pPr>
        <w:spacing w:line="240" w:lineRule="auto"/>
        <w:jc w:val="both"/>
      </w:pPr>
      <w:r w:rsidRPr="00886C03"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14:paraId="7302215B" w14:textId="77777777" w:rsidR="00E046E7" w:rsidRPr="00886C03" w:rsidRDefault="00E046E7" w:rsidP="00673CB7">
      <w:pPr>
        <w:spacing w:line="240" w:lineRule="auto"/>
        <w:jc w:val="both"/>
      </w:pPr>
      <w:r w:rsidRPr="00886C03">
        <w:t>Творчество художников-постановщиков в истории отечественного искусства (К. Коровин, И. Билибин, А. Головин и др.). Школьный спектакль и работа художника по его подготовке.</w:t>
      </w:r>
    </w:p>
    <w:p w14:paraId="33C6A4C2" w14:textId="77777777" w:rsidR="00E046E7" w:rsidRPr="00886C03" w:rsidRDefault="00E046E7" w:rsidP="00673CB7">
      <w:pPr>
        <w:spacing w:line="240" w:lineRule="auto"/>
        <w:jc w:val="both"/>
      </w:pPr>
      <w:r w:rsidRPr="00886C03">
        <w:t>Художник в театре кукол и его ведущая роль как соавтора режиссера и актера в процессе создания образа персонажа.</w:t>
      </w:r>
    </w:p>
    <w:p w14:paraId="66AB7453" w14:textId="77777777" w:rsidR="00E046E7" w:rsidRPr="00886C03" w:rsidRDefault="00E046E7" w:rsidP="00673CB7">
      <w:pPr>
        <w:spacing w:line="240" w:lineRule="auto"/>
        <w:jc w:val="both"/>
      </w:pPr>
      <w:r w:rsidRPr="00886C03">
        <w:t>Условность и метафора в театральной постановке как образная и авторская интерпретация реальности.</w:t>
      </w:r>
    </w:p>
    <w:p w14:paraId="5A9A89CA" w14:textId="77777777" w:rsidR="00E046E7" w:rsidRPr="00886C03" w:rsidRDefault="00E046E7" w:rsidP="00673CB7">
      <w:pPr>
        <w:spacing w:line="240" w:lineRule="auto"/>
        <w:jc w:val="both"/>
        <w:rPr>
          <w:b/>
        </w:rPr>
      </w:pPr>
      <w:r w:rsidRPr="00886C03">
        <w:rPr>
          <w:b/>
        </w:rPr>
        <w:t>Художественная фотография.</w:t>
      </w:r>
    </w:p>
    <w:p w14:paraId="75A4EAF6" w14:textId="77777777" w:rsidR="00E046E7" w:rsidRPr="00886C03" w:rsidRDefault="00E046E7" w:rsidP="00673CB7">
      <w:pPr>
        <w:spacing w:line="240" w:lineRule="auto"/>
        <w:jc w:val="both"/>
      </w:pPr>
      <w:r w:rsidRPr="00886C03">
        <w:lastRenderedPageBreak/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14:paraId="52D6E4BD" w14:textId="77777777" w:rsidR="00E046E7" w:rsidRPr="00886C03" w:rsidRDefault="00E046E7" w:rsidP="00673CB7">
      <w:pPr>
        <w:spacing w:line="240" w:lineRule="auto"/>
        <w:jc w:val="both"/>
      </w:pPr>
      <w:r w:rsidRPr="00886C03">
        <w:t>Современные возможности художественной обработки цифровой фотографии.</w:t>
      </w:r>
    </w:p>
    <w:p w14:paraId="19120CCA" w14:textId="77777777" w:rsidR="00E046E7" w:rsidRPr="00886C03" w:rsidRDefault="00E046E7" w:rsidP="00673CB7">
      <w:pPr>
        <w:spacing w:line="240" w:lineRule="auto"/>
        <w:jc w:val="both"/>
      </w:pPr>
      <w:r w:rsidRPr="00886C03">
        <w:t>Картина мира и «Родиноведение» в фотографиях С. М. Прокудина-Горского. Сохраненная история и роль его фотографий в современной отечественной культуре.</w:t>
      </w:r>
    </w:p>
    <w:p w14:paraId="64816AF6" w14:textId="77777777" w:rsidR="00E046E7" w:rsidRPr="00886C03" w:rsidRDefault="00E046E7" w:rsidP="00673CB7">
      <w:pPr>
        <w:spacing w:line="240" w:lineRule="auto"/>
        <w:jc w:val="both"/>
      </w:pPr>
      <w:r w:rsidRPr="00886C03">
        <w:t>Фотография —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53F14771" w14:textId="77777777" w:rsidR="00E046E7" w:rsidRPr="00886C03" w:rsidRDefault="00E046E7" w:rsidP="00673CB7">
      <w:pPr>
        <w:spacing w:line="240" w:lineRule="auto"/>
        <w:jc w:val="both"/>
      </w:pPr>
      <w:r w:rsidRPr="00886C03">
        <w:t>Композиция кадра, ракурс, плановость, графический ритм.</w:t>
      </w:r>
    </w:p>
    <w:p w14:paraId="6A4E9F5A" w14:textId="77777777" w:rsidR="00E046E7" w:rsidRPr="00886C03" w:rsidRDefault="00E046E7" w:rsidP="00673CB7">
      <w:pPr>
        <w:spacing w:line="240" w:lineRule="auto"/>
        <w:jc w:val="both"/>
      </w:pPr>
      <w:r w:rsidRPr="00886C03">
        <w:t>Умения наблюдать и выявлять выразительность и красоту окружающей жизни с помощью фотографии.</w:t>
      </w:r>
    </w:p>
    <w:p w14:paraId="65442FB6" w14:textId="77777777" w:rsidR="00E046E7" w:rsidRPr="00886C03" w:rsidRDefault="00E046E7" w:rsidP="00673CB7">
      <w:pPr>
        <w:spacing w:line="240" w:lineRule="auto"/>
        <w:jc w:val="both"/>
      </w:pPr>
      <w:r w:rsidRPr="00886C03">
        <w:t>Фотопейзаж в творчестве профессиональных фотографов. Образные возможности черно-белой и цветной фотографии.</w:t>
      </w:r>
    </w:p>
    <w:p w14:paraId="03E7482A" w14:textId="77777777" w:rsidR="00E046E7" w:rsidRPr="00886C03" w:rsidRDefault="00E046E7" w:rsidP="00673CB7">
      <w:pPr>
        <w:spacing w:line="240" w:lineRule="auto"/>
        <w:jc w:val="both"/>
      </w:pPr>
      <w:r w:rsidRPr="00886C03">
        <w:t>Роль тональных контрастов и роль цвета в эмоционально-образном восприятии пейзажа.</w:t>
      </w:r>
    </w:p>
    <w:p w14:paraId="5AC82E13" w14:textId="77777777" w:rsidR="00E046E7" w:rsidRPr="00886C03" w:rsidRDefault="00E046E7" w:rsidP="00673CB7">
      <w:pPr>
        <w:spacing w:line="240" w:lineRule="auto"/>
        <w:jc w:val="both"/>
      </w:pPr>
      <w:r w:rsidRPr="00886C03">
        <w:t>Роль освещения в портретном образе. Фотография постановочная и документальная.</w:t>
      </w:r>
    </w:p>
    <w:p w14:paraId="4C9C7F4B" w14:textId="77777777" w:rsidR="00E046E7" w:rsidRPr="00886C03" w:rsidRDefault="00E046E7" w:rsidP="00673CB7">
      <w:pPr>
        <w:spacing w:line="240" w:lineRule="auto"/>
        <w:jc w:val="both"/>
      </w:pPr>
      <w:r w:rsidRPr="00886C03">
        <w:rPr>
          <w:b/>
        </w:rPr>
        <w:t>Фотопортрет в истории</w:t>
      </w:r>
      <w:r w:rsidRPr="00886C03">
        <w:t xml:space="preserve"> профессиональной фотографии и его связь с направлениями в изобразительном искусстве.</w:t>
      </w:r>
    </w:p>
    <w:p w14:paraId="2ACC4BC5" w14:textId="77777777" w:rsidR="00E046E7" w:rsidRPr="00886C03" w:rsidRDefault="00E046E7" w:rsidP="00673CB7">
      <w:pPr>
        <w:spacing w:line="240" w:lineRule="auto"/>
        <w:jc w:val="both"/>
      </w:pPr>
      <w:r w:rsidRPr="00886C03"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14:paraId="7A839124" w14:textId="77777777" w:rsidR="00E046E7" w:rsidRPr="00886C03" w:rsidRDefault="00E046E7" w:rsidP="00673CB7">
      <w:pPr>
        <w:spacing w:line="240" w:lineRule="auto"/>
        <w:jc w:val="both"/>
      </w:pPr>
      <w:r w:rsidRPr="00886C03">
        <w:t>Фоторепортаж. Образ события в кадре. Репортажный снимок — свидетельство истории и его значение в сохранении памяти о событии.</w:t>
      </w:r>
    </w:p>
    <w:p w14:paraId="24640459" w14:textId="77777777" w:rsidR="00E046E7" w:rsidRPr="00886C03" w:rsidRDefault="00E046E7" w:rsidP="00673CB7">
      <w:pPr>
        <w:spacing w:line="240" w:lineRule="auto"/>
        <w:jc w:val="both"/>
      </w:pPr>
      <w:r w:rsidRPr="00886C03">
        <w:t>Фоторепортаж —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2C077DF6" w14:textId="77777777" w:rsidR="00E046E7" w:rsidRPr="00886C03" w:rsidRDefault="00E046E7" w:rsidP="00673CB7">
      <w:pPr>
        <w:spacing w:line="240" w:lineRule="auto"/>
        <w:jc w:val="both"/>
      </w:pPr>
      <w:r w:rsidRPr="00886C03">
        <w:t>«Работать для жизни…» — фотографии Александра Родченко, их значение и влияние на стиль эпохи.</w:t>
      </w:r>
    </w:p>
    <w:p w14:paraId="3677FF9D" w14:textId="77777777" w:rsidR="00E046E7" w:rsidRPr="00886C03" w:rsidRDefault="00E046E7" w:rsidP="00673CB7">
      <w:pPr>
        <w:spacing w:line="240" w:lineRule="auto"/>
        <w:jc w:val="both"/>
      </w:pPr>
      <w:r w:rsidRPr="00886C03">
        <w:t>Возможности компьютерной обработки фотографий, задачи преобразования фотографий и границы достоверности.</w:t>
      </w:r>
    </w:p>
    <w:p w14:paraId="3495FB2F" w14:textId="77777777" w:rsidR="00E046E7" w:rsidRPr="00886C03" w:rsidRDefault="00E046E7" w:rsidP="00673CB7">
      <w:pPr>
        <w:spacing w:line="240" w:lineRule="auto"/>
        <w:jc w:val="both"/>
      </w:pPr>
      <w:r w:rsidRPr="00886C03">
        <w:t>Коллаж как жанр художественного творчества с помощью различных компьютерных программ.</w:t>
      </w:r>
    </w:p>
    <w:p w14:paraId="78D2090C" w14:textId="77777777" w:rsidR="00E046E7" w:rsidRPr="00886C03" w:rsidRDefault="00E046E7" w:rsidP="00673CB7">
      <w:pPr>
        <w:spacing w:line="240" w:lineRule="auto"/>
        <w:jc w:val="both"/>
      </w:pPr>
      <w:r w:rsidRPr="00886C03">
        <w:t>Художественная фотография как авторское видение мира, как образ времени и влияние фотообраза на жизнь людей.</w:t>
      </w:r>
    </w:p>
    <w:p w14:paraId="2CB1FC6F" w14:textId="77777777" w:rsidR="00E046E7" w:rsidRPr="00886C03" w:rsidRDefault="00E046E7" w:rsidP="00673CB7">
      <w:pPr>
        <w:spacing w:line="240" w:lineRule="auto"/>
        <w:jc w:val="both"/>
        <w:rPr>
          <w:b/>
        </w:rPr>
      </w:pPr>
      <w:r w:rsidRPr="00886C03">
        <w:rPr>
          <w:b/>
        </w:rPr>
        <w:t>Изображение и искусство кино.</w:t>
      </w:r>
    </w:p>
    <w:p w14:paraId="432DF787" w14:textId="77777777" w:rsidR="00E046E7" w:rsidRPr="00886C03" w:rsidRDefault="00E046E7" w:rsidP="00673CB7">
      <w:pPr>
        <w:spacing w:line="240" w:lineRule="auto"/>
        <w:jc w:val="both"/>
      </w:pPr>
      <w:r w:rsidRPr="00886C03">
        <w:t>Ожившее изображение. История кино и его эволюция как искусства.</w:t>
      </w:r>
    </w:p>
    <w:p w14:paraId="557DE1A4" w14:textId="77777777" w:rsidR="00E046E7" w:rsidRPr="00886C03" w:rsidRDefault="00E046E7" w:rsidP="00673CB7">
      <w:pPr>
        <w:spacing w:line="240" w:lineRule="auto"/>
        <w:jc w:val="both"/>
      </w:pPr>
      <w:r w:rsidRPr="00886C03">
        <w:t>Синтетическая природа пространственно-временного искусства кино и состав творческого коллектива. Сценарист — режиссер — художник — оператор в работе над фильмом. Сложносоставной язык кино.</w:t>
      </w:r>
    </w:p>
    <w:p w14:paraId="5946241F" w14:textId="77777777" w:rsidR="00E046E7" w:rsidRPr="00886C03" w:rsidRDefault="00E046E7" w:rsidP="00673CB7">
      <w:pPr>
        <w:spacing w:line="240" w:lineRule="auto"/>
        <w:jc w:val="both"/>
      </w:pPr>
      <w:r w:rsidRPr="00886C03">
        <w:t>Монтаж композиционно построенных кадров — основа языка киноискусства.</w:t>
      </w:r>
    </w:p>
    <w:p w14:paraId="72E4A767" w14:textId="77777777" w:rsidR="00E046E7" w:rsidRPr="00886C03" w:rsidRDefault="00E046E7" w:rsidP="00673CB7">
      <w:pPr>
        <w:spacing w:line="240" w:lineRule="auto"/>
        <w:jc w:val="both"/>
      </w:pPr>
      <w:r w:rsidRPr="00886C03">
        <w:t xml:space="preserve"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</w:t>
      </w:r>
      <w:r w:rsidRPr="00886C03">
        <w:lastRenderedPageBreak/>
        <w:t>конкретность и художественный образ — видеоряд художественного игрового фильма.</w:t>
      </w:r>
    </w:p>
    <w:p w14:paraId="48F71B12" w14:textId="77777777" w:rsidR="00E046E7" w:rsidRPr="00886C03" w:rsidRDefault="00E046E7" w:rsidP="00673CB7">
      <w:pPr>
        <w:spacing w:line="240" w:lineRule="auto"/>
        <w:jc w:val="both"/>
      </w:pPr>
      <w:r w:rsidRPr="00886C03">
        <w:t>Создание видеоролика — от замысла до съемки. Разные жанры — разные задачи в работе над видеороликом. Этапы создания видеоролика.</w:t>
      </w:r>
    </w:p>
    <w:p w14:paraId="4AD656BB" w14:textId="77777777" w:rsidR="00E046E7" w:rsidRPr="00886C03" w:rsidRDefault="00E046E7" w:rsidP="00673CB7">
      <w:pPr>
        <w:spacing w:line="240" w:lineRule="auto"/>
        <w:jc w:val="both"/>
      </w:pPr>
      <w:r w:rsidRPr="00886C03"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ее знаменитые создатели.</w:t>
      </w:r>
    </w:p>
    <w:p w14:paraId="1BCA31EE" w14:textId="77777777" w:rsidR="00E046E7" w:rsidRPr="00886C03" w:rsidRDefault="00E046E7" w:rsidP="00673CB7">
      <w:pPr>
        <w:spacing w:line="240" w:lineRule="auto"/>
        <w:jc w:val="both"/>
      </w:pPr>
      <w:r w:rsidRPr="00886C03">
        <w:t>Использование электронно-цифровых технологий в современном игровом кинематографе.</w:t>
      </w:r>
    </w:p>
    <w:p w14:paraId="36EA43D0" w14:textId="77777777" w:rsidR="00E046E7" w:rsidRPr="00886C03" w:rsidRDefault="00E046E7" w:rsidP="00673CB7">
      <w:pPr>
        <w:spacing w:line="240" w:lineRule="auto"/>
        <w:jc w:val="both"/>
      </w:pPr>
      <w:r w:rsidRPr="00886C03"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14:paraId="54385FEC" w14:textId="77777777" w:rsidR="00E046E7" w:rsidRPr="00886C03" w:rsidRDefault="00E046E7" w:rsidP="00673CB7">
      <w:pPr>
        <w:spacing w:line="240" w:lineRule="auto"/>
        <w:jc w:val="both"/>
      </w:pPr>
      <w:r w:rsidRPr="00886C03">
        <w:t>Этапы создания анимационного фильма. Требования и критерии художественности.</w:t>
      </w:r>
    </w:p>
    <w:p w14:paraId="11C4C704" w14:textId="77777777" w:rsidR="00E046E7" w:rsidRPr="00886C03" w:rsidRDefault="00E046E7" w:rsidP="00673CB7">
      <w:pPr>
        <w:spacing w:line="240" w:lineRule="auto"/>
        <w:jc w:val="both"/>
        <w:rPr>
          <w:b/>
        </w:rPr>
      </w:pPr>
      <w:r w:rsidRPr="00886C03">
        <w:rPr>
          <w:b/>
        </w:rPr>
        <w:t>Изобразительное искусство на телевидении.</w:t>
      </w:r>
    </w:p>
    <w:p w14:paraId="4513959B" w14:textId="77777777" w:rsidR="00E046E7" w:rsidRPr="00886C03" w:rsidRDefault="00E046E7" w:rsidP="00673CB7">
      <w:pPr>
        <w:spacing w:line="240" w:lineRule="auto"/>
        <w:jc w:val="both"/>
      </w:pPr>
      <w:r w:rsidRPr="00886C03">
        <w:t>Телевидение — экранное искусство: средство массовой информации, художественного и научного просвещения, развлечения и организации досуга.</w:t>
      </w:r>
    </w:p>
    <w:p w14:paraId="1B5F3B25" w14:textId="77777777" w:rsidR="00E046E7" w:rsidRPr="00886C03" w:rsidRDefault="00E046E7" w:rsidP="00673CB7">
      <w:pPr>
        <w:spacing w:line="240" w:lineRule="auto"/>
        <w:jc w:val="both"/>
      </w:pPr>
      <w:r w:rsidRPr="00886C03">
        <w:t>Искусство и технология. Создатель телевидения — русский инженер Владимир Козьмич Зворыкин.</w:t>
      </w:r>
    </w:p>
    <w:p w14:paraId="2F6CBA22" w14:textId="77777777" w:rsidR="00E046E7" w:rsidRPr="00886C03" w:rsidRDefault="00E046E7" w:rsidP="00673CB7">
      <w:pPr>
        <w:spacing w:line="240" w:lineRule="auto"/>
        <w:jc w:val="both"/>
      </w:pPr>
      <w:r w:rsidRPr="00886C03"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14:paraId="792D6CF6" w14:textId="77777777" w:rsidR="00E046E7" w:rsidRPr="00886C03" w:rsidRDefault="00E046E7" w:rsidP="00673CB7">
      <w:pPr>
        <w:spacing w:line="240" w:lineRule="auto"/>
        <w:jc w:val="both"/>
      </w:pPr>
      <w:r w:rsidRPr="00886C03">
        <w:t>Деятельность художника на телевидении: художники по свету, костюму, гриму; сценографический дизайн и компьютерная графика.</w:t>
      </w:r>
    </w:p>
    <w:p w14:paraId="5EBA0590" w14:textId="77777777" w:rsidR="00E046E7" w:rsidRPr="00886C03" w:rsidRDefault="00E046E7" w:rsidP="00673CB7">
      <w:pPr>
        <w:spacing w:line="240" w:lineRule="auto"/>
        <w:jc w:val="both"/>
      </w:pPr>
      <w:r w:rsidRPr="00886C03">
        <w:t>Школьное телевидение и студия мультимедиа. Построение видеоряда и художественного оформления.</w:t>
      </w:r>
    </w:p>
    <w:p w14:paraId="21744A3E" w14:textId="77777777" w:rsidR="00E046E7" w:rsidRPr="00886C03" w:rsidRDefault="00E046E7" w:rsidP="00673CB7">
      <w:pPr>
        <w:spacing w:line="240" w:lineRule="auto"/>
        <w:jc w:val="both"/>
      </w:pPr>
      <w:r w:rsidRPr="00886C03">
        <w:t>Художнические роли каждого человека в реальной бытийной жизни.</w:t>
      </w:r>
    </w:p>
    <w:p w14:paraId="0550F9B4" w14:textId="77777777" w:rsidR="00E046E7" w:rsidRPr="00886C03" w:rsidRDefault="00E046E7" w:rsidP="00673CB7">
      <w:pPr>
        <w:spacing w:line="240" w:lineRule="auto"/>
        <w:jc w:val="both"/>
      </w:pPr>
      <w:r w:rsidRPr="00886C03">
        <w:t>Роль искусства в жизни общества и его влияние на жизнь каждого человека.</w:t>
      </w:r>
    </w:p>
    <w:p w14:paraId="0E882551" w14:textId="77777777" w:rsidR="00E046E7" w:rsidRPr="00886C03" w:rsidRDefault="00E046E7" w:rsidP="00673CB7">
      <w:pPr>
        <w:spacing w:line="240" w:lineRule="auto"/>
        <w:jc w:val="both"/>
        <w:rPr>
          <w:i/>
        </w:rPr>
      </w:pPr>
      <w:r w:rsidRPr="00886C03">
        <w:rPr>
          <w:i/>
        </w:rPr>
        <w:t>Планируемые результаты учебного предмета «Изобразительное искусство» на уровне основного общего образования</w:t>
      </w:r>
    </w:p>
    <w:p w14:paraId="180C4D60" w14:textId="77777777" w:rsidR="00E046E7" w:rsidRPr="00886C03" w:rsidRDefault="00E046E7" w:rsidP="00673CB7">
      <w:pPr>
        <w:spacing w:line="240" w:lineRule="auto"/>
        <w:jc w:val="both"/>
      </w:pPr>
      <w:r w:rsidRPr="00886C03">
        <w:t>Модуль №1 «Декоративно-прикладное и народное искусство»</w:t>
      </w:r>
    </w:p>
    <w:p w14:paraId="2B011127" w14:textId="77777777" w:rsidR="00E046E7" w:rsidRPr="00886C03" w:rsidRDefault="00E046E7" w:rsidP="00673CB7">
      <w:pPr>
        <w:spacing w:line="240" w:lineRule="auto"/>
        <w:jc w:val="both"/>
      </w:pPr>
      <w:r w:rsidRPr="00886C03">
        <w:t>Общие сведения о декоративно-прикладном искусстве:</w:t>
      </w:r>
    </w:p>
    <w:p w14:paraId="62FBBE43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 xml:space="preserve">знать о многообразии видов декоративно-прикладного искусства: народного, классического, современного, искусства промыслов; </w:t>
      </w:r>
    </w:p>
    <w:p w14:paraId="6EBEF9E9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понимать связь декоративно-прикладного искусства с бытовыми потребностями людей, необходимость присутствия в предметном мире и жилой среде.</w:t>
      </w:r>
    </w:p>
    <w:p w14:paraId="2F865D3A" w14:textId="77777777" w:rsidR="00E046E7" w:rsidRPr="00886C03" w:rsidRDefault="00E046E7" w:rsidP="00673CB7">
      <w:pPr>
        <w:spacing w:line="240" w:lineRule="auto"/>
        <w:jc w:val="both"/>
      </w:pPr>
      <w:r w:rsidRPr="00886C03">
        <w:t>Древние корни народного искусства:</w:t>
      </w:r>
    </w:p>
    <w:p w14:paraId="50B33E08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14:paraId="075F8915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ценности.</w:t>
      </w:r>
    </w:p>
    <w:p w14:paraId="771AABBD" w14:textId="77777777" w:rsidR="00E046E7" w:rsidRPr="00886C03" w:rsidRDefault="00E046E7" w:rsidP="00673CB7">
      <w:pPr>
        <w:spacing w:line="240" w:lineRule="auto"/>
        <w:jc w:val="both"/>
      </w:pPr>
      <w:r w:rsidRPr="00886C03">
        <w:lastRenderedPageBreak/>
        <w:t>Образно-символический язык народного прикладного искусства:</w:t>
      </w:r>
    </w:p>
    <w:p w14:paraId="553B6BF1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знать специфику образного языка декоративного искусства — его знаковую природу, орнаментальность, стилизацию изображения;</w:t>
      </w:r>
    </w:p>
    <w:p w14:paraId="63A8E72C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61B96F07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мать-земля).</w:t>
      </w:r>
    </w:p>
    <w:p w14:paraId="21E55CE6" w14:textId="77777777" w:rsidR="00E046E7" w:rsidRPr="00886C03" w:rsidRDefault="00E046E7" w:rsidP="00673CB7">
      <w:pPr>
        <w:spacing w:line="240" w:lineRule="auto"/>
        <w:jc w:val="both"/>
      </w:pPr>
      <w:r w:rsidRPr="00886C03">
        <w:t>Убранство русской избы:</w:t>
      </w:r>
    </w:p>
    <w:p w14:paraId="7729B8F8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 xml:space="preserve"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деталей; </w:t>
      </w:r>
    </w:p>
    <w:p w14:paraId="16AA04FF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объяснять крестьянский дом как отражение уклада крестьянской жизни и памятник архитектуры;</w:t>
      </w:r>
    </w:p>
    <w:p w14:paraId="138E6AB4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практический опыт изображения характерных традиционных предметов крестьянского быта.</w:t>
      </w:r>
    </w:p>
    <w:p w14:paraId="59A03A7B" w14:textId="77777777" w:rsidR="00E046E7" w:rsidRPr="00886C03" w:rsidRDefault="00E046E7" w:rsidP="00673CB7">
      <w:pPr>
        <w:spacing w:line="240" w:lineRule="auto"/>
        <w:jc w:val="both"/>
      </w:pPr>
      <w:r w:rsidRPr="00886C03">
        <w:t>Народный праздничный костюм:</w:t>
      </w:r>
    </w:p>
    <w:p w14:paraId="72F05846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 xml:space="preserve">освоить конструкцию народного праздничного костюма, его образный строй и символическое значение его декора; </w:t>
      </w:r>
    </w:p>
    <w:p w14:paraId="09775C3C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знать о разнообразии форм и украшений народного праздничного костюма различных регионов страны;</w:t>
      </w:r>
    </w:p>
    <w:p w14:paraId="431A255D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знать об устройстве традиционных жилищ разных народов, например юрты, сакли, хаты-мазанки, объяснять семантическое значение деталей конструкции и декора, их связь с природой, трудом и бытом.</w:t>
      </w:r>
    </w:p>
    <w:p w14:paraId="5D184A22" w14:textId="77777777" w:rsidR="00E046E7" w:rsidRPr="00886C03" w:rsidRDefault="00E046E7" w:rsidP="00673CB7">
      <w:pPr>
        <w:spacing w:line="240" w:lineRule="auto"/>
        <w:jc w:val="both"/>
      </w:pPr>
      <w:r w:rsidRPr="00886C03">
        <w:t>Народные художественные промыслы:</w:t>
      </w:r>
    </w:p>
    <w:p w14:paraId="07E0E308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объяснять значение народных промыслов и традиций художественного ремесла в современной жизни;</w:t>
      </w:r>
    </w:p>
    <w:p w14:paraId="597253DD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рассказывать о происхождении народных художественных промыслов, о соотношении ремесла и искусства;</w:t>
      </w:r>
    </w:p>
    <w:p w14:paraId="12083AB3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уметь перечислять материалы, используемые в народных художественных промыслах: дерево, глина, металл, стекло, др.;</w:t>
      </w:r>
    </w:p>
    <w:p w14:paraId="60C0B0B4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узнавать и называть характерные черты орнаментов и изделий ряда отечественных народных художественных промыслов;</w:t>
      </w:r>
    </w:p>
    <w:p w14:paraId="5B47D4C3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различать изделия народных художественных промыслов по материалу изготовления и технике декора;</w:t>
      </w:r>
    </w:p>
    <w:p w14:paraId="6DBA21D7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объяснять связь между материалом, формой и техникой декора в произведениях народных промыслов;</w:t>
      </w:r>
    </w:p>
    <w:p w14:paraId="18B12F9E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представление о приемах и последовательности работы при создании изделий некоторых художественных промыслов;</w:t>
      </w:r>
    </w:p>
    <w:p w14:paraId="607C7346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различать разные виды орнамента по сюжетной основе: геометрический, растительный, зооморфный, антропоморфный;</w:t>
      </w:r>
    </w:p>
    <w:p w14:paraId="215F2B15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понимать значение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5B04989F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владеть практическими навыками построения орнаментов ленточных, сетчатых, центрических;</w:t>
      </w:r>
    </w:p>
    <w:p w14:paraId="5A5FFD5A" w14:textId="77777777" w:rsidR="00E046E7" w:rsidRPr="00886C03" w:rsidRDefault="00E046E7" w:rsidP="00673CB7">
      <w:pPr>
        <w:spacing w:line="240" w:lineRule="auto"/>
        <w:jc w:val="both"/>
      </w:pPr>
      <w:r w:rsidRPr="00886C03">
        <w:lastRenderedPageBreak/>
        <w:t>•</w:t>
      </w:r>
      <w:r w:rsidRPr="00886C03">
        <w:tab/>
        <w:t>владеть практическими навыками стилизованного орнаментального лаконичного изображения деталей природы, стилизованного обобщенного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2F874D9F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74B9A420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 xml:space="preserve">характеризовать древние образы народного искусства в произведениях современных народных промыслов. </w:t>
      </w:r>
    </w:p>
    <w:p w14:paraId="10DA57E3" w14:textId="77777777" w:rsidR="00E046E7" w:rsidRPr="00886C03" w:rsidRDefault="00E046E7" w:rsidP="00673CB7">
      <w:pPr>
        <w:spacing w:line="240" w:lineRule="auto"/>
        <w:jc w:val="both"/>
      </w:pPr>
      <w:r w:rsidRPr="00886C03">
        <w:t>Декоративно-прикладное искусство в культуре разных эпох и народов:</w:t>
      </w:r>
    </w:p>
    <w:p w14:paraId="236A6779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историей.</w:t>
      </w:r>
    </w:p>
    <w:p w14:paraId="441055CA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 xml:space="preserve">иметь представление и распознавать (в том числе на зрительно-осязательной основе) примеры декоративного оформления жизнедеятельности — быта, - костюма разных исторических эпох и народов (например, Древний Египет, Древний Китай, античные Греция и Рим, Европейское Средневековье); </w:t>
      </w:r>
    </w:p>
    <w:p w14:paraId="41B7EF23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характеризовать коммуникативные, познавательные и культовые функции декоративно-прикладного искусства;</w:t>
      </w:r>
    </w:p>
    <w:p w14:paraId="485DF9DD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 пространственной среды;</w:t>
      </w:r>
    </w:p>
    <w:p w14:paraId="58477F8E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 xml:space="preserve">распознавать произведения декоративно-прикладного искусства по материалу (дерево, металл, керамика, текстиль, стекло, камень, кость, др.); </w:t>
      </w:r>
    </w:p>
    <w:p w14:paraId="49F5567B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уметь характеризовать неразрывную связь декора и материала;</w:t>
      </w:r>
    </w:p>
    <w:p w14:paraId="64039C1A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чеканка, ковка, др. (в том числе на зрительно-осязательной основе).</w:t>
      </w:r>
    </w:p>
    <w:p w14:paraId="79886F1A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характеризовать роль символического знака в современной жизни (герб, эмблема, логотип, указующий или декоративный знак);</w:t>
      </w:r>
    </w:p>
    <w:p w14:paraId="021B3A9A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понимать и объяснять значение государственной символики, иметь представление о значении и содержании геральдики;</w:t>
      </w:r>
    </w:p>
    <w:p w14:paraId="69A3C6B0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 (в том числе на зрительно-осязательной основе);</w:t>
      </w:r>
    </w:p>
    <w:p w14:paraId="4B0A363D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 xml:space="preserve">ориентироваться в широком разнообразии современного декоративно-прикладного искусства; </w:t>
      </w:r>
    </w:p>
    <w:p w14:paraId="61CFAD02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различать по материалам, технике исполнения художественное стекло, керамику, ковку, литье, гобелен и т. д.;</w:t>
      </w:r>
    </w:p>
    <w:p w14:paraId="772D0050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овладевать навыками коллективной работы по оформлению пространства школы и школьных праздников (с использованием сохранных анализаторов).</w:t>
      </w:r>
    </w:p>
    <w:p w14:paraId="1471EE0F" w14:textId="77777777" w:rsidR="00E046E7" w:rsidRPr="00886C03" w:rsidRDefault="00E046E7" w:rsidP="00673CB7">
      <w:pPr>
        <w:spacing w:line="240" w:lineRule="auto"/>
        <w:jc w:val="both"/>
      </w:pPr>
      <w:r w:rsidRPr="00886C03">
        <w:t>Модуль № 2 «Живопись, графика, скульптура»</w:t>
      </w:r>
    </w:p>
    <w:p w14:paraId="71C665A0" w14:textId="77777777" w:rsidR="00E046E7" w:rsidRPr="00886C03" w:rsidRDefault="00E046E7" w:rsidP="00673CB7">
      <w:pPr>
        <w:spacing w:line="240" w:lineRule="auto"/>
        <w:jc w:val="both"/>
      </w:pPr>
      <w:r w:rsidRPr="00886C03">
        <w:t>Общие сведения о видах искусства:</w:t>
      </w:r>
    </w:p>
    <w:p w14:paraId="6335A375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характеризовать различия между пространственными и временными видами искусства и их значение в жизни людей;</w:t>
      </w:r>
    </w:p>
    <w:p w14:paraId="1BCCB4EB" w14:textId="77777777" w:rsidR="00E046E7" w:rsidRPr="00886C03" w:rsidRDefault="00E046E7" w:rsidP="00673CB7">
      <w:pPr>
        <w:spacing w:line="240" w:lineRule="auto"/>
        <w:jc w:val="both"/>
      </w:pPr>
      <w:r w:rsidRPr="00886C03">
        <w:lastRenderedPageBreak/>
        <w:t>•</w:t>
      </w:r>
      <w:r w:rsidRPr="00886C03">
        <w:tab/>
        <w:t>объяснять причины деления пространственных искусств на виды;</w:t>
      </w:r>
    </w:p>
    <w:p w14:paraId="1745670D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знать основные виды живописи, графики и скульптуры, объяснять их назначение в жизни людей.</w:t>
      </w:r>
    </w:p>
    <w:p w14:paraId="5C8F22BB" w14:textId="77777777" w:rsidR="00E046E7" w:rsidRPr="00886C03" w:rsidRDefault="00E046E7" w:rsidP="00673CB7">
      <w:pPr>
        <w:spacing w:line="240" w:lineRule="auto"/>
        <w:jc w:val="both"/>
      </w:pPr>
      <w:r w:rsidRPr="00886C03">
        <w:t>Язык изобразительного искусства и его выразительные средства:</w:t>
      </w:r>
    </w:p>
    <w:p w14:paraId="7A3444EF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различать и характеризовать традиционные художественные материалы для графики, живописи, скульптуры (в том числе на зрительно-осязательной основе);</w:t>
      </w:r>
    </w:p>
    <w:p w14:paraId="42457F55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 xml:space="preserve">осознавать значение материала в создании художественного образа; </w:t>
      </w:r>
    </w:p>
    <w:p w14:paraId="7F32B91D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уметь различать и объяснять роль художественного материала в произведениях искусства;</w:t>
      </w:r>
    </w:p>
    <w:p w14:paraId="57F49A8D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практические навыки изображения (карандашами разной жесткости, фломастерами, углем, пастелью и мелками, акварелью, гуашью, лепкой из пластилина, рельефным рисунком и т.п.), а также использовать возможности применять другие доступные художественные материалы;</w:t>
      </w:r>
    </w:p>
    <w:p w14:paraId="5DD9E75E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представление о различных художественных техниках в использовании художественных материалов;</w:t>
      </w:r>
    </w:p>
    <w:p w14:paraId="0B8DDA51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понимать роль рисунка как основы изобразительной деятельности;</w:t>
      </w:r>
    </w:p>
    <w:p w14:paraId="5BFD0EBF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опыт учебного рисунка — светотеневого изображения объемных форм;</w:t>
      </w:r>
    </w:p>
    <w:p w14:paraId="162B8D81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 xml:space="preserve">знать основы линейной перспективы и уметь изображать объемные геометрические тела на двухмерной плоскости; </w:t>
      </w:r>
    </w:p>
    <w:p w14:paraId="1FE058B8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знать понятия графической грамоты изображения предмета: «освещенная часть», «блик», «полутень», «собственная тень», «падающая тень» и уметь применять их в практике рисунка;</w:t>
      </w:r>
    </w:p>
    <w:p w14:paraId="7CB84FED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понимать содержание понятий «тон», «тональные отношения» и иметь опыт их визуального анализа;</w:t>
      </w:r>
    </w:p>
    <w:p w14:paraId="45DF2312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обладать навыком определения конструкции сложных форм, геометризации плоскостных и объемных форм, умением соотносить между собой пропорции частей внутри целого (в том числе на зрительно-осязательной основе);</w:t>
      </w:r>
    </w:p>
    <w:p w14:paraId="1C5139A4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 xml:space="preserve">иметь опыт линейного рисунка, понимать выразительные возможности линии; </w:t>
      </w:r>
    </w:p>
    <w:p w14:paraId="731D02B8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3AFE4B40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 xml:space="preserve">знать основы цветоведения: характеризовать основные и составные цвета, дополнительные цвета — и значение этих знаний для искусства живописи; </w:t>
      </w:r>
    </w:p>
    <w:p w14:paraId="48999A36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определять содержание понятий «колорит», «цветовые отношения», «цветовой контраст»;</w:t>
      </w:r>
    </w:p>
    <w:p w14:paraId="47BDD9CA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опыт объемного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595901DC" w14:textId="77777777" w:rsidR="00E046E7" w:rsidRPr="00886C03" w:rsidRDefault="00E046E7" w:rsidP="00673CB7">
      <w:pPr>
        <w:spacing w:line="240" w:lineRule="auto"/>
        <w:jc w:val="both"/>
      </w:pPr>
      <w:r w:rsidRPr="00886C03">
        <w:t>Жанры изобразительного искусства:</w:t>
      </w:r>
    </w:p>
    <w:p w14:paraId="46A928D7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объяснять понятие «жанры в изобразительном искусстве», перечислять жанры;</w:t>
      </w:r>
    </w:p>
    <w:p w14:paraId="6290AABA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объяснять разницу между предметом изображения, сюжетом и содержанием произведения искусства.</w:t>
      </w:r>
    </w:p>
    <w:p w14:paraId="62F28D9D" w14:textId="77777777" w:rsidR="00E046E7" w:rsidRPr="00886C03" w:rsidRDefault="00E046E7" w:rsidP="00673CB7">
      <w:pPr>
        <w:spacing w:line="240" w:lineRule="auto"/>
        <w:jc w:val="both"/>
      </w:pPr>
      <w:r w:rsidRPr="00886C03">
        <w:t>Натюрморт:</w:t>
      </w:r>
    </w:p>
    <w:p w14:paraId="0E2FBD65" w14:textId="77777777" w:rsidR="00E046E7" w:rsidRPr="00886C03" w:rsidRDefault="00E046E7" w:rsidP="00673CB7">
      <w:pPr>
        <w:spacing w:line="240" w:lineRule="auto"/>
        <w:jc w:val="both"/>
      </w:pPr>
      <w:r w:rsidRPr="00886C03">
        <w:lastRenderedPageBreak/>
        <w:t>•</w:t>
      </w:r>
      <w:r w:rsidRPr="00886C03">
        <w:tab/>
        <w:t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</w:t>
      </w:r>
    </w:p>
    <w:p w14:paraId="58817ABF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7A4ECDEC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знать и уметь применять в рисунке правила линейной перспективы и изображения объемного предмета в двухмерном пространстве листа;</w:t>
      </w:r>
    </w:p>
    <w:p w14:paraId="3C3EBD16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 xml:space="preserve">знать об освещении как средстве выявления объема предмета; </w:t>
      </w:r>
    </w:p>
    <w:p w14:paraId="4DE8D3A0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780B8AC5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опыт создания графического натюрморта;</w:t>
      </w:r>
    </w:p>
    <w:p w14:paraId="6DD7AC1D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опыт создания натюрморта средствами живописи;</w:t>
      </w:r>
    </w:p>
    <w:p w14:paraId="05F2BAD1" w14:textId="77777777" w:rsidR="00E046E7" w:rsidRPr="00886C03" w:rsidRDefault="00E046E7" w:rsidP="00673CB7">
      <w:pPr>
        <w:spacing w:line="240" w:lineRule="auto"/>
        <w:jc w:val="both"/>
      </w:pPr>
      <w:r w:rsidRPr="00886C03">
        <w:t>Портрет:</w:t>
      </w:r>
    </w:p>
    <w:p w14:paraId="4BF59527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2767DFF9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сравнивать содержание портретного образа в искусстве Древнего Рима, эпохи Возрождения и Нового времени (в том числе на зрительно-осязательной основе);</w:t>
      </w:r>
    </w:p>
    <w:p w14:paraId="57080F06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понимать, что в художественном портрете присутствует также выражение идеалов эпохи и авторская позиция художника;</w:t>
      </w:r>
    </w:p>
    <w:p w14:paraId="6B354287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др.);</w:t>
      </w:r>
    </w:p>
    <w:p w14:paraId="75461DB7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др.);</w:t>
      </w:r>
    </w:p>
    <w:p w14:paraId="1DEEEC3F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71E9DC9D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 xml:space="preserve">иметь представление о способах объемного изображения головы человека, создавать зарисовки объемной конструкции головы; </w:t>
      </w:r>
    </w:p>
    <w:p w14:paraId="33C167ED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понимать термин «ракурс» и определять его на практике;</w:t>
      </w:r>
    </w:p>
    <w:p w14:paraId="1DBCB05D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представление о скульптурном портрете в истории искусства, о выражении характера человека и образа эпохи в скульптурном портрете произведения (в том числе на зрительно-осязательной основе);</w:t>
      </w:r>
    </w:p>
    <w:p w14:paraId="6AC69B47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начальный опыт лепки головы человека;</w:t>
      </w:r>
    </w:p>
    <w:p w14:paraId="603FD52C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приобретать опыт графического портретного изображения как нового для себя видения индивидуальности человека;</w:t>
      </w:r>
    </w:p>
    <w:p w14:paraId="0BE1E5DC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представление о графических портретах мастеров разных эпох, о разнообразии графических средств в изображении образа человека произведения (в том числе на зрительно-осязательной основе);</w:t>
      </w:r>
    </w:p>
    <w:p w14:paraId="743BD979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уметь характеризовать роль освещения как выразительного средства при создании художественного образа;</w:t>
      </w:r>
    </w:p>
    <w:p w14:paraId="3712EBC5" w14:textId="77777777" w:rsidR="00E046E7" w:rsidRPr="00886C03" w:rsidRDefault="00E046E7" w:rsidP="00673CB7">
      <w:pPr>
        <w:spacing w:line="240" w:lineRule="auto"/>
        <w:jc w:val="both"/>
      </w:pPr>
      <w:r w:rsidRPr="00886C03">
        <w:lastRenderedPageBreak/>
        <w:t>•</w:t>
      </w:r>
      <w:r w:rsidRPr="00886C03">
        <w:tab/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6BEBC54C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представление о жанре портрета в искусстве ХХ в. — западном и отечественном.</w:t>
      </w:r>
    </w:p>
    <w:p w14:paraId="4EFCE18E" w14:textId="77777777" w:rsidR="00E046E7" w:rsidRPr="00886C03" w:rsidRDefault="00E046E7" w:rsidP="00673CB7">
      <w:pPr>
        <w:spacing w:line="240" w:lineRule="auto"/>
        <w:jc w:val="both"/>
      </w:pPr>
      <w:r w:rsidRPr="00886C03">
        <w:t>Пейзаж:</w:t>
      </w:r>
    </w:p>
    <w:p w14:paraId="5665E29F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1DB3C608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знать правила построения линейной перспективы и уметь их применять в рисунке;</w:t>
      </w:r>
    </w:p>
    <w:p w14:paraId="14C0D356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определять содержание понятий: «линия горизонта», «точка схода», «низкий и высокий горизонт», «перспективные сокращения», «центральная и угловая перспектива»;</w:t>
      </w:r>
    </w:p>
    <w:p w14:paraId="44784716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знать правила воздушной перспективы и уметь их применять на практике;</w:t>
      </w:r>
    </w:p>
    <w:p w14:paraId="554BDD59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5A778EAD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представление о морских пейзажах И. Айвазовского;</w:t>
      </w:r>
    </w:p>
    <w:p w14:paraId="37A9598A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представление об особенностях пленэрной живописи и колористической изменчивости состояний природы;</w:t>
      </w:r>
    </w:p>
    <w:p w14:paraId="76DCE30A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14:paraId="12FEE3A8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57706298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опыт живописного изображения различных активно выраженных состояний природы;</w:t>
      </w:r>
    </w:p>
    <w:p w14:paraId="0D8354C3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опыт пейзажных зарисовок, графического изображения природы по памяти и представлению;</w:t>
      </w:r>
    </w:p>
    <w:p w14:paraId="025773C4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7000DF25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опыт изображения элементов городского пейзажа — по памяти или представлению;</w:t>
      </w:r>
    </w:p>
    <w:p w14:paraId="6C7D9071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обрести навыки восприятия образности городского пространства как выражения самобытного лица культуры и истории народа;</w:t>
      </w:r>
    </w:p>
    <w:p w14:paraId="281B3584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понимать и объяснять роль культурного наследия в городском пространстве, задачи его охраны и сохранения.</w:t>
      </w:r>
    </w:p>
    <w:p w14:paraId="36E0C32C" w14:textId="77777777" w:rsidR="00E046E7" w:rsidRPr="00886C03" w:rsidRDefault="00E046E7" w:rsidP="00673CB7">
      <w:pPr>
        <w:spacing w:line="240" w:lineRule="auto"/>
        <w:jc w:val="both"/>
      </w:pPr>
      <w:r w:rsidRPr="00886C03">
        <w:t>Бытовой жанр:</w:t>
      </w:r>
    </w:p>
    <w:p w14:paraId="67AC4DFE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характеризовать роль изобразительного искусства в формировании представлений о жизни людей разных эпох и народов;</w:t>
      </w:r>
    </w:p>
    <w:p w14:paraId="5838EF66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 xml:space="preserve">уметь объяснять понятия «тематическая картина», «станковая живопись», «монументальная живопись»; </w:t>
      </w:r>
    </w:p>
    <w:p w14:paraId="1B450C00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перечислять основные жанры тематической картины;</w:t>
      </w:r>
    </w:p>
    <w:p w14:paraId="42EA1DB6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различать тему, сюжет и содержание в жанровой картине; выявлять образ нравственных и ценностных смыслов в жанровой картине;</w:t>
      </w:r>
    </w:p>
    <w:p w14:paraId="2A82B46C" w14:textId="77777777" w:rsidR="00E046E7" w:rsidRPr="00886C03" w:rsidRDefault="00E046E7" w:rsidP="00673CB7">
      <w:pPr>
        <w:spacing w:line="240" w:lineRule="auto"/>
        <w:jc w:val="both"/>
      </w:pPr>
      <w:r w:rsidRPr="00886C03">
        <w:lastRenderedPageBreak/>
        <w:t>•</w:t>
      </w:r>
      <w:r w:rsidRPr="00886C03">
        <w:tab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73505CE3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объяснять значение художественного изображения бытовой жизни людей в понимании истории человечества и современной жизни;</w:t>
      </w:r>
    </w:p>
    <w:p w14:paraId="6D085F82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осознавать многообразие форм организации бытовой жизни и одновременно единство мира людей;</w:t>
      </w:r>
    </w:p>
    <w:p w14:paraId="7544DF8E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 xml:space="preserve">иметь представление об изображении труда и повседневных занятий человека в искусстве разных эпох и народов; </w:t>
      </w:r>
    </w:p>
    <w:p w14:paraId="6E4148FD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различать произведения разных культур по их стилистическим признакам и изобразительным традициям (Древний Египет, Китай, античный мир и др.);</w:t>
      </w:r>
    </w:p>
    <w:p w14:paraId="5999FC3B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опыт изображения бытовой жизни разных народов в контексте традиций их искусства;</w:t>
      </w:r>
    </w:p>
    <w:p w14:paraId="036E5A0D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3B814671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обрести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69782CD9" w14:textId="77777777" w:rsidR="00E046E7" w:rsidRPr="00886C03" w:rsidRDefault="00E046E7" w:rsidP="00673CB7">
      <w:pPr>
        <w:spacing w:line="240" w:lineRule="auto"/>
        <w:jc w:val="both"/>
      </w:pPr>
      <w:r w:rsidRPr="00886C03">
        <w:t>Исторический жанр:</w:t>
      </w:r>
    </w:p>
    <w:p w14:paraId="425D6BD4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характеризовать исторический жанр в истории искусства и объяснять его значение для жизни общества; уметь объяснить, почему историческая картина считалась самым высоким жанром произведений изобразительного искусства;</w:t>
      </w:r>
    </w:p>
    <w:p w14:paraId="14FE8C8B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14:paraId="046272E3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представление о развитии исторического жанра в творчестве отечественных художников ХХ в.;</w:t>
      </w:r>
    </w:p>
    <w:p w14:paraId="4FDE1F64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1767309F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узнавать и называть авторов таких произведений, как «Давид» Микеланджело, «Весна» С. Боттичелли;</w:t>
      </w:r>
    </w:p>
    <w:p w14:paraId="6CC10FD0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4588866A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2199610F" w14:textId="77777777" w:rsidR="00E046E7" w:rsidRPr="00886C03" w:rsidRDefault="00E046E7" w:rsidP="00673CB7">
      <w:pPr>
        <w:spacing w:line="240" w:lineRule="auto"/>
        <w:jc w:val="both"/>
      </w:pPr>
      <w:r w:rsidRPr="00886C03">
        <w:t>Библейские темы в изобразительном искусстве:</w:t>
      </w:r>
    </w:p>
    <w:p w14:paraId="142D3A0B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26187750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объяснять значение великих — вечных - тем в искусстве на основе сюжетов Библии как «духовную ось», соединяющую жизненные позиции разных поколений;</w:t>
      </w:r>
    </w:p>
    <w:p w14:paraId="13A5FE33" w14:textId="77777777" w:rsidR="00E046E7" w:rsidRPr="00886C03" w:rsidRDefault="00E046E7" w:rsidP="00673CB7">
      <w:pPr>
        <w:spacing w:line="240" w:lineRule="auto"/>
        <w:jc w:val="both"/>
      </w:pPr>
      <w:r w:rsidRPr="00886C03">
        <w:lastRenderedPageBreak/>
        <w:t>•</w:t>
      </w:r>
      <w:r w:rsidRPr="00886C03">
        <w:tab/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др.; в скульптуре «Пьета» Микеланджело и др.;</w:t>
      </w:r>
    </w:p>
    <w:p w14:paraId="62159E9A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знать о картинах на библейские темы в истории русского искусства;</w:t>
      </w:r>
    </w:p>
    <w:p w14:paraId="72725CFF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др.;</w:t>
      </w:r>
    </w:p>
    <w:p w14:paraId="2866A7C9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представление о смысловом различии между иконой и картиной на библейские темы;</w:t>
      </w:r>
    </w:p>
    <w:p w14:paraId="053F9B52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знания о русской иконописи, о великих русских иконописцах: Андрее Рублеве, Феофане Греке, Дионисии;</w:t>
      </w:r>
    </w:p>
    <w:p w14:paraId="74364F56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воспринимать искусство древнерусской иконописи как уникальное и высокое достижение отечественной культуры;</w:t>
      </w:r>
    </w:p>
    <w:p w14:paraId="628E7912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0EC797DC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уметь рассуждать о месте и значении изобразительного искусства в культуре, в жизни общества, в жизни человека.</w:t>
      </w:r>
    </w:p>
    <w:p w14:paraId="1A19911D" w14:textId="77777777" w:rsidR="00E046E7" w:rsidRPr="00886C03" w:rsidRDefault="00E046E7" w:rsidP="00673CB7">
      <w:pPr>
        <w:spacing w:line="240" w:lineRule="auto"/>
        <w:jc w:val="both"/>
      </w:pPr>
      <w:r w:rsidRPr="00886C03">
        <w:t>Модуль №3 «Архитектура и дизайн»</w:t>
      </w:r>
    </w:p>
    <w:p w14:paraId="61E0D63B" w14:textId="77777777" w:rsidR="00E046E7" w:rsidRPr="00886C03" w:rsidRDefault="00E046E7" w:rsidP="00673CB7">
      <w:pPr>
        <w:spacing w:line="240" w:lineRule="auto"/>
        <w:jc w:val="both"/>
      </w:pPr>
      <w:r w:rsidRPr="00886C03">
        <w:t>Архитектура и дизайн:</w:t>
      </w:r>
    </w:p>
    <w:p w14:paraId="09878754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характеризовать архитектуру и дизайн как конструктивные виды искусства, т. е. искусства художественного построения предметно-пространственной среды жизни людей;</w:t>
      </w:r>
    </w:p>
    <w:p w14:paraId="2F5F5897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объяснять роль архитектуры и дизайна в построении предметно-пространственной среды жизнедеятельности человека;</w:t>
      </w:r>
    </w:p>
    <w:p w14:paraId="77D65FBC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рассуждать о влиянии предметно-пространственной среды на чувства, установки и поведение человека;</w:t>
      </w:r>
    </w:p>
    <w:p w14:paraId="7623A90D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51195E5E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объяснять ценность сохранения культурного наследия, выраженного в архитектуре, предметах труда и быта разных эпох.</w:t>
      </w:r>
    </w:p>
    <w:p w14:paraId="554625B9" w14:textId="77777777" w:rsidR="00E046E7" w:rsidRPr="00886C03" w:rsidRDefault="00E046E7" w:rsidP="00673CB7">
      <w:pPr>
        <w:spacing w:line="240" w:lineRule="auto"/>
        <w:jc w:val="both"/>
      </w:pPr>
      <w:r w:rsidRPr="00886C03">
        <w:t>Графический дизайн:</w:t>
      </w:r>
    </w:p>
    <w:p w14:paraId="7F22016C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объяснять понятие формальной композиции и ее значение как основы языка конструктивных искусств;</w:t>
      </w:r>
    </w:p>
    <w:p w14:paraId="569D768E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объяснять основные средства — требования к композиции;</w:t>
      </w:r>
    </w:p>
    <w:p w14:paraId="71DA1C32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уметь перечислять и объяснять основные типы формальной композиции;</w:t>
      </w:r>
    </w:p>
    <w:p w14:paraId="5778989B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составлять различные композиции на плоскости в зависимости от поставленных задач;</w:t>
      </w:r>
    </w:p>
    <w:p w14:paraId="4883689F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выделять в построении формата листа композиционную доминанту;</w:t>
      </w:r>
    </w:p>
    <w:p w14:paraId="74516E54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составлять формальные композиции на выражение в них движения и статики;</w:t>
      </w:r>
    </w:p>
    <w:p w14:paraId="73029329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 xml:space="preserve">осваивать навыки вариативности в ритмической организации листа; </w:t>
      </w:r>
    </w:p>
    <w:p w14:paraId="44D47578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объяснять роль цвета в конструктивных искусствах;</w:t>
      </w:r>
    </w:p>
    <w:p w14:paraId="25AB53E3" w14:textId="77777777" w:rsidR="00E046E7" w:rsidRPr="00886C03" w:rsidRDefault="00E046E7" w:rsidP="00673CB7">
      <w:pPr>
        <w:spacing w:line="240" w:lineRule="auto"/>
        <w:jc w:val="both"/>
      </w:pPr>
      <w:r w:rsidRPr="00886C03">
        <w:lastRenderedPageBreak/>
        <w:t>•</w:t>
      </w:r>
      <w:r w:rsidRPr="00886C03">
        <w:tab/>
        <w:t>различать технологию использования цвета в живописи и в конструктивных искусствах;</w:t>
      </w:r>
    </w:p>
    <w:p w14:paraId="38BDF665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объяснять выражение «цветовой образ»;</w:t>
      </w:r>
    </w:p>
    <w:p w14:paraId="6AA24CBE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применять цвет в графических композициях как акцент или доминанту, объединенные одним стилем;</w:t>
      </w:r>
    </w:p>
    <w:p w14:paraId="6F66FCDF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определять шрифт как графический рисунок начертания букв, объединенных общим стилем, отвечающий законам художественной композиции;</w:t>
      </w:r>
    </w:p>
    <w:p w14:paraId="5CFFEDC6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 xml:space="preserve">соотносить особенности стилизации рисунка шрифта и содержание текста; </w:t>
      </w:r>
    </w:p>
    <w:p w14:paraId="61519B05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знать отличительные особенности «архитектуры» шрифта и особенности шрифтовых гарнитур, уметь различать их;</w:t>
      </w:r>
    </w:p>
    <w:p w14:paraId="12B503B5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представления и практический опыт в сфере применения печатного слова, типографской строки в качестве элементов графической композиции;</w:t>
      </w:r>
    </w:p>
    <w:p w14:paraId="455BF804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 xml:space="preserve">объяснять функции логотипа как представительского знака, эмблемы, торговой марки; </w:t>
      </w:r>
    </w:p>
    <w:p w14:paraId="7446934E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знать отличительные признаки шрифтового и знакового видов логотипа, различать виды логотипов;</w:t>
      </w:r>
    </w:p>
    <w:p w14:paraId="528E2014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 xml:space="preserve">владеть алгоритмом разработки логотипа на выбранную тему, приобрести практический опыт создания логотипа; </w:t>
      </w:r>
    </w:p>
    <w:p w14:paraId="31718C23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понимать задачи образного построения композиции плаката, поздравительной открытки или рекламы на основе соединения текста и изображения;</w:t>
      </w:r>
    </w:p>
    <w:p w14:paraId="6C19F1A1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 xml:space="preserve">иметь представление об искусстве конструирования книги, дизайне журнала; </w:t>
      </w:r>
    </w:p>
    <w:p w14:paraId="3A57A24D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характеризовать образные построения книжного и журнального разворотов в качестве графических композиций.</w:t>
      </w:r>
    </w:p>
    <w:p w14:paraId="4EFA44B4" w14:textId="77777777" w:rsidR="00E046E7" w:rsidRPr="00886C03" w:rsidRDefault="00E046E7" w:rsidP="00673CB7">
      <w:pPr>
        <w:spacing w:line="240" w:lineRule="auto"/>
        <w:jc w:val="both"/>
      </w:pPr>
      <w:r w:rsidRPr="00886C03">
        <w:t>Социальное значение дизайна и архитектуры как среды жизни человека:</w:t>
      </w:r>
    </w:p>
    <w:p w14:paraId="722A9A55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 xml:space="preserve">иметь опыт построения объемно-пространственной композиции как макета архитектурного пространства в реальной жизни; </w:t>
      </w:r>
    </w:p>
    <w:p w14:paraId="676FB320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выполнять построение макета пространственно-объемной композиции по его чертежу;</w:t>
      </w:r>
    </w:p>
    <w:p w14:paraId="4337C364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выявлять структуру различных типов зданий и характеризовать влияние объемов и их сочетаний на образный характер постройки и ее влияние на организацию жизнедеятельности людей;</w:t>
      </w:r>
    </w:p>
    <w:p w14:paraId="4D4FBB54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06D263DB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504D6FF8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знания об особенностях архитектурно-художественных стилей разных эпох и их отражении в постройках общественных зданий, храмовой архитектуре и частном строительстве, в организации городской среды;</w:t>
      </w:r>
    </w:p>
    <w:p w14:paraId="45CD6BC3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материалов; </w:t>
      </w:r>
    </w:p>
    <w:p w14:paraId="74ABFC8A" w14:textId="77777777" w:rsidR="00E046E7" w:rsidRPr="00886C03" w:rsidRDefault="00E046E7" w:rsidP="00673CB7">
      <w:pPr>
        <w:spacing w:line="240" w:lineRule="auto"/>
        <w:jc w:val="both"/>
      </w:pPr>
      <w:r w:rsidRPr="00886C03">
        <w:lastRenderedPageBreak/>
        <w:t>•</w:t>
      </w:r>
      <w:r w:rsidRPr="00886C03">
        <w:tab/>
        <w:t>рассуждать о социокультурных противоречиях в организации современной городской среды и поисках путей их преодоления;</w:t>
      </w:r>
    </w:p>
    <w:p w14:paraId="05043F22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0EF6BEB7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 xml:space="preserve">определять понятие «городская среда»; </w:t>
      </w:r>
    </w:p>
    <w:p w14:paraId="2AFF3146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изучать (с использованием сохранных анализаторов) и объяснять планировку города как способ организации образа жизни людей;</w:t>
      </w:r>
    </w:p>
    <w:p w14:paraId="1B120626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 xml:space="preserve">знать различные виды планировки города; </w:t>
      </w:r>
    </w:p>
    <w:p w14:paraId="1D82B0BB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 xml:space="preserve">иметь опыт разработки построения городского пространства в виде макетной или графической схемы; </w:t>
      </w:r>
    </w:p>
    <w:p w14:paraId="39C2B001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 xml:space="preserve">характеризовать эстетическое и экологическое взаимное сосуществование природы и архитектуры; </w:t>
      </w:r>
    </w:p>
    <w:p w14:paraId="7CE6E76F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представление о традициях ландшафтно-парковой архитектуры и школах ландшафтного дизайна;</w:t>
      </w:r>
    </w:p>
    <w:p w14:paraId="41497BB2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3B1B2492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 xml:space="preserve">иметь представление о задачах соотношения функционального и образного в построении формы предметов, создаваемых людьми; </w:t>
      </w:r>
    </w:p>
    <w:p w14:paraId="1B56C4C4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видеть образ времени и характер жизнедеятельности человека в предметах его быта;</w:t>
      </w:r>
    </w:p>
    <w:p w14:paraId="6AC750DE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 xml:space="preserve">объяснять, в чем заключается взаимосвязь формы и материала при построении предметного мира; </w:t>
      </w:r>
    </w:p>
    <w:p w14:paraId="7B76414B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объяснять характер влияния цвета на восприятие человеком формы объектов архитектуры и дизайна;</w:t>
      </w:r>
    </w:p>
    <w:p w14:paraId="02B3C2C6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4543E864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объяснять, как в одежде проявляются характер человека, его ценностные позиции и конкретные намерения действий; объяснять, что такое стиль в одежде;</w:t>
      </w:r>
    </w:p>
    <w:p w14:paraId="59372297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 xml:space="preserve">иметь представление об истории костюма в истории разных эпох; </w:t>
      </w:r>
    </w:p>
    <w:p w14:paraId="3336D8AB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 xml:space="preserve">характеризовать понятие моды в одежде; </w:t>
      </w:r>
    </w:p>
    <w:p w14:paraId="5A22DB7B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064AE2D7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01ED0DD4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7E382892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представления о выполнении практических творческих эскизов по теме «Дизайн современной одежды», создания эскизов молодежной одежды для разных жизненных задач (спортивной, праздничной, повседневной и др.), приобрести практический опыт;</w:t>
      </w:r>
    </w:p>
    <w:p w14:paraId="4B796FD6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 xml:space="preserve">различать задачи искусства театрального грима и бытового макияжа; </w:t>
      </w:r>
    </w:p>
    <w:p w14:paraId="0CC44CD2" w14:textId="77777777" w:rsidR="00E046E7" w:rsidRPr="00886C03" w:rsidRDefault="00E046E7" w:rsidP="00673CB7">
      <w:pPr>
        <w:spacing w:line="240" w:lineRule="auto"/>
        <w:jc w:val="both"/>
      </w:pPr>
      <w:r w:rsidRPr="00886C03">
        <w:lastRenderedPageBreak/>
        <w:t>•</w:t>
      </w:r>
      <w:r w:rsidRPr="00886C03">
        <w:tab/>
        <w:t>иметь представление об имидж-дизайне, его задачах и социальном бытовании; определять эстетические и этические границы применения макияжа и стилистики прически в повседневном быту.</w:t>
      </w:r>
    </w:p>
    <w:p w14:paraId="61C3D33A" w14:textId="77777777" w:rsidR="00E046E7" w:rsidRPr="00886C03" w:rsidRDefault="00E046E7" w:rsidP="00673CB7">
      <w:pPr>
        <w:spacing w:line="240" w:lineRule="auto"/>
        <w:jc w:val="both"/>
      </w:pPr>
      <w:r w:rsidRPr="00886C03">
        <w:t>Модуль №4 «Изображение в синтетических, экранных видах искусства и художественная фотография» (вариативный).</w:t>
      </w:r>
    </w:p>
    <w:p w14:paraId="308B4817" w14:textId="77777777" w:rsidR="00E046E7" w:rsidRPr="00886C03" w:rsidRDefault="00E046E7" w:rsidP="00673CB7">
      <w:pPr>
        <w:spacing w:line="240" w:lineRule="auto"/>
        <w:jc w:val="both"/>
      </w:pPr>
      <w:r w:rsidRPr="00886C03">
        <w:t>Синтетические виды искусства:</w:t>
      </w:r>
    </w:p>
    <w:p w14:paraId="6A596309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знать о синтетической природе —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02393175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понимать и характеризовать роль визуального образа в синтетических искусствах;</w:t>
      </w:r>
    </w:p>
    <w:p w14:paraId="672AF92B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76A5D224" w14:textId="77777777" w:rsidR="00E046E7" w:rsidRPr="00886C03" w:rsidRDefault="00E046E7" w:rsidP="00673CB7">
      <w:pPr>
        <w:spacing w:line="240" w:lineRule="auto"/>
        <w:jc w:val="both"/>
      </w:pPr>
      <w:r w:rsidRPr="00886C03">
        <w:t>Художник и искусство театра:</w:t>
      </w:r>
    </w:p>
    <w:p w14:paraId="527BB905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представление об истории развития театра и жанровом многообразии театральных представлений;</w:t>
      </w:r>
    </w:p>
    <w:p w14:paraId="6F75DE17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знать о роли художника и видах профессиональной художнической деятельности в современном театре;</w:t>
      </w:r>
    </w:p>
    <w:p w14:paraId="17D5FA11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представление о сценографии и символическом характере сценического образа;</w:t>
      </w:r>
    </w:p>
    <w:p w14:paraId="06E70C43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68CE0EA6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др.);</w:t>
      </w:r>
    </w:p>
    <w:p w14:paraId="4414EBDE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 xml:space="preserve">иметь представления о создании эскизов оформления спектакля по выбранной пьесе, приобрести практический опыт; </w:t>
      </w:r>
    </w:p>
    <w:p w14:paraId="71A97D43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уметь применять полученные знания в постановке школьного спектакля;</w:t>
      </w:r>
    </w:p>
    <w:p w14:paraId="0E375679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объяснять ведущую роль художника кукольного спектакля как соавтора режиссера и актера в процессе создания образа персонажа;</w:t>
      </w:r>
    </w:p>
    <w:p w14:paraId="7BFD1F6B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практический навык игрового одушевления куклы из простых бытовых предметов;</w:t>
      </w:r>
    </w:p>
    <w:p w14:paraId="38AB464E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понимать необходимость зрительских знаний и умений —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1DB4F0AF" w14:textId="77777777" w:rsidR="00E046E7" w:rsidRPr="00886C03" w:rsidRDefault="00E046E7" w:rsidP="00673CB7">
      <w:pPr>
        <w:spacing w:line="240" w:lineRule="auto"/>
        <w:jc w:val="both"/>
      </w:pPr>
      <w:r w:rsidRPr="00886C03">
        <w:t>Художественная фотография:</w:t>
      </w:r>
    </w:p>
    <w:p w14:paraId="418234F4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3B364424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уметь объяснять понятия «длительность экспозиции», «выдержка», «диафрагма»;</w:t>
      </w:r>
    </w:p>
    <w:p w14:paraId="2BE0E834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представления о способах фотографирования и обработке цифровых фотографий с помощью компьютерных графических редакторов;</w:t>
      </w:r>
    </w:p>
    <w:p w14:paraId="6E38E589" w14:textId="77777777" w:rsidR="00E046E7" w:rsidRPr="00886C03" w:rsidRDefault="00E046E7" w:rsidP="00673CB7">
      <w:pPr>
        <w:spacing w:line="240" w:lineRule="auto"/>
        <w:jc w:val="both"/>
      </w:pPr>
      <w:r w:rsidRPr="00886C03">
        <w:lastRenderedPageBreak/>
        <w:t>•</w:t>
      </w:r>
      <w:r w:rsidRPr="00886C03">
        <w:tab/>
        <w:t>уметь объяснять значение фотографий «Родиноведения» С. М. Прокудина-Горского для современных представлений об истории жизни в нашей стране;</w:t>
      </w:r>
    </w:p>
    <w:p w14:paraId="17CAA006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различать и характеризовать различные жанры художественной фотографии;</w:t>
      </w:r>
    </w:p>
    <w:p w14:paraId="5369C558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объяснять роль света как художественного средства в искусстве фотографии;</w:t>
      </w:r>
    </w:p>
    <w:p w14:paraId="1BC49F88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создания и использования фотографий;</w:t>
      </w:r>
    </w:p>
    <w:p w14:paraId="6128E0B9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14:paraId="7841FB83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14:paraId="165AB66C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обретать опыт художественного наблюдения жизни, развивая познавательный интерес и внимание к окружающему миру, к людям;</w:t>
      </w:r>
    </w:p>
    <w:p w14:paraId="3114FB04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14:paraId="0CEEA19F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понимать значение репортажного жанра, роли журналистов-фотографов в истории ХХ в. и современном мире;</w:t>
      </w:r>
    </w:p>
    <w:p w14:paraId="39BB0A15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представление о фототворчестве А. Родченко, о том, как его фотографии выражают образ эпохи, его авторскую позицию, и о влиянии его фотографий на стиль эпохи;</w:t>
      </w:r>
    </w:p>
    <w:p w14:paraId="577E9FBE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владеть навыками и практическим опытом компьютерной обработки и преобразования фотографий.</w:t>
      </w:r>
    </w:p>
    <w:p w14:paraId="2FC32D3E" w14:textId="77777777" w:rsidR="00E046E7" w:rsidRPr="00886C03" w:rsidRDefault="00E046E7" w:rsidP="00673CB7">
      <w:pPr>
        <w:spacing w:line="240" w:lineRule="auto"/>
        <w:jc w:val="both"/>
      </w:pPr>
      <w:r w:rsidRPr="00886C03">
        <w:t>Изображение и искусство кино:</w:t>
      </w:r>
    </w:p>
    <w:p w14:paraId="6DAB689B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представление об этапах в истории кино и его эволюции как искусства;</w:t>
      </w:r>
    </w:p>
    <w:p w14:paraId="63D8EE47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уметь объяснять, почему экранное время и все изображаемое в фильме, являясь условностью, формирует у людей восприятие реального мира;</w:t>
      </w:r>
    </w:p>
    <w:p w14:paraId="143A1042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представление об экранных искусствах как монтаже композиционно построенных кадров;</w:t>
      </w:r>
    </w:p>
    <w:p w14:paraId="128E6E20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знать и объяснять, в чем состоит работа художника-постановщика и специалистов его команды художников в период подготовки и съемки игрового фильма;</w:t>
      </w:r>
    </w:p>
    <w:p w14:paraId="7D23734D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объяснять роль видео в современной бытовой культуре;</w:t>
      </w:r>
    </w:p>
    <w:p w14:paraId="540B3B38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 xml:space="preserve">владеть навыками и практическим опытом создания видеоролика; </w:t>
      </w:r>
    </w:p>
    <w:p w14:paraId="4DEBC310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представлять основные этапы создания видеоролика и уметь планировать свою работу по созданию видеоролика;</w:t>
      </w:r>
    </w:p>
    <w:p w14:paraId="68A70FFB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14:paraId="6C1D01D9" w14:textId="77777777" w:rsidR="00E046E7" w:rsidRPr="00886C03" w:rsidRDefault="00E046E7" w:rsidP="00673CB7">
      <w:pPr>
        <w:spacing w:line="240" w:lineRule="auto"/>
        <w:jc w:val="both"/>
      </w:pPr>
      <w:r w:rsidRPr="00886C03">
        <w:lastRenderedPageBreak/>
        <w:t>•</w:t>
      </w:r>
      <w:r w:rsidRPr="00886C03">
        <w:tab/>
        <w:t>владеть основами практической работы по видеомонтажу с использованием соответствующих компьютерных программ;</w:t>
      </w:r>
    </w:p>
    <w:p w14:paraId="2FDCD0BA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обрести навык критического осмысления качества снятых роликов;</w:t>
      </w:r>
    </w:p>
    <w:p w14:paraId="454042D1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14:paraId="4D501E32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 xml:space="preserve">иметь опыт анализа художественного образа и средств его достижения в лучших отечественных мультфильмах (в том числе с тифлокомментариями); </w:t>
      </w:r>
    </w:p>
    <w:p w14:paraId="15A34EF1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осознавать многообразие подходов, поэзию и уникальность художественных образов отечественной мультипликации;</w:t>
      </w:r>
    </w:p>
    <w:p w14:paraId="351820CF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владеть навыками и практическим опытом работы по созданию компьютерной анимации в выбранной технике и в соответствующей компьютерной программе;</w:t>
      </w:r>
    </w:p>
    <w:p w14:paraId="79AF73F2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опыт совместной творческой коллективной работы по созданию анимационного фильма.</w:t>
      </w:r>
    </w:p>
    <w:p w14:paraId="5B000772" w14:textId="77777777" w:rsidR="00E046E7" w:rsidRPr="00886C03" w:rsidRDefault="00E046E7" w:rsidP="00673CB7">
      <w:pPr>
        <w:spacing w:line="240" w:lineRule="auto"/>
        <w:jc w:val="both"/>
      </w:pPr>
      <w:r w:rsidRPr="00886C03">
        <w:t>Изобразительное искусство на телевидении:</w:t>
      </w:r>
    </w:p>
    <w:p w14:paraId="2B2A760F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14:paraId="16FFE888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знать о создателе телевидения — русском инженере Владимире Зворыкине;</w:t>
      </w:r>
    </w:p>
    <w:p w14:paraId="72885D07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осознавать роль телевидения в превращении мира в единое информационное пространство;</w:t>
      </w:r>
    </w:p>
    <w:p w14:paraId="7465DB83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иметь представление о многих направлениях деятельности и профессиях художника на телевидении;</w:t>
      </w:r>
    </w:p>
    <w:p w14:paraId="02A3281B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применять полученные знания и опыт творчества в работе школьного телевидения и студии мультимедиа;</w:t>
      </w:r>
    </w:p>
    <w:p w14:paraId="48463C7F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понимать образовательные задачи зрительской культуры и необходимость зрительских умений;</w:t>
      </w:r>
    </w:p>
    <w:p w14:paraId="498B9FD1" w14:textId="77777777" w:rsidR="00E046E7" w:rsidRPr="00886C03" w:rsidRDefault="00E046E7" w:rsidP="00673CB7">
      <w:pPr>
        <w:spacing w:line="240" w:lineRule="auto"/>
        <w:jc w:val="both"/>
      </w:pPr>
      <w:r w:rsidRPr="00886C03">
        <w:t>•</w:t>
      </w:r>
      <w:r w:rsidRPr="00886C03">
        <w:tab/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0C7EF0F1" w14:textId="77777777" w:rsidR="00E046E7" w:rsidRPr="00886C03" w:rsidRDefault="00E046E7" w:rsidP="00673CB7">
      <w:pPr>
        <w:spacing w:line="240" w:lineRule="auto"/>
        <w:jc w:val="both"/>
      </w:pPr>
      <w:r w:rsidRPr="00886C03">
        <w:t>Специальные результаты:</w:t>
      </w:r>
    </w:p>
    <w:p w14:paraId="7CEE031F" w14:textId="77777777" w:rsidR="00E046E7" w:rsidRPr="00886C03" w:rsidRDefault="00E046E7" w:rsidP="00673CB7">
      <w:pPr>
        <w:spacing w:line="240" w:lineRule="auto"/>
        <w:jc w:val="both"/>
      </w:pPr>
      <w:r w:rsidRPr="00886C03">
        <w:t>Умение размещать рисунок на листе (пленке).</w:t>
      </w:r>
    </w:p>
    <w:p w14:paraId="51FAB798" w14:textId="77777777" w:rsidR="00E046E7" w:rsidRPr="00886C03" w:rsidRDefault="00E046E7" w:rsidP="00673CB7">
      <w:pPr>
        <w:spacing w:line="240" w:lineRule="auto"/>
        <w:jc w:val="both"/>
      </w:pPr>
      <w:r w:rsidRPr="00886C03">
        <w:t>Владение зрительным и осязательно-зрительным способами обследования и восприятия цветных или черно-белых (контрастных) рельефных изображений предметов, контурных изображений и т.п.</w:t>
      </w:r>
    </w:p>
    <w:p w14:paraId="1A621B76" w14:textId="77777777" w:rsidR="00E046E7" w:rsidRPr="00886C03" w:rsidRDefault="00E046E7" w:rsidP="00673CB7">
      <w:pPr>
        <w:spacing w:line="240" w:lineRule="auto"/>
        <w:jc w:val="both"/>
      </w:pPr>
      <w:r w:rsidRPr="00886C03">
        <w:t>Умение работать с трафаретами (шаблонами).</w:t>
      </w:r>
    </w:p>
    <w:p w14:paraId="40C43E28" w14:textId="77777777" w:rsidR="00E046E7" w:rsidRPr="00886C03" w:rsidRDefault="00E046E7" w:rsidP="00673CB7">
      <w:pPr>
        <w:spacing w:line="240" w:lineRule="auto"/>
        <w:jc w:val="both"/>
      </w:pPr>
      <w:r w:rsidRPr="00886C03">
        <w:t>Умении пользоваться рисунком при изучении различных учебных предметов.</w:t>
      </w:r>
    </w:p>
    <w:p w14:paraId="43915887" w14:textId="77777777" w:rsidR="00E046E7" w:rsidRPr="00886C03" w:rsidRDefault="00E046E7" w:rsidP="00673CB7">
      <w:pPr>
        <w:spacing w:line="240" w:lineRule="auto"/>
        <w:jc w:val="both"/>
      </w:pPr>
      <w:r w:rsidRPr="00886C03">
        <w:t>Владении навыками графического изображения предметов, процессов и явлений с натуры, по памяти, по представлению.</w:t>
      </w:r>
    </w:p>
    <w:p w14:paraId="39FDFE46" w14:textId="77777777" w:rsidR="00F63F01" w:rsidRDefault="00F63F01" w:rsidP="00673CB7">
      <w:pPr>
        <w:spacing w:line="240" w:lineRule="auto"/>
      </w:pPr>
    </w:p>
    <w:sectPr w:rsidR="00F63F01" w:rsidSect="00673CB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21F65"/>
    <w:multiLevelType w:val="multilevel"/>
    <w:tmpl w:val="5DB2CD6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1E52276"/>
    <w:multiLevelType w:val="multilevel"/>
    <w:tmpl w:val="95649D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FAC0929"/>
    <w:multiLevelType w:val="multilevel"/>
    <w:tmpl w:val="4EE4F0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993823655">
    <w:abstractNumId w:val="0"/>
  </w:num>
  <w:num w:numId="2" w16cid:durableId="1087193403">
    <w:abstractNumId w:val="2"/>
  </w:num>
  <w:num w:numId="3" w16cid:durableId="14393279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6E7"/>
    <w:rsid w:val="000A5E30"/>
    <w:rsid w:val="00673CB7"/>
    <w:rsid w:val="00E046E7"/>
    <w:rsid w:val="00EB5749"/>
    <w:rsid w:val="00F6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ADBA3"/>
  <w15:chartTrackingRefBased/>
  <w15:docId w15:val="{210B46F1-D8A8-420A-A5EE-6831B1151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6E7"/>
    <w:pPr>
      <w:spacing w:after="0" w:line="276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1"/>
    <w:unhideWhenUsed/>
    <w:qFormat/>
    <w:rsid w:val="00E046E7"/>
    <w:pPr>
      <w:keepNext/>
      <w:keepLines/>
      <w:spacing w:before="320" w:after="120"/>
      <w:ind w:firstLine="0"/>
      <w:jc w:val="center"/>
      <w:outlineLvl w:val="1"/>
    </w:pPr>
    <w:rPr>
      <w:rFonts w:eastAsiaTheme="majorEastAsia" w:cstheme="majorBidi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E046E7"/>
    <w:rPr>
      <w:rFonts w:ascii="Times New Roman" w:eastAsiaTheme="majorEastAsia" w:hAnsi="Times New Roman" w:cstheme="majorBidi"/>
      <w:bCs/>
      <w:sz w:val="28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10437</Words>
  <Characters>59496</Characters>
  <Application>Microsoft Office Word</Application>
  <DocSecurity>0</DocSecurity>
  <Lines>495</Lines>
  <Paragraphs>139</Paragraphs>
  <ScaleCrop>false</ScaleCrop>
  <Company/>
  <LinksUpToDate>false</LinksUpToDate>
  <CharactersWithSpaces>69794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2022-09-16T07:33:00Z</dcterms:created>
  <dcterms:modified xsi:type="dcterms:W3CDTF">2022-09-16T07:49:00Z</dcterms:modified>
</cp:coreProperties>
</file>