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1F7" w:rsidRPr="009E3D27" w:rsidRDefault="008261F7" w:rsidP="008261F7">
      <w:pPr>
        <w:spacing w:after="0" w:line="360" w:lineRule="exact"/>
        <w:jc w:val="center"/>
        <w:rPr>
          <w:rStyle w:val="fontstyle01"/>
          <w:rFonts w:ascii="Times New Roman" w:hAnsi="Times New Roman" w:cs="Times New Roman"/>
          <w:b/>
        </w:rPr>
      </w:pPr>
      <w:bookmarkStart w:id="0" w:name="_GoBack"/>
      <w:r w:rsidRPr="009E3D27">
        <w:rPr>
          <w:rStyle w:val="fontstyle01"/>
          <w:rFonts w:ascii="Times New Roman" w:hAnsi="Times New Roman" w:cs="Times New Roman"/>
          <w:b/>
        </w:rPr>
        <w:t>Информация о состоянии детского дорожно-транспортного травматизма       за 7 месяцев 2026 г.</w:t>
      </w:r>
    </w:p>
    <w:bookmarkEnd w:id="0"/>
    <w:p w:rsidR="008261F7" w:rsidRPr="008261F7" w:rsidRDefault="008261F7" w:rsidP="008261F7">
      <w:pPr>
        <w:spacing w:after="0" w:line="360" w:lineRule="exact"/>
        <w:ind w:firstLine="709"/>
        <w:jc w:val="both"/>
        <w:rPr>
          <w:rStyle w:val="fontstyle01"/>
          <w:rFonts w:ascii="Times New Roman" w:hAnsi="Times New Roman" w:cs="Times New Roman"/>
        </w:rPr>
      </w:pPr>
    </w:p>
    <w:p w:rsidR="008261F7" w:rsidRDefault="008261F7" w:rsidP="008261F7">
      <w:pPr>
        <w:spacing w:after="0" w:line="360" w:lineRule="exact"/>
        <w:ind w:firstLine="709"/>
        <w:jc w:val="both"/>
        <w:rPr>
          <w:rStyle w:val="fontstyle01"/>
          <w:rFonts w:ascii="Times New Roman" w:hAnsi="Times New Roman" w:cs="Times New Roman"/>
        </w:rPr>
      </w:pPr>
      <w:r w:rsidRPr="008261F7">
        <w:rPr>
          <w:rStyle w:val="fontstyle01"/>
          <w:rFonts w:ascii="Times New Roman" w:hAnsi="Times New Roman" w:cs="Times New Roman"/>
        </w:rPr>
        <w:t>За 7 месяцев 2026 года на территории Кунгурского муниципального округа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зарегистрировано 11 дорожно-транспортных происшествий с участием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61F7">
        <w:rPr>
          <w:rStyle w:val="fontstyle01"/>
          <w:rFonts w:ascii="Times New Roman" w:hAnsi="Times New Roman" w:cs="Times New Roman"/>
        </w:rPr>
        <w:t>несовершеннолетних в возрасте до 16 лет (5,+120%), погибших детей нет (1,-100),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пострадали 11 детей (4, +175%).</w:t>
      </w:r>
    </w:p>
    <w:p w:rsidR="008261F7" w:rsidRDefault="008261F7" w:rsidP="008261F7">
      <w:pPr>
        <w:spacing w:after="0" w:line="360" w:lineRule="exact"/>
        <w:ind w:firstLine="709"/>
        <w:jc w:val="both"/>
        <w:rPr>
          <w:rStyle w:val="fontstyle01"/>
          <w:rFonts w:ascii="Times New Roman" w:hAnsi="Times New Roman" w:cs="Times New Roman"/>
        </w:rPr>
      </w:pPr>
      <w:r w:rsidRPr="008261F7">
        <w:rPr>
          <w:rStyle w:val="fontstyle01"/>
          <w:rFonts w:ascii="Times New Roman" w:hAnsi="Times New Roman" w:cs="Times New Roman"/>
        </w:rPr>
        <w:t>В г. Кунгур зарегистрировано 4 ДТП (3, +33,3), в поселениях и на автодорогах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Кунгурского муниципального округа зарегистрировано 7 ДТП с участием детей (2,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+250%).</w:t>
      </w:r>
    </w:p>
    <w:p w:rsidR="008261F7" w:rsidRDefault="008261F7" w:rsidP="008261F7">
      <w:pPr>
        <w:spacing w:after="0" w:line="360" w:lineRule="exact"/>
        <w:ind w:firstLine="709"/>
        <w:jc w:val="both"/>
        <w:rPr>
          <w:rStyle w:val="fontstyle01"/>
          <w:rFonts w:ascii="Times New Roman" w:hAnsi="Times New Roman" w:cs="Times New Roman"/>
        </w:rPr>
      </w:pPr>
      <w:r w:rsidRPr="008261F7">
        <w:rPr>
          <w:rStyle w:val="fontstyle01"/>
          <w:rFonts w:ascii="Times New Roman" w:hAnsi="Times New Roman" w:cs="Times New Roman"/>
        </w:rPr>
        <w:t>Аварийные дни: понедельник – 3 ДТП, вторник – 1 ДТП, среда – 3 ДТП,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61F7">
        <w:rPr>
          <w:rStyle w:val="fontstyle01"/>
          <w:rFonts w:ascii="Times New Roman" w:hAnsi="Times New Roman" w:cs="Times New Roman"/>
        </w:rPr>
        <w:t>четверг – 1 ДТП, пятница – 2 ДТП, воскресенье – 1 ДТП.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61F7">
        <w:rPr>
          <w:rStyle w:val="fontstyle01"/>
          <w:rFonts w:ascii="Times New Roman" w:hAnsi="Times New Roman" w:cs="Times New Roman"/>
        </w:rPr>
        <w:t>Аварийное время: с 18-21 часов – 3 ДТП, с 15 до 18 – 3 ДТП, с 12 до 15 часов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61F7">
        <w:rPr>
          <w:rStyle w:val="fontstyle01"/>
          <w:rFonts w:ascii="Times New Roman" w:hAnsi="Times New Roman" w:cs="Times New Roman"/>
        </w:rPr>
        <w:t>– 2 ДТП, с 09 до 12 часов – 2 ДТП, с 21-24 часов – 1 ДТП.</w:t>
      </w:r>
    </w:p>
    <w:p w:rsidR="008261F7" w:rsidRDefault="008261F7" w:rsidP="008261F7">
      <w:pPr>
        <w:spacing w:after="0" w:line="360" w:lineRule="exact"/>
        <w:ind w:firstLine="709"/>
        <w:jc w:val="both"/>
        <w:rPr>
          <w:rStyle w:val="fontstyle01"/>
          <w:rFonts w:ascii="Times New Roman" w:hAnsi="Times New Roman" w:cs="Times New Roman"/>
        </w:rPr>
      </w:pPr>
      <w:r w:rsidRPr="008261F7">
        <w:rPr>
          <w:rStyle w:val="fontstyle01"/>
          <w:rFonts w:ascii="Times New Roman" w:hAnsi="Times New Roman" w:cs="Times New Roman"/>
        </w:rPr>
        <w:t>По возрасту пострадавшие дети: с 10 до 13 лет – 4 пострадавших, с 14 до 16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лет – 3 пострадавших, с 7 до 9 лет – 3 пострадавших, с 0 до 6 лет – 1 пострадавший.</w:t>
      </w:r>
    </w:p>
    <w:p w:rsidR="008261F7" w:rsidRDefault="008261F7" w:rsidP="008261F7">
      <w:pPr>
        <w:spacing w:after="0" w:line="360" w:lineRule="exact"/>
        <w:ind w:firstLine="709"/>
        <w:jc w:val="both"/>
        <w:rPr>
          <w:rStyle w:val="fontstyle01"/>
          <w:rFonts w:ascii="Times New Roman" w:hAnsi="Times New Roman" w:cs="Times New Roman"/>
        </w:rPr>
      </w:pPr>
      <w:r w:rsidRPr="008261F7">
        <w:rPr>
          <w:rStyle w:val="fontstyle01"/>
          <w:rFonts w:ascii="Times New Roman" w:hAnsi="Times New Roman" w:cs="Times New Roman"/>
        </w:rPr>
        <w:t>По месту жительства пострадавшие несовершеннолетние: г. Кунгур – 7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61F7">
        <w:rPr>
          <w:rStyle w:val="fontstyle01"/>
          <w:rFonts w:ascii="Times New Roman" w:hAnsi="Times New Roman" w:cs="Times New Roman"/>
        </w:rPr>
        <w:t>пострадавших, поселения КМО – 2 ребенка, г. Пермь – 1 ребенок, регионы РФ – 1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ребенок.</w:t>
      </w:r>
    </w:p>
    <w:p w:rsidR="008261F7" w:rsidRDefault="008261F7" w:rsidP="008261F7">
      <w:pPr>
        <w:spacing w:after="0" w:line="360" w:lineRule="exact"/>
        <w:ind w:firstLine="709"/>
        <w:jc w:val="both"/>
        <w:rPr>
          <w:rStyle w:val="fontstyle01"/>
          <w:rFonts w:ascii="Times New Roman" w:hAnsi="Times New Roman" w:cs="Times New Roman"/>
        </w:rPr>
      </w:pPr>
      <w:r w:rsidRPr="008261F7">
        <w:rPr>
          <w:rStyle w:val="fontstyle01"/>
          <w:rFonts w:ascii="Times New Roman" w:hAnsi="Times New Roman" w:cs="Times New Roman"/>
        </w:rPr>
        <w:t>По вине взрослых водителей транспортных средств зарегистрировано 7 ДТП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(3, +133,3%), в результате которых погибших нет (1, -100%), травмированы 7 детей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(2, +250). Из которых пострадали 4 ребенка-пассажира (2, +100), 3 ребенка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пешехода (1, +200).</w:t>
      </w:r>
    </w:p>
    <w:p w:rsidR="002B5A4B" w:rsidRPr="008261F7" w:rsidRDefault="008261F7" w:rsidP="008261F7">
      <w:pPr>
        <w:spacing w:after="0" w:line="360" w:lineRule="exact"/>
        <w:ind w:firstLine="709"/>
        <w:jc w:val="both"/>
        <w:rPr>
          <w:rStyle w:val="fontstyle01"/>
          <w:rFonts w:ascii="Times New Roman" w:hAnsi="Times New Roman" w:cs="Times New Roman"/>
        </w:rPr>
      </w:pPr>
      <w:r w:rsidRPr="008261F7">
        <w:rPr>
          <w:rStyle w:val="fontstyle01"/>
          <w:rFonts w:ascii="Times New Roman" w:hAnsi="Times New Roman" w:cs="Times New Roman"/>
        </w:rPr>
        <w:t>Причинами ДТП являются: несоответствие скорости конкретным условиям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движения - 3 ДТП, выезд на полосу встречного движения, в местах где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это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запрещено – 1 ДТП, несоблюдение очередности проезда – 1 ДТП, нарушение правил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проезда пешеходного перехода – 1 ДТП, нарушение правил перестроения – 1 ДТП.</w:t>
      </w:r>
    </w:p>
    <w:p w:rsidR="008261F7" w:rsidRDefault="008261F7" w:rsidP="008261F7">
      <w:pPr>
        <w:spacing w:after="0" w:line="360" w:lineRule="exact"/>
        <w:ind w:firstLine="709"/>
        <w:jc w:val="both"/>
        <w:rPr>
          <w:rStyle w:val="fontstyle01"/>
          <w:rFonts w:ascii="Times New Roman" w:hAnsi="Times New Roman" w:cs="Times New Roman"/>
        </w:rPr>
      </w:pPr>
      <w:r w:rsidRPr="008261F7">
        <w:rPr>
          <w:rStyle w:val="fontstyle01"/>
          <w:rFonts w:ascii="Times New Roman" w:hAnsi="Times New Roman" w:cs="Times New Roman"/>
        </w:rPr>
        <w:t>По вине детей ДТП зарегистрировано 4 ДТП (2, +100), в результате которых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пострадали 4 ребенка (2, +100). Из них пострадал 1 ребенок-пешеход (2, -50), 2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водителя мототранспорта (0, +100), 1 ребенок-велосипедист (0,+100).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61F7">
        <w:rPr>
          <w:rStyle w:val="fontstyle01"/>
          <w:rFonts w:ascii="Times New Roman" w:hAnsi="Times New Roman" w:cs="Times New Roman"/>
        </w:rPr>
        <w:t>Причинами ДТП явились: переход проезжей части в неустановленном месте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61F7">
        <w:rPr>
          <w:rStyle w:val="fontstyle01"/>
          <w:rFonts w:ascii="Times New Roman" w:hAnsi="Times New Roman" w:cs="Times New Roman"/>
        </w:rPr>
        <w:t>– 1 ДТП (пострадал ребенок, учащийся МАОУ СОШ № 21), неправильный выбор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дистанции несовершеннолетним водителем, не имеющим права управления ТС – 1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ДТП (пострадал ребенок, учащийся МАОУ СОШ № 21), нарушение ПДД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несовершеннолетним велосипедистом – 1 ДТП (пострадал ребенок, учащийся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МАОУ СОШ № 10), несоответствие скорости конкретным условиям движения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водителей мототранспорта, не имеющим водительского удостоверения – 1 ДТП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(пострадал ребенок, учащийся МАОУ СОШ г. Березовский Свердловской области).</w:t>
      </w:r>
    </w:p>
    <w:p w:rsidR="008261F7" w:rsidRDefault="008261F7" w:rsidP="008261F7">
      <w:pPr>
        <w:spacing w:after="0" w:line="360" w:lineRule="exact"/>
        <w:ind w:firstLine="709"/>
        <w:jc w:val="both"/>
        <w:rPr>
          <w:rStyle w:val="fontstyle01"/>
          <w:rFonts w:ascii="Times New Roman" w:hAnsi="Times New Roman" w:cs="Times New Roman"/>
        </w:rPr>
      </w:pPr>
      <w:r w:rsidRPr="008261F7">
        <w:rPr>
          <w:rStyle w:val="fontstyle01"/>
          <w:rFonts w:ascii="Times New Roman" w:hAnsi="Times New Roman" w:cs="Times New Roman"/>
        </w:rPr>
        <w:lastRenderedPageBreak/>
        <w:t>В образовательных организациях Кунгурского муниципального округа проведены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внеплановые обследования по фактам ДТП.</w:t>
      </w:r>
    </w:p>
    <w:p w:rsidR="008261F7" w:rsidRDefault="008261F7" w:rsidP="008261F7">
      <w:pPr>
        <w:spacing w:after="0" w:line="360" w:lineRule="exact"/>
        <w:ind w:firstLine="709"/>
        <w:jc w:val="both"/>
        <w:rPr>
          <w:rStyle w:val="fontstyle01"/>
          <w:rFonts w:ascii="Times New Roman" w:hAnsi="Times New Roman" w:cs="Times New Roman"/>
        </w:rPr>
      </w:pPr>
      <w:r w:rsidRPr="008261F7">
        <w:rPr>
          <w:rStyle w:val="fontstyle01"/>
          <w:rFonts w:ascii="Times New Roman" w:hAnsi="Times New Roman" w:cs="Times New Roman"/>
        </w:rPr>
        <w:t>За правонарушения в области безопасности дорожного движения привлечены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к административной ответственности 22 несовершеннолетних в возрасте от 16 до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18 лет, материалы направлены в КДН. Зафиксировано 25 фактов нарушения правил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дорожного движения, совершенных детьми в возрасте до 16 лет, согласно п.2 ч.1 ст.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24.5 КоАП РФ, вынесены постановления о прекращении производства по делу об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61F7">
        <w:rPr>
          <w:rStyle w:val="fontstyle01"/>
          <w:rFonts w:ascii="Times New Roman" w:hAnsi="Times New Roman" w:cs="Times New Roman"/>
        </w:rPr>
        <w:t>административном правонарушении, определения об отказе в возбуждении дела об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 xml:space="preserve">административном правонарушении в связи с </w:t>
      </w:r>
      <w:proofErr w:type="spellStart"/>
      <w:r w:rsidRPr="008261F7">
        <w:rPr>
          <w:rStyle w:val="fontstyle01"/>
          <w:rFonts w:ascii="Times New Roman" w:hAnsi="Times New Roman" w:cs="Times New Roman"/>
        </w:rPr>
        <w:t>недостижением</w:t>
      </w:r>
      <w:proofErr w:type="spellEnd"/>
      <w:r w:rsidRPr="008261F7">
        <w:rPr>
          <w:rStyle w:val="fontstyle01"/>
          <w:rFonts w:ascii="Times New Roman" w:hAnsi="Times New Roman" w:cs="Times New Roman"/>
        </w:rPr>
        <w:t xml:space="preserve"> возраста для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привлечения к административной ответственности. За административные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61F7">
        <w:rPr>
          <w:rStyle w:val="fontstyle01"/>
          <w:rFonts w:ascii="Times New Roman" w:hAnsi="Times New Roman" w:cs="Times New Roman"/>
        </w:rPr>
        <w:t>правонарушения, совершенные несовершеннолетними, в ОДН направлено 49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61F7">
        <w:rPr>
          <w:rStyle w:val="fontstyle01"/>
          <w:rFonts w:ascii="Times New Roman" w:hAnsi="Times New Roman" w:cs="Times New Roman"/>
        </w:rPr>
        <w:t>рапортов. Сотрудниками ОДН проведены проверки, по результатам которых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61F7">
        <w:rPr>
          <w:rStyle w:val="fontstyle01"/>
          <w:rFonts w:ascii="Times New Roman" w:hAnsi="Times New Roman" w:cs="Times New Roman"/>
        </w:rPr>
        <w:t>составлено 23 протокола по части 1 статьи 5.35 КоАП РФ по факту ненадлежащего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исполнения родительских обязанностей, с детьми и их родителями проведены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профилактические беседы.</w:t>
      </w:r>
    </w:p>
    <w:p w:rsidR="008261F7" w:rsidRDefault="008261F7" w:rsidP="008261F7">
      <w:pPr>
        <w:spacing w:after="0" w:line="360" w:lineRule="exact"/>
        <w:ind w:firstLine="709"/>
        <w:jc w:val="both"/>
        <w:rPr>
          <w:rStyle w:val="fontstyle01"/>
          <w:rFonts w:ascii="Times New Roman" w:hAnsi="Times New Roman" w:cs="Times New Roman"/>
        </w:rPr>
      </w:pPr>
      <w:r w:rsidRPr="008261F7">
        <w:rPr>
          <w:rStyle w:val="fontstyle01"/>
          <w:rFonts w:ascii="Times New Roman" w:hAnsi="Times New Roman" w:cs="Times New Roman"/>
        </w:rPr>
        <w:t>На территории Кунгурского муниципального округа в период с 1 июня по 31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августа 2026 года реализуется профилактическое мероприятие «Летние каникулы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2026», направленное на обеспечение безопасности дорожного движения и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правопорядка в период летних школьных каникул.</w:t>
      </w:r>
    </w:p>
    <w:p w:rsidR="009E3D27" w:rsidRDefault="008261F7" w:rsidP="008261F7">
      <w:pPr>
        <w:spacing w:after="0" w:line="360" w:lineRule="exact"/>
        <w:ind w:firstLine="709"/>
        <w:jc w:val="both"/>
        <w:rPr>
          <w:rStyle w:val="fontstyle01"/>
          <w:rFonts w:ascii="Times New Roman" w:hAnsi="Times New Roman" w:cs="Times New Roman"/>
        </w:rPr>
      </w:pPr>
      <w:r w:rsidRPr="008261F7">
        <w:rPr>
          <w:rFonts w:ascii="Times New Roman" w:hAnsi="Times New Roman" w:cs="Times New Roman"/>
          <w:color w:val="000000"/>
          <w:sz w:val="28"/>
          <w:szCs w:val="28"/>
        </w:rPr>
        <w:t>В рамках летней оздоровительной кампании на базе образовательных организаций, подведомственных Управлению образования администрации Кунгурского МО (</w:t>
      </w:r>
      <w:r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t>агер</w:t>
      </w:r>
      <w:r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t xml:space="preserve"> с дневным пребыванием детей, </w:t>
      </w:r>
      <w:r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t>агер</w:t>
      </w:r>
      <w:r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t xml:space="preserve"> досуга и отдыха, 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t>азновозрастны</w:t>
      </w:r>
      <w:r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t xml:space="preserve"> отряд</w:t>
      </w:r>
      <w:r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t>) пров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</w:rPr>
        <w:t>ятся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t xml:space="preserve"> профилактически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61F7">
        <w:rPr>
          <w:rStyle w:val="fontstyle01"/>
          <w:rFonts w:ascii="Times New Roman" w:hAnsi="Times New Roman" w:cs="Times New Roman"/>
        </w:rPr>
        <w:t>- просветительски</w:t>
      </w:r>
      <w:r w:rsidR="009E3D27">
        <w:rPr>
          <w:rStyle w:val="fontstyle01"/>
          <w:rFonts w:ascii="Times New Roman" w:hAnsi="Times New Roman" w:cs="Times New Roman"/>
        </w:rPr>
        <w:t>е</w:t>
      </w:r>
      <w:r w:rsidRPr="008261F7">
        <w:rPr>
          <w:rStyle w:val="fontstyle01"/>
          <w:rFonts w:ascii="Times New Roman" w:hAnsi="Times New Roman" w:cs="Times New Roman"/>
        </w:rPr>
        <w:t xml:space="preserve"> мероприяти</w:t>
      </w:r>
      <w:r w:rsidR="009E3D27">
        <w:rPr>
          <w:rStyle w:val="fontstyle01"/>
          <w:rFonts w:ascii="Times New Roman" w:hAnsi="Times New Roman" w:cs="Times New Roman"/>
        </w:rPr>
        <w:t>я</w:t>
      </w:r>
      <w:r w:rsidRPr="008261F7">
        <w:rPr>
          <w:rStyle w:val="fontstyle01"/>
          <w:rFonts w:ascii="Times New Roman" w:hAnsi="Times New Roman" w:cs="Times New Roman"/>
        </w:rPr>
        <w:t xml:space="preserve"> (лекци</w:t>
      </w:r>
      <w:r w:rsidR="009E3D27">
        <w:rPr>
          <w:rStyle w:val="fontstyle01"/>
          <w:rFonts w:ascii="Times New Roman" w:hAnsi="Times New Roman" w:cs="Times New Roman"/>
        </w:rPr>
        <w:t>и</w:t>
      </w:r>
      <w:r w:rsidRPr="008261F7">
        <w:rPr>
          <w:rStyle w:val="fontstyle01"/>
          <w:rFonts w:ascii="Times New Roman" w:hAnsi="Times New Roman" w:cs="Times New Roman"/>
        </w:rPr>
        <w:t>, бесед</w:t>
      </w:r>
      <w:r w:rsidR="009E3D27">
        <w:rPr>
          <w:rStyle w:val="fontstyle01"/>
          <w:rFonts w:ascii="Times New Roman" w:hAnsi="Times New Roman" w:cs="Times New Roman"/>
        </w:rPr>
        <w:t>ы</w:t>
      </w:r>
      <w:r w:rsidRPr="008261F7">
        <w:rPr>
          <w:rStyle w:val="fontstyle01"/>
          <w:rFonts w:ascii="Times New Roman" w:hAnsi="Times New Roman" w:cs="Times New Roman"/>
        </w:rPr>
        <w:t>, заняти</w:t>
      </w:r>
      <w:r w:rsidR="009E3D27">
        <w:rPr>
          <w:rStyle w:val="fontstyle01"/>
          <w:rFonts w:ascii="Times New Roman" w:hAnsi="Times New Roman" w:cs="Times New Roman"/>
        </w:rPr>
        <w:t>я</w:t>
      </w:r>
      <w:r w:rsidRPr="008261F7">
        <w:rPr>
          <w:rStyle w:val="fontstyle01"/>
          <w:rFonts w:ascii="Times New Roman" w:hAnsi="Times New Roman" w:cs="Times New Roman"/>
        </w:rPr>
        <w:t>,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61F7">
        <w:rPr>
          <w:rStyle w:val="fontstyle01"/>
          <w:rFonts w:ascii="Times New Roman" w:hAnsi="Times New Roman" w:cs="Times New Roman"/>
        </w:rPr>
        <w:t>конкурс</w:t>
      </w:r>
      <w:r w:rsidR="009E3D27">
        <w:rPr>
          <w:rStyle w:val="fontstyle01"/>
          <w:rFonts w:ascii="Times New Roman" w:hAnsi="Times New Roman" w:cs="Times New Roman"/>
        </w:rPr>
        <w:t>ы</w:t>
      </w:r>
      <w:r w:rsidRPr="008261F7">
        <w:rPr>
          <w:rStyle w:val="fontstyle01"/>
          <w:rFonts w:ascii="Times New Roman" w:hAnsi="Times New Roman" w:cs="Times New Roman"/>
        </w:rPr>
        <w:t>, викторин</w:t>
      </w:r>
      <w:r w:rsidR="009E3D27">
        <w:rPr>
          <w:rStyle w:val="fontstyle01"/>
          <w:rFonts w:ascii="Times New Roman" w:hAnsi="Times New Roman" w:cs="Times New Roman"/>
        </w:rPr>
        <w:t>ы</w:t>
      </w:r>
      <w:r w:rsidRPr="008261F7">
        <w:rPr>
          <w:rStyle w:val="fontstyle01"/>
          <w:rFonts w:ascii="Times New Roman" w:hAnsi="Times New Roman" w:cs="Times New Roman"/>
        </w:rPr>
        <w:t xml:space="preserve">, </w:t>
      </w:r>
      <w:proofErr w:type="spellStart"/>
      <w:r w:rsidRPr="008261F7">
        <w:rPr>
          <w:rStyle w:val="fontstyle01"/>
          <w:rFonts w:ascii="Times New Roman" w:hAnsi="Times New Roman" w:cs="Times New Roman"/>
        </w:rPr>
        <w:t>квест</w:t>
      </w:r>
      <w:r w:rsidR="009E3D27">
        <w:rPr>
          <w:rStyle w:val="fontstyle01"/>
          <w:rFonts w:ascii="Times New Roman" w:hAnsi="Times New Roman" w:cs="Times New Roman"/>
        </w:rPr>
        <w:t>ы</w:t>
      </w:r>
      <w:proofErr w:type="spellEnd"/>
      <w:r w:rsidRPr="008261F7">
        <w:rPr>
          <w:rStyle w:val="fontstyle01"/>
          <w:rFonts w:ascii="Times New Roman" w:hAnsi="Times New Roman" w:cs="Times New Roman"/>
        </w:rPr>
        <w:t xml:space="preserve">, </w:t>
      </w:r>
      <w:proofErr w:type="spellStart"/>
      <w:r w:rsidRPr="008261F7">
        <w:rPr>
          <w:rStyle w:val="fontstyle01"/>
          <w:rFonts w:ascii="Times New Roman" w:hAnsi="Times New Roman" w:cs="Times New Roman"/>
        </w:rPr>
        <w:t>флешмоб</w:t>
      </w:r>
      <w:r w:rsidR="009E3D27">
        <w:rPr>
          <w:rStyle w:val="fontstyle01"/>
          <w:rFonts w:ascii="Times New Roman" w:hAnsi="Times New Roman" w:cs="Times New Roman"/>
        </w:rPr>
        <w:t>ы</w:t>
      </w:r>
      <w:proofErr w:type="spellEnd"/>
      <w:r w:rsidRPr="008261F7">
        <w:rPr>
          <w:rStyle w:val="fontstyle01"/>
          <w:rFonts w:ascii="Times New Roman" w:hAnsi="Times New Roman" w:cs="Times New Roman"/>
        </w:rPr>
        <w:t>, мастер-класс</w:t>
      </w:r>
      <w:r w:rsidR="009E3D27">
        <w:rPr>
          <w:rStyle w:val="fontstyle01"/>
          <w:rFonts w:ascii="Times New Roman" w:hAnsi="Times New Roman" w:cs="Times New Roman"/>
        </w:rPr>
        <w:t>ы</w:t>
      </w:r>
      <w:r w:rsidRPr="008261F7">
        <w:rPr>
          <w:rStyle w:val="fontstyle01"/>
          <w:rFonts w:ascii="Times New Roman" w:hAnsi="Times New Roman" w:cs="Times New Roman"/>
        </w:rPr>
        <w:t xml:space="preserve"> и другое) по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61F7">
        <w:rPr>
          <w:rStyle w:val="fontstyle01"/>
          <w:rFonts w:ascii="Times New Roman" w:hAnsi="Times New Roman" w:cs="Times New Roman"/>
        </w:rPr>
        <w:t xml:space="preserve">безопасности дорожного движения, </w:t>
      </w:r>
      <w:r w:rsidR="009E3D27">
        <w:rPr>
          <w:rStyle w:val="fontstyle01"/>
          <w:rFonts w:ascii="Times New Roman" w:hAnsi="Times New Roman" w:cs="Times New Roman"/>
        </w:rPr>
        <w:t xml:space="preserve">с </w:t>
      </w:r>
      <w:r w:rsidRPr="008261F7">
        <w:rPr>
          <w:rStyle w:val="fontstyle01"/>
          <w:rFonts w:ascii="Times New Roman" w:hAnsi="Times New Roman" w:cs="Times New Roman"/>
        </w:rPr>
        <w:t>акцентирова</w:t>
      </w:r>
      <w:r w:rsidR="009E3D27">
        <w:rPr>
          <w:rStyle w:val="fontstyle01"/>
          <w:rFonts w:ascii="Times New Roman" w:hAnsi="Times New Roman" w:cs="Times New Roman"/>
        </w:rPr>
        <w:t>нием</w:t>
      </w:r>
      <w:r w:rsidRPr="008261F7">
        <w:rPr>
          <w:rStyle w:val="fontstyle01"/>
          <w:rFonts w:ascii="Times New Roman" w:hAnsi="Times New Roman" w:cs="Times New Roman"/>
        </w:rPr>
        <w:t xml:space="preserve"> внимани</w:t>
      </w:r>
      <w:r w:rsidR="009E3D27">
        <w:rPr>
          <w:rStyle w:val="fontstyle01"/>
          <w:rFonts w:ascii="Times New Roman" w:hAnsi="Times New Roman" w:cs="Times New Roman"/>
        </w:rPr>
        <w:t xml:space="preserve">я по </w:t>
      </w:r>
      <w:r w:rsidRPr="008261F7">
        <w:rPr>
          <w:rStyle w:val="fontstyle01"/>
          <w:rFonts w:ascii="Times New Roman" w:hAnsi="Times New Roman" w:cs="Times New Roman"/>
        </w:rPr>
        <w:t>управлени</w:t>
      </w:r>
      <w:r w:rsidR="009E3D27">
        <w:rPr>
          <w:rStyle w:val="fontstyle01"/>
          <w:rFonts w:ascii="Times New Roman" w:hAnsi="Times New Roman" w:cs="Times New Roman"/>
        </w:rPr>
        <w:t>ю</w:t>
      </w:r>
      <w:r w:rsidRPr="008261F7">
        <w:rPr>
          <w:rStyle w:val="fontstyle01"/>
          <w:rFonts w:ascii="Times New Roman" w:hAnsi="Times New Roman" w:cs="Times New Roman"/>
        </w:rPr>
        <w:t xml:space="preserve"> дет</w:t>
      </w:r>
      <w:r w:rsidR="009E3D27">
        <w:rPr>
          <w:rStyle w:val="fontstyle01"/>
          <w:rFonts w:ascii="Times New Roman" w:hAnsi="Times New Roman" w:cs="Times New Roman"/>
        </w:rPr>
        <w:t>ьми</w:t>
      </w:r>
      <w:r w:rsidRPr="008261F7">
        <w:rPr>
          <w:rStyle w:val="fontstyle01"/>
          <w:rFonts w:ascii="Times New Roman" w:hAnsi="Times New Roman" w:cs="Times New Roman"/>
        </w:rPr>
        <w:t xml:space="preserve"> вело, </w:t>
      </w:r>
      <w:proofErr w:type="spellStart"/>
      <w:r w:rsidRPr="008261F7">
        <w:rPr>
          <w:rStyle w:val="fontstyle01"/>
          <w:rFonts w:ascii="Times New Roman" w:hAnsi="Times New Roman" w:cs="Times New Roman"/>
        </w:rPr>
        <w:t>мототраспортом</w:t>
      </w:r>
      <w:proofErr w:type="spellEnd"/>
      <w:r w:rsidRPr="008261F7">
        <w:rPr>
          <w:rStyle w:val="fontstyle01"/>
          <w:rFonts w:ascii="Times New Roman" w:hAnsi="Times New Roman" w:cs="Times New Roman"/>
        </w:rPr>
        <w:t>, средствами индивидуальной мобильности.</w:t>
      </w:r>
    </w:p>
    <w:p w:rsidR="008261F7" w:rsidRPr="008261F7" w:rsidRDefault="008261F7" w:rsidP="009E3D27">
      <w:pPr>
        <w:spacing w:after="0" w:line="360" w:lineRule="exact"/>
        <w:jc w:val="both"/>
        <w:rPr>
          <w:rFonts w:ascii="Times New Roman" w:hAnsi="Times New Roman" w:cs="Times New Roman"/>
        </w:rPr>
      </w:pPr>
      <w:r w:rsidRPr="008261F7">
        <w:rPr>
          <w:rStyle w:val="fontstyle01"/>
          <w:rFonts w:ascii="Times New Roman" w:hAnsi="Times New Roman" w:cs="Times New Roman"/>
        </w:rPr>
        <w:t>- информирование родителей (законных представителей) обучающихся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61F7">
        <w:rPr>
          <w:rStyle w:val="fontstyle01"/>
          <w:rFonts w:ascii="Times New Roman" w:hAnsi="Times New Roman" w:cs="Times New Roman"/>
        </w:rPr>
        <w:t>Кунгурского муниципального округа посредством родительских чатов популярных</w:t>
      </w:r>
      <w:r w:rsidR="009E3D27"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интернет-мессенджеров об обязательном применении ремней безопасности и</w:t>
      </w:r>
      <w:r w:rsidR="009E3D27"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детских удерживающих устройств при перевозке детей, о недопущении к</w:t>
      </w:r>
      <w:r w:rsidR="009E3D27"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управлению транспортными средствами детей, в том числе мототранспортом;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61F7">
        <w:rPr>
          <w:rStyle w:val="fontstyle01"/>
          <w:rFonts w:ascii="Times New Roman" w:hAnsi="Times New Roman" w:cs="Times New Roman"/>
        </w:rPr>
        <w:t>- обновление информации в уголках дорожной безопасности, расположенных</w:t>
      </w:r>
      <w:r w:rsidRPr="008261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261F7">
        <w:rPr>
          <w:rStyle w:val="fontstyle01"/>
          <w:rFonts w:ascii="Times New Roman" w:hAnsi="Times New Roman" w:cs="Times New Roman"/>
        </w:rPr>
        <w:t>в общеобразовательных учреждениях, по актуальным вопросам безопасности в</w:t>
      </w:r>
      <w:r w:rsidR="009E3D27">
        <w:rPr>
          <w:rStyle w:val="fontstyle01"/>
          <w:rFonts w:ascii="Times New Roman" w:hAnsi="Times New Roman" w:cs="Times New Roman"/>
        </w:rPr>
        <w:t xml:space="preserve"> </w:t>
      </w:r>
      <w:r w:rsidRPr="008261F7">
        <w:rPr>
          <w:rStyle w:val="fontstyle01"/>
          <w:rFonts w:ascii="Times New Roman" w:hAnsi="Times New Roman" w:cs="Times New Roman"/>
        </w:rPr>
        <w:t>летний период.</w:t>
      </w:r>
    </w:p>
    <w:sectPr w:rsidR="008261F7" w:rsidRPr="008261F7" w:rsidSect="009E3D2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Astra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1F7"/>
    <w:rsid w:val="002B5A4B"/>
    <w:rsid w:val="008261F7"/>
    <w:rsid w:val="009E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20311"/>
  <w15:chartTrackingRefBased/>
  <w15:docId w15:val="{E4A8D744-33A4-45CA-85F4-692CC7E74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261F7"/>
    <w:rPr>
      <w:rFonts w:ascii="PTAstraSerif" w:hAnsi="PTAstraSerif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2026-08-12T08:47:00Z</dcterms:created>
  <dcterms:modified xsi:type="dcterms:W3CDTF">2026-08-12T09:00:00Z</dcterms:modified>
</cp:coreProperties>
</file>