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01" w:rsidRPr="00466B01" w:rsidRDefault="00466B01" w:rsidP="00B45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01">
        <w:rPr>
          <w:rFonts w:ascii="Times New Roman" w:hAnsi="Times New Roman" w:cs="Times New Roman"/>
          <w:b/>
          <w:sz w:val="28"/>
          <w:szCs w:val="28"/>
        </w:rPr>
        <w:t>Статистика детского дорожно-транспортного травматизма с участием детей за 9 месяцев</w:t>
      </w:r>
      <w:r w:rsidR="0076474C"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bookmarkStart w:id="0" w:name="_GoBack"/>
      <w:bookmarkEnd w:id="0"/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За 9 месяцев 2025 года на территории Кунгурского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зарегистрировано 9 дорожно-транспортных происшествий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несовершеннолетних в возрасте до 16 лет</w:t>
      </w:r>
      <w:r>
        <w:rPr>
          <w:rFonts w:ascii="Times New Roman" w:hAnsi="Times New Roman" w:cs="Times New Roman"/>
          <w:sz w:val="28"/>
          <w:szCs w:val="28"/>
        </w:rPr>
        <w:t>, в которых 1 ребенок погиб</w:t>
      </w:r>
      <w:r w:rsidRPr="00B450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пострадали 9 несовершеннолетних.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В г</w:t>
      </w:r>
      <w:r>
        <w:rPr>
          <w:rFonts w:ascii="Times New Roman" w:hAnsi="Times New Roman" w:cs="Times New Roman"/>
          <w:sz w:val="28"/>
          <w:szCs w:val="28"/>
        </w:rPr>
        <w:t>. Кунгур зарегистрировано 5 ДТП</w:t>
      </w:r>
      <w:r w:rsidRPr="00B45077">
        <w:rPr>
          <w:rFonts w:ascii="Times New Roman" w:hAnsi="Times New Roman" w:cs="Times New Roman"/>
          <w:sz w:val="28"/>
          <w:szCs w:val="28"/>
        </w:rPr>
        <w:t>, на федеральной автодороге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Кострома-Шарья-Киров-Пермь, подъезд к п. Ачит, М-12 «Восток»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зарегистрировано 1 ДТП, в поселениях и на автодорогах Кунгурского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муниципального округа зарегист</w:t>
      </w:r>
      <w:r>
        <w:rPr>
          <w:rFonts w:ascii="Times New Roman" w:hAnsi="Times New Roman" w:cs="Times New Roman"/>
          <w:sz w:val="28"/>
          <w:szCs w:val="28"/>
        </w:rPr>
        <w:t>рировано 3 ДТП с участием детей</w:t>
      </w:r>
      <w:r w:rsidRPr="00B45077">
        <w:rPr>
          <w:rFonts w:ascii="Times New Roman" w:hAnsi="Times New Roman" w:cs="Times New Roman"/>
          <w:sz w:val="28"/>
          <w:szCs w:val="28"/>
        </w:rPr>
        <w:t>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По вин</w:t>
      </w:r>
      <w:r>
        <w:rPr>
          <w:rFonts w:ascii="Times New Roman" w:hAnsi="Times New Roman" w:cs="Times New Roman"/>
          <w:sz w:val="28"/>
          <w:szCs w:val="28"/>
        </w:rPr>
        <w:t>е детей зарегистрировано 4 ДТП</w:t>
      </w:r>
      <w:r w:rsidRPr="00B45077">
        <w:rPr>
          <w:rFonts w:ascii="Times New Roman" w:hAnsi="Times New Roman" w:cs="Times New Roman"/>
          <w:sz w:val="28"/>
          <w:szCs w:val="28"/>
        </w:rPr>
        <w:t>, в которых 2 ребенка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пешехода получили травмы различной степени тяжести и 2 ребенка–</w:t>
      </w:r>
      <w:r>
        <w:rPr>
          <w:rFonts w:ascii="Times New Roman" w:hAnsi="Times New Roman" w:cs="Times New Roman"/>
          <w:sz w:val="28"/>
          <w:szCs w:val="28"/>
        </w:rPr>
        <w:t>велосипедиста травмированы</w:t>
      </w:r>
      <w:r w:rsidRPr="00B45077">
        <w:rPr>
          <w:rFonts w:ascii="Times New Roman" w:hAnsi="Times New Roman" w:cs="Times New Roman"/>
          <w:sz w:val="28"/>
          <w:szCs w:val="28"/>
        </w:rPr>
        <w:t>: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1. Несовершеннолетний пешеход шел по обочине дороги в попутном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направлении транспортного средства, начал переход проезжей части справа налево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по ходу движения транспортного средства, не убедившись в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приближающих транспортных средств, чем нарушил п. 4.1, п. 4.3 ПДД РФ (</w:t>
      </w:r>
      <w:proofErr w:type="spellStart"/>
      <w:r w:rsidRPr="00B45077">
        <w:rPr>
          <w:rFonts w:ascii="Times New Roman" w:hAnsi="Times New Roman" w:cs="Times New Roman"/>
          <w:sz w:val="28"/>
          <w:szCs w:val="28"/>
        </w:rPr>
        <w:t>г.Кунгур</w:t>
      </w:r>
      <w:proofErr w:type="spellEnd"/>
      <w:r w:rsidRPr="00B45077">
        <w:rPr>
          <w:rFonts w:ascii="Times New Roman" w:hAnsi="Times New Roman" w:cs="Times New Roman"/>
          <w:sz w:val="28"/>
          <w:szCs w:val="28"/>
        </w:rPr>
        <w:t>, ул. Рельсовая, д. 29). Вид ДТП – наезд на пешехода.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2.Несовершеннолетний пешеход переходил через проезжую часть дороги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пешеходного перехода в зоне его видимости, чем нарушил п. 4.3 ПДД РФ (</w:t>
      </w:r>
      <w:proofErr w:type="spellStart"/>
      <w:r w:rsidRPr="00B45077">
        <w:rPr>
          <w:rFonts w:ascii="Times New Roman" w:hAnsi="Times New Roman" w:cs="Times New Roman"/>
          <w:sz w:val="28"/>
          <w:szCs w:val="28"/>
        </w:rPr>
        <w:t>г.Кунгур</w:t>
      </w:r>
      <w:proofErr w:type="spellEnd"/>
      <w:r w:rsidRPr="00B45077">
        <w:rPr>
          <w:rFonts w:ascii="Times New Roman" w:hAnsi="Times New Roman" w:cs="Times New Roman"/>
          <w:sz w:val="28"/>
          <w:szCs w:val="28"/>
        </w:rPr>
        <w:t>, ул. Ленина, д. 81Б).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ДТП – наезд на пешехода.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3. Несовершеннолетний велосипедист двигался по середине проезжей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в попутном направлении ТС начал перестроение (объезд), не уступил дорогу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мотоциклу, движущемуся в попутном направлении, чем нарушил п. 8.4 ПДД РФ,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результате чего произошло ДТП, а также управлял велосипедом по проезжей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не достигшем возраста 14 лет, чем нарушил п.24.3 ПДД РФ (КМО, с. Ленск, ул.</w:t>
      </w:r>
      <w:r w:rsidRPr="00B45077"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 xml:space="preserve">Ленина, д. 49 «А».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45077">
        <w:rPr>
          <w:rFonts w:ascii="Times New Roman" w:hAnsi="Times New Roman" w:cs="Times New Roman"/>
          <w:sz w:val="28"/>
          <w:szCs w:val="28"/>
        </w:rPr>
        <w:t>ид ДТП – наезд на велосипедиста.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4. Несовершеннолетний велосипедист не убедился в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совершаемого маневра (поворот налево), допустил выезд на проезжую часть,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самым создав помеху транспортному средству ЛАДА 219210, двигавшемуся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попутном направлении сзади, в результате чего произошло ДТП.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Несовершеннолетний выехал на проезжую часть, не достигший возраста 14 лет,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нарушил п. 24.3 ПДД РФ, при пересечении проезжей части не соблюдал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очередность проезда, чем нарушил п. 8.8 ПДД РФ.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По вине водителей транспортных средств зарегистрировано 5 ДТП, в результате к</w:t>
      </w:r>
      <w:r>
        <w:rPr>
          <w:rFonts w:ascii="Times New Roman" w:hAnsi="Times New Roman" w:cs="Times New Roman"/>
          <w:sz w:val="28"/>
          <w:szCs w:val="28"/>
        </w:rPr>
        <w:t>оторых 1 ребенок-пассажир погиб</w:t>
      </w:r>
      <w:r w:rsidRPr="00B45077">
        <w:rPr>
          <w:rFonts w:ascii="Times New Roman" w:hAnsi="Times New Roman" w:cs="Times New Roman"/>
          <w:sz w:val="28"/>
          <w:szCs w:val="28"/>
        </w:rPr>
        <w:t>, 2 ребенка</w:t>
      </w:r>
      <w:r>
        <w:rPr>
          <w:rFonts w:ascii="Times New Roman" w:hAnsi="Times New Roman" w:cs="Times New Roman"/>
          <w:sz w:val="28"/>
          <w:szCs w:val="28"/>
        </w:rPr>
        <w:t>-пешехода травмированы</w:t>
      </w:r>
      <w:r w:rsidRPr="00B45077">
        <w:rPr>
          <w:rFonts w:ascii="Times New Roman" w:hAnsi="Times New Roman" w:cs="Times New Roman"/>
          <w:sz w:val="28"/>
          <w:szCs w:val="28"/>
        </w:rPr>
        <w:t>, 3 ребенка-пассажира травмированы.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Причинами ДТП явились: непредставление преимущества пешеходу 2 ДТП (вид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 xml:space="preserve">ДТП - наезд на пешехода), несоответствие скорости конкретным </w:t>
      </w:r>
      <w:r w:rsidRPr="00B45077">
        <w:rPr>
          <w:rFonts w:ascii="Times New Roman" w:hAnsi="Times New Roman" w:cs="Times New Roman"/>
          <w:sz w:val="28"/>
          <w:szCs w:val="28"/>
        </w:rPr>
        <w:lastRenderedPageBreak/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движения 2 ДТП (вид ДТП-столкновение, съезд с дороги),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очередности проезда 1 ДТП (вид ДТП - столкновение).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Аварийные дни: понедельник – 2 ДТП, вторник - 3 ДТП, четверг – 1 ДТП,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пятница – 2 ДТП, суббота – 1 ДТП.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Аварийное время: с 06 до 09 часов – 1 ДТП, с 09 до 12 часов – 1 ДТП, с 12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15 часов – 2 ДТП, с 15 до 18 часов – 4 ДТП, с 18 до 21 – 1 ДТП.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По возрасту пострадавшие дети: с 0 до 6 лет – 1 пострадавший, с 7 до 9 лет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3 пострадавших, с 10 до 13 лет – 4 пострадавших, с 14 до 16 лет – 2 пострадавших.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По месту жительства пострадавшие несовершеннолетние: г. Кунгур – 6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поселения КМО – 1 ребенок, г. Пермь – 2 ребенка, территории других регионов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ребенок.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За правонарушения в области безопасности дорожного движения привлечены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к административной ответственности 64 несовершеннолетних в возрасте от 16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18 лет, материалы направлены в КДН. Зафиксировано 43 факта нарушения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дорожного движения, совершенных детьми в возрасте до 16 лет, согласно п.2 ч.1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24.5 КоАП РФ вынесены определение об отказе в возбуждении дела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административном правонарушении в связи с не достижением возраста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ответственности. За 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правонарушения, совершенные несовершеннолетними, в ОДН направлено 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рапортов. Сотрудниками ОДН проведены проверки, по результатам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составлено 33 протокола по части 1 статьи 5.35 КоАП РФ по факту ненадлежащего</w:t>
      </w:r>
      <w:r w:rsidRPr="00B45077"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исполнения родительских обязанностей. 8 родителей привлечены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административной ответственности за передачу права управления транспортным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средством своим несовершеннолетним детям, не имеющим водительского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удостоверения. С детьми и их родителями проведены профилактические беседы.</w:t>
      </w:r>
    </w:p>
    <w:p w:rsidR="00B45077" w:rsidRPr="00B45077" w:rsidRDefault="00B45077" w:rsidP="00B450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>В период с 1 апреля по 31 октября 2025 года на территории Кунгурского</w:t>
      </w:r>
    </w:p>
    <w:p w:rsidR="00AF0DC6" w:rsidRPr="00B45077" w:rsidRDefault="00B45077" w:rsidP="00B4507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4507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продолжается</w:t>
      </w:r>
      <w:r w:rsidRPr="00B45077">
        <w:rPr>
          <w:rFonts w:ascii="Times New Roman" w:hAnsi="Times New Roman" w:cs="Times New Roman"/>
          <w:sz w:val="28"/>
          <w:szCs w:val="28"/>
        </w:rPr>
        <w:t xml:space="preserve"> оперативно-профилактическое мероприятие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предупреждению ДТП с участием водителей вело-, мототранспорта и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77">
        <w:rPr>
          <w:rFonts w:ascii="Times New Roman" w:hAnsi="Times New Roman" w:cs="Times New Roman"/>
          <w:sz w:val="28"/>
          <w:szCs w:val="28"/>
        </w:rPr>
        <w:t>использующих для передвижения средства индивидуальной мобильности (СИМ)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F0DC6" w:rsidRPr="00B4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01"/>
    <w:rsid w:val="00466B01"/>
    <w:rsid w:val="0076474C"/>
    <w:rsid w:val="00AF0DC6"/>
    <w:rsid w:val="00B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0A2F"/>
  <w15:chartTrackingRefBased/>
  <w15:docId w15:val="{DCA8974A-53B6-4033-8D45-75A4422E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2025-10-24T06:06:00Z</dcterms:created>
  <dcterms:modified xsi:type="dcterms:W3CDTF">2025-10-24T06:35:00Z</dcterms:modified>
</cp:coreProperties>
</file>